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5" w:rsidRDefault="006B3535" w:rsidP="006B353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3A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3535" w:rsidRPr="00853A22" w:rsidRDefault="006B3535" w:rsidP="006B353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Еласовского сельского поселения </w:t>
      </w:r>
    </w:p>
    <w:p w:rsidR="006B3535" w:rsidRPr="00853A22" w:rsidRDefault="006B3535" w:rsidP="006B353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3535" w:rsidRPr="00853A22" w:rsidRDefault="006B3535" w:rsidP="006B353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535" w:rsidRPr="00853A22" w:rsidRDefault="006B3535" w:rsidP="006B3535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Общие сведения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Площадь поселения составляет  15 034 га.     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Всего населенных пунктов         33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предприятий            </w:t>
      </w:r>
      <w:r w:rsidRPr="009D7F1E">
        <w:rPr>
          <w:rFonts w:ascii="Times New Roman" w:hAnsi="Times New Roman" w:cs="Times New Roman"/>
          <w:sz w:val="28"/>
          <w:szCs w:val="28"/>
        </w:rPr>
        <w:t>6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Количество учреждений              56 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дворов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 w:rsidR="005B0DDC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из них пустующих</w:t>
      </w:r>
      <w:r>
        <w:rPr>
          <w:rFonts w:ascii="Times New Roman" w:hAnsi="Times New Roman" w:cs="Times New Roman"/>
          <w:sz w:val="28"/>
          <w:szCs w:val="28"/>
        </w:rPr>
        <w:t xml:space="preserve"> 456 (+6)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Населения всего:                        </w:t>
      </w:r>
      <w:r>
        <w:rPr>
          <w:rFonts w:ascii="Times New Roman" w:hAnsi="Times New Roman" w:cs="Times New Roman"/>
          <w:sz w:val="28"/>
          <w:szCs w:val="28"/>
        </w:rPr>
        <w:t>3460</w:t>
      </w:r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(-13)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A22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535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Pr="009D7F1E">
        <w:rPr>
          <w:rFonts w:ascii="Times New Roman" w:hAnsi="Times New Roman" w:cs="Times New Roman"/>
          <w:sz w:val="28"/>
          <w:szCs w:val="28"/>
        </w:rPr>
        <w:t xml:space="preserve">в том числе трудоспособного возраста  </w:t>
      </w:r>
      <w:r w:rsidR="005B0DDC" w:rsidRPr="009D7F1E">
        <w:rPr>
          <w:rFonts w:ascii="Times New Roman" w:hAnsi="Times New Roman" w:cs="Times New Roman"/>
          <w:sz w:val="28"/>
          <w:szCs w:val="28"/>
        </w:rPr>
        <w:t xml:space="preserve"> 1845</w:t>
      </w:r>
      <w:r w:rsidRPr="009D7F1E">
        <w:rPr>
          <w:rFonts w:ascii="Times New Roman" w:hAnsi="Times New Roman" w:cs="Times New Roman"/>
          <w:sz w:val="28"/>
          <w:szCs w:val="28"/>
        </w:rPr>
        <w:t xml:space="preserve">    </w:t>
      </w:r>
      <w:r w:rsidR="005B0DDC" w:rsidRPr="009D7F1E">
        <w:rPr>
          <w:rFonts w:ascii="Times New Roman" w:hAnsi="Times New Roman" w:cs="Times New Roman"/>
          <w:sz w:val="28"/>
          <w:szCs w:val="28"/>
        </w:rPr>
        <w:t xml:space="preserve">    </w:t>
      </w:r>
      <w:r w:rsidRPr="009D7F1E">
        <w:rPr>
          <w:rFonts w:ascii="Times New Roman" w:hAnsi="Times New Roman" w:cs="Times New Roman"/>
          <w:sz w:val="28"/>
          <w:szCs w:val="28"/>
        </w:rPr>
        <w:t xml:space="preserve">  (2046)</w:t>
      </w:r>
      <w:r w:rsidR="005B0DDC" w:rsidRPr="009D7F1E">
        <w:rPr>
          <w:rFonts w:ascii="Times New Roman" w:hAnsi="Times New Roman" w:cs="Times New Roman"/>
          <w:sz w:val="28"/>
          <w:szCs w:val="28"/>
        </w:rPr>
        <w:t>=2012</w:t>
      </w:r>
    </w:p>
    <w:p w:rsidR="00824686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         из них не работающих                        </w:t>
      </w:r>
      <w:r w:rsidR="005B0DDC" w:rsidRPr="009D7F1E">
        <w:rPr>
          <w:rFonts w:ascii="Times New Roman" w:hAnsi="Times New Roman" w:cs="Times New Roman"/>
          <w:sz w:val="28"/>
          <w:szCs w:val="28"/>
        </w:rPr>
        <w:t xml:space="preserve">   </w:t>
      </w:r>
      <w:r w:rsidRPr="009D7F1E">
        <w:rPr>
          <w:rFonts w:ascii="Times New Roman" w:hAnsi="Times New Roman" w:cs="Times New Roman"/>
          <w:sz w:val="28"/>
          <w:szCs w:val="28"/>
        </w:rPr>
        <w:t xml:space="preserve">   716   (</w:t>
      </w:r>
      <w:r w:rsidR="005B0DDC" w:rsidRPr="009D7F1E">
        <w:rPr>
          <w:rFonts w:ascii="Times New Roman" w:hAnsi="Times New Roman" w:cs="Times New Roman"/>
          <w:sz w:val="28"/>
          <w:szCs w:val="28"/>
        </w:rPr>
        <w:t>732</w:t>
      </w:r>
      <w:r w:rsidRPr="009D7F1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         состоят на учете в ЦЗН                    </w:t>
      </w:r>
      <w:r w:rsidR="005B0DDC" w:rsidRPr="009D7F1E">
        <w:rPr>
          <w:rFonts w:ascii="Times New Roman" w:hAnsi="Times New Roman" w:cs="Times New Roman"/>
          <w:sz w:val="28"/>
          <w:szCs w:val="28"/>
        </w:rPr>
        <w:t xml:space="preserve">      </w:t>
      </w:r>
      <w:r w:rsidRPr="009D7F1E">
        <w:rPr>
          <w:rFonts w:ascii="Times New Roman" w:hAnsi="Times New Roman" w:cs="Times New Roman"/>
          <w:sz w:val="28"/>
          <w:szCs w:val="28"/>
        </w:rPr>
        <w:t xml:space="preserve">     16 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         пенсионеров                                       </w:t>
      </w:r>
      <w:r w:rsidR="005B0DDC" w:rsidRPr="009D7F1E">
        <w:rPr>
          <w:rFonts w:ascii="Times New Roman" w:hAnsi="Times New Roman" w:cs="Times New Roman"/>
          <w:sz w:val="28"/>
          <w:szCs w:val="28"/>
        </w:rPr>
        <w:t>1057    (</w:t>
      </w:r>
      <w:r w:rsidRPr="009D7F1E">
        <w:rPr>
          <w:rFonts w:ascii="Times New Roman" w:hAnsi="Times New Roman" w:cs="Times New Roman"/>
          <w:sz w:val="28"/>
          <w:szCs w:val="28"/>
        </w:rPr>
        <w:t>1003</w:t>
      </w:r>
      <w:r w:rsidR="005B0DDC" w:rsidRPr="009D7F1E">
        <w:rPr>
          <w:rFonts w:ascii="Times New Roman" w:hAnsi="Times New Roman" w:cs="Times New Roman"/>
          <w:sz w:val="28"/>
          <w:szCs w:val="28"/>
        </w:rPr>
        <w:t>)    (+206</w:t>
      </w:r>
      <w:r w:rsidRPr="009D7F1E">
        <w:rPr>
          <w:rFonts w:ascii="Times New Roman" w:hAnsi="Times New Roman" w:cs="Times New Roman"/>
          <w:sz w:val="28"/>
          <w:szCs w:val="28"/>
        </w:rPr>
        <w:t>) =2012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         детей до 18 лет                              </w:t>
      </w:r>
      <w:r w:rsidR="005B0DDC" w:rsidRPr="009D7F1E">
        <w:rPr>
          <w:rFonts w:ascii="Times New Roman" w:hAnsi="Times New Roman" w:cs="Times New Roman"/>
          <w:sz w:val="28"/>
          <w:szCs w:val="28"/>
        </w:rPr>
        <w:t xml:space="preserve">  </w:t>
      </w:r>
      <w:r w:rsidRPr="009D7F1E">
        <w:rPr>
          <w:rFonts w:ascii="Times New Roman" w:hAnsi="Times New Roman" w:cs="Times New Roman"/>
          <w:sz w:val="28"/>
          <w:szCs w:val="28"/>
        </w:rPr>
        <w:t xml:space="preserve">     </w:t>
      </w:r>
      <w:r w:rsidR="005B0DDC" w:rsidRPr="009D7F1E">
        <w:rPr>
          <w:rFonts w:ascii="Times New Roman" w:hAnsi="Times New Roman" w:cs="Times New Roman"/>
          <w:sz w:val="28"/>
          <w:szCs w:val="28"/>
        </w:rPr>
        <w:t xml:space="preserve">581      </w:t>
      </w:r>
      <w:r w:rsidRPr="009D7F1E">
        <w:rPr>
          <w:rFonts w:ascii="Times New Roman" w:hAnsi="Times New Roman" w:cs="Times New Roman"/>
          <w:sz w:val="28"/>
          <w:szCs w:val="28"/>
        </w:rPr>
        <w:t xml:space="preserve"> </w:t>
      </w:r>
      <w:r w:rsidR="005B0DDC" w:rsidRPr="009D7F1E">
        <w:rPr>
          <w:rFonts w:ascii="Times New Roman" w:hAnsi="Times New Roman" w:cs="Times New Roman"/>
          <w:sz w:val="28"/>
          <w:szCs w:val="28"/>
        </w:rPr>
        <w:t>(</w:t>
      </w:r>
      <w:r w:rsidRPr="009D7F1E">
        <w:rPr>
          <w:rFonts w:ascii="Times New Roman" w:hAnsi="Times New Roman" w:cs="Times New Roman"/>
          <w:sz w:val="28"/>
          <w:szCs w:val="28"/>
        </w:rPr>
        <w:t>636</w:t>
      </w:r>
      <w:r w:rsidR="005B0DDC" w:rsidRPr="009D7F1E">
        <w:rPr>
          <w:rFonts w:ascii="Times New Roman" w:hAnsi="Times New Roman" w:cs="Times New Roman"/>
          <w:sz w:val="28"/>
          <w:szCs w:val="28"/>
        </w:rPr>
        <w:t>)</w:t>
      </w:r>
      <w:r w:rsidRPr="009D7F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Участников, инвалидов ВОВ и членов их семей      1 человек 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>Вдовы погибших                                                          4 чел.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>Тружеников тыла                                                        65 чел.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Ветеран труда                                                             </w:t>
      </w:r>
      <w:r w:rsidR="009D7F1E" w:rsidRPr="009D7F1E">
        <w:rPr>
          <w:rFonts w:ascii="Times New Roman" w:hAnsi="Times New Roman" w:cs="Times New Roman"/>
          <w:sz w:val="28"/>
          <w:szCs w:val="28"/>
        </w:rPr>
        <w:t>309</w:t>
      </w:r>
      <w:r w:rsidRPr="009D7F1E">
        <w:rPr>
          <w:rFonts w:ascii="Times New Roman" w:hAnsi="Times New Roman" w:cs="Times New Roman"/>
          <w:sz w:val="28"/>
          <w:szCs w:val="28"/>
        </w:rPr>
        <w:t xml:space="preserve"> чел.</w:t>
      </w:r>
      <w:r w:rsidR="009D7F1E" w:rsidRPr="009D7F1E">
        <w:rPr>
          <w:rFonts w:ascii="Times New Roman" w:hAnsi="Times New Roman" w:cs="Times New Roman"/>
          <w:sz w:val="28"/>
          <w:szCs w:val="28"/>
        </w:rPr>
        <w:t xml:space="preserve"> (-139)</w:t>
      </w:r>
      <w:r w:rsidRPr="009D7F1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Участников афганских конфликтов                          </w:t>
      </w:r>
      <w:r w:rsidR="009D7F1E" w:rsidRPr="009D7F1E">
        <w:rPr>
          <w:rFonts w:ascii="Times New Roman" w:hAnsi="Times New Roman" w:cs="Times New Roman"/>
          <w:sz w:val="28"/>
          <w:szCs w:val="28"/>
        </w:rPr>
        <w:t>7</w:t>
      </w:r>
      <w:r w:rsidRPr="009D7F1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Участников чеченских конфликтов                  </w:t>
      </w:r>
      <w:r w:rsidR="009D7F1E" w:rsidRPr="009D7F1E">
        <w:rPr>
          <w:rFonts w:ascii="Times New Roman" w:hAnsi="Times New Roman" w:cs="Times New Roman"/>
          <w:sz w:val="28"/>
          <w:szCs w:val="28"/>
        </w:rPr>
        <w:t xml:space="preserve">       20</w:t>
      </w:r>
      <w:r w:rsidRPr="009D7F1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B3535" w:rsidRPr="009D7F1E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>Инвалидов  всего:                                                       2</w:t>
      </w:r>
      <w:r w:rsidR="009D7F1E" w:rsidRPr="009D7F1E">
        <w:rPr>
          <w:rFonts w:ascii="Times New Roman" w:hAnsi="Times New Roman" w:cs="Times New Roman"/>
          <w:sz w:val="28"/>
          <w:szCs w:val="28"/>
        </w:rPr>
        <w:t>62</w:t>
      </w:r>
      <w:r w:rsidRPr="009D7F1E">
        <w:rPr>
          <w:rFonts w:ascii="Times New Roman" w:hAnsi="Times New Roman" w:cs="Times New Roman"/>
          <w:sz w:val="28"/>
          <w:szCs w:val="28"/>
        </w:rPr>
        <w:t xml:space="preserve"> человек   </w:t>
      </w:r>
      <w:r w:rsidR="009D7F1E" w:rsidRPr="009D7F1E">
        <w:rPr>
          <w:rFonts w:ascii="Times New Roman" w:hAnsi="Times New Roman" w:cs="Times New Roman"/>
          <w:sz w:val="28"/>
          <w:szCs w:val="28"/>
        </w:rPr>
        <w:t>(+47)</w:t>
      </w:r>
      <w:r w:rsidRPr="009D7F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535" w:rsidRPr="000052F5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2F5">
        <w:rPr>
          <w:rFonts w:ascii="Times New Roman" w:hAnsi="Times New Roman" w:cs="Times New Roman"/>
          <w:sz w:val="28"/>
          <w:szCs w:val="28"/>
        </w:rPr>
        <w:t xml:space="preserve">Родилось всего по поселению                                   </w:t>
      </w:r>
      <w:r w:rsidR="000052F5" w:rsidRPr="000052F5">
        <w:rPr>
          <w:rFonts w:ascii="Times New Roman" w:hAnsi="Times New Roman" w:cs="Times New Roman"/>
          <w:sz w:val="28"/>
          <w:szCs w:val="28"/>
        </w:rPr>
        <w:t>19</w:t>
      </w:r>
      <w:r w:rsidRPr="000052F5">
        <w:rPr>
          <w:rFonts w:ascii="Times New Roman" w:hAnsi="Times New Roman" w:cs="Times New Roman"/>
          <w:sz w:val="28"/>
          <w:szCs w:val="28"/>
        </w:rPr>
        <w:t xml:space="preserve"> ребенка (</w:t>
      </w:r>
      <w:r w:rsidR="000052F5" w:rsidRPr="000052F5">
        <w:rPr>
          <w:rFonts w:ascii="Times New Roman" w:hAnsi="Times New Roman" w:cs="Times New Roman"/>
          <w:sz w:val="28"/>
          <w:szCs w:val="28"/>
        </w:rPr>
        <w:t>-9</w:t>
      </w:r>
      <w:r w:rsidRPr="000052F5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6B3535" w:rsidRPr="000052F5" w:rsidRDefault="006B3535" w:rsidP="006B3535">
      <w:pPr>
        <w:ind w:right="-2"/>
        <w:contextualSpacing/>
        <w:jc w:val="both"/>
        <w:rPr>
          <w:rFonts w:ascii="Times New Roman" w:hAnsi="Times New Roman" w:cs="Times New Roman"/>
          <w:u w:val="single"/>
        </w:rPr>
      </w:pPr>
      <w:r w:rsidRPr="000052F5">
        <w:rPr>
          <w:rFonts w:ascii="Times New Roman" w:hAnsi="Times New Roman" w:cs="Times New Roman"/>
          <w:sz w:val="28"/>
          <w:szCs w:val="28"/>
        </w:rPr>
        <w:t xml:space="preserve">          Ушли из жизни 53  жителей поселения.                   5</w:t>
      </w:r>
      <w:r w:rsidR="000052F5" w:rsidRPr="000052F5">
        <w:rPr>
          <w:rFonts w:ascii="Times New Roman" w:hAnsi="Times New Roman" w:cs="Times New Roman"/>
          <w:sz w:val="28"/>
          <w:szCs w:val="28"/>
        </w:rPr>
        <w:t>1</w:t>
      </w:r>
      <w:r w:rsidRPr="000052F5">
        <w:rPr>
          <w:rFonts w:ascii="Times New Roman" w:hAnsi="Times New Roman" w:cs="Times New Roman"/>
          <w:sz w:val="28"/>
          <w:szCs w:val="28"/>
        </w:rPr>
        <w:t xml:space="preserve"> (-</w:t>
      </w:r>
      <w:r w:rsidR="000052F5" w:rsidRPr="000052F5">
        <w:rPr>
          <w:rFonts w:ascii="Times New Roman" w:hAnsi="Times New Roman" w:cs="Times New Roman"/>
          <w:sz w:val="28"/>
          <w:szCs w:val="28"/>
        </w:rPr>
        <w:t>5</w:t>
      </w:r>
      <w:r w:rsidRPr="000052F5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C34BC6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C6">
        <w:rPr>
          <w:rFonts w:ascii="Times New Roman" w:hAnsi="Times New Roman" w:cs="Times New Roman"/>
          <w:sz w:val="28"/>
          <w:szCs w:val="28"/>
        </w:rPr>
        <w:t xml:space="preserve">Обращение граждан в администрацию по разным вопросам </w:t>
      </w:r>
      <w:r w:rsidR="00E50690" w:rsidRPr="00C34BC6">
        <w:rPr>
          <w:rFonts w:ascii="Times New Roman" w:hAnsi="Times New Roman" w:cs="Times New Roman"/>
          <w:sz w:val="28"/>
          <w:szCs w:val="28"/>
        </w:rPr>
        <w:t>- 5</w:t>
      </w:r>
      <w:r w:rsidR="008F667F" w:rsidRPr="00C34BC6">
        <w:rPr>
          <w:rFonts w:ascii="Times New Roman" w:hAnsi="Times New Roman" w:cs="Times New Roman"/>
          <w:sz w:val="28"/>
          <w:szCs w:val="28"/>
        </w:rPr>
        <w:t>910</w:t>
      </w:r>
      <w:r w:rsidR="00E50690" w:rsidRPr="00C34BC6">
        <w:rPr>
          <w:rFonts w:ascii="Times New Roman" w:hAnsi="Times New Roman" w:cs="Times New Roman"/>
          <w:sz w:val="28"/>
          <w:szCs w:val="28"/>
        </w:rPr>
        <w:t xml:space="preserve"> письменных и устных заявлений</w:t>
      </w:r>
      <w:r w:rsidR="00C34BC6">
        <w:rPr>
          <w:rFonts w:ascii="Times New Roman" w:hAnsi="Times New Roman" w:cs="Times New Roman"/>
          <w:sz w:val="28"/>
          <w:szCs w:val="28"/>
        </w:rPr>
        <w:t xml:space="preserve"> в т.ч.</w:t>
      </w:r>
    </w:p>
    <w:p w:rsidR="006B3535" w:rsidRPr="00C34BC6" w:rsidRDefault="00C34BC6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0690" w:rsidRPr="00C34BC6">
        <w:rPr>
          <w:rFonts w:ascii="Times New Roman" w:hAnsi="Times New Roman" w:cs="Times New Roman"/>
          <w:sz w:val="28"/>
          <w:szCs w:val="28"/>
        </w:rPr>
        <w:t xml:space="preserve"> 205 по вопросу обеспечения дровами</w:t>
      </w:r>
      <w:proofErr w:type="gramStart"/>
      <w:r w:rsidR="00E50690" w:rsidRPr="00C34BC6">
        <w:rPr>
          <w:rFonts w:ascii="Times New Roman" w:hAnsi="Times New Roman" w:cs="Times New Roman"/>
          <w:sz w:val="28"/>
          <w:szCs w:val="28"/>
        </w:rPr>
        <w:t xml:space="preserve"> </w:t>
      </w:r>
      <w:r w:rsidR="006B3535" w:rsidRPr="00C34B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535" w:rsidRPr="006B3535" w:rsidRDefault="00C34BC6" w:rsidP="006B3535">
      <w:pPr>
        <w:ind w:right="-2"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- </w:t>
      </w:r>
      <w:r w:rsidR="006B3535" w:rsidRPr="00C34BC6">
        <w:rPr>
          <w:rFonts w:ascii="Times New Roman" w:hAnsi="Times New Roman" w:cs="Times New Roman"/>
          <w:sz w:val="28"/>
          <w:szCs w:val="28"/>
        </w:rPr>
        <w:t xml:space="preserve">совершение нотариальных действий </w:t>
      </w:r>
      <w:r w:rsidRPr="00C34BC6">
        <w:rPr>
          <w:rFonts w:ascii="Times New Roman" w:hAnsi="Times New Roman" w:cs="Times New Roman"/>
          <w:sz w:val="28"/>
          <w:szCs w:val="28"/>
        </w:rPr>
        <w:t>422 (</w:t>
      </w:r>
      <w:r w:rsidR="006B3535" w:rsidRPr="00C34BC6">
        <w:rPr>
          <w:rFonts w:ascii="Times New Roman" w:hAnsi="Times New Roman" w:cs="Times New Roman"/>
          <w:sz w:val="28"/>
          <w:szCs w:val="28"/>
        </w:rPr>
        <w:t>652</w:t>
      </w:r>
      <w:r w:rsidRPr="00C34B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C34BC6" w:rsidRPr="00C34BC6" w:rsidRDefault="006B3535" w:rsidP="006B3535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C6">
        <w:rPr>
          <w:rFonts w:ascii="Times New Roman" w:hAnsi="Times New Roman" w:cs="Times New Roman"/>
          <w:sz w:val="28"/>
          <w:szCs w:val="28"/>
        </w:rPr>
        <w:t xml:space="preserve"> Построено инд. домов и  </w:t>
      </w:r>
      <w:proofErr w:type="spellStart"/>
      <w:r w:rsidRPr="00C34BC6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C34BC6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C34BC6" w:rsidRPr="00C34BC6">
        <w:rPr>
          <w:rFonts w:ascii="Times New Roman" w:hAnsi="Times New Roman" w:cs="Times New Roman"/>
          <w:sz w:val="28"/>
          <w:szCs w:val="28"/>
        </w:rPr>
        <w:t xml:space="preserve"> -  274 кв</w:t>
      </w:r>
      <w:proofErr w:type="gramStart"/>
      <w:r w:rsidR="00C34BC6" w:rsidRPr="00C34B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34BC6" w:rsidRPr="00C34BC6">
        <w:rPr>
          <w:rFonts w:ascii="Times New Roman" w:hAnsi="Times New Roman" w:cs="Times New Roman"/>
          <w:sz w:val="28"/>
          <w:szCs w:val="28"/>
        </w:rPr>
        <w:t>,</w:t>
      </w:r>
      <w:r w:rsidRPr="00C34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Pr="00C34BC6" w:rsidRDefault="00C34BC6" w:rsidP="006B3535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C6">
        <w:rPr>
          <w:rFonts w:ascii="Times New Roman" w:hAnsi="Times New Roman" w:cs="Times New Roman"/>
          <w:sz w:val="28"/>
          <w:szCs w:val="28"/>
        </w:rPr>
        <w:t>641 кв</w:t>
      </w:r>
      <w:proofErr w:type="gramStart"/>
      <w:r w:rsidRPr="00C34B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4BC6">
        <w:rPr>
          <w:rFonts w:ascii="Times New Roman" w:hAnsi="Times New Roman" w:cs="Times New Roman"/>
          <w:sz w:val="28"/>
          <w:szCs w:val="28"/>
        </w:rPr>
        <w:t xml:space="preserve"> = 2017;   </w:t>
      </w:r>
      <w:r w:rsidR="006B3535" w:rsidRPr="00C34BC6">
        <w:rPr>
          <w:rFonts w:ascii="Times New Roman" w:hAnsi="Times New Roman" w:cs="Times New Roman"/>
          <w:sz w:val="28"/>
          <w:szCs w:val="28"/>
        </w:rPr>
        <w:t>986.9</w:t>
      </w:r>
      <w:r w:rsidRPr="00C34BC6">
        <w:rPr>
          <w:rFonts w:ascii="Times New Roman" w:hAnsi="Times New Roman" w:cs="Times New Roman"/>
          <w:sz w:val="28"/>
          <w:szCs w:val="28"/>
        </w:rPr>
        <w:t xml:space="preserve"> = 2016</w:t>
      </w:r>
      <w:r w:rsidR="006B3535" w:rsidRPr="00C34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С 2006 года сельское поселение работает в соответствие с Федеральным законом ФЗ-131.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Принятым 6 октября 2003 года «Об общих принципах организации местного самоуправления в Российской Федерации».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Дата организации 01.01.2010 год. В соответствии с данным законом структура органов местного самоуправления состоит из главы местной администрации (в моем лице), главы Еласовской сельского поселения –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Мауиловича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, он же является председателем представительного органа власти - Собрания депутатов второго созыва сельского поселения. Собрание депутатов Еласовского сельского поселения состоит из 11 депутатов. </w:t>
      </w:r>
    </w:p>
    <w:p w:rsidR="006B3535" w:rsidRPr="00C34BC6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депутатами второго созыва проведено </w:t>
      </w:r>
      <w:r w:rsidR="00C34BC6" w:rsidRPr="00C34BC6">
        <w:rPr>
          <w:rFonts w:ascii="Times New Roman" w:hAnsi="Times New Roman" w:cs="Times New Roman"/>
          <w:sz w:val="28"/>
          <w:szCs w:val="28"/>
        </w:rPr>
        <w:t>9</w:t>
      </w:r>
      <w:r w:rsidRPr="00C34BC6">
        <w:rPr>
          <w:rFonts w:ascii="Times New Roman" w:hAnsi="Times New Roman" w:cs="Times New Roman"/>
          <w:sz w:val="28"/>
          <w:szCs w:val="28"/>
        </w:rPr>
        <w:t xml:space="preserve"> сессий,  где рассмотрено  </w:t>
      </w:r>
      <w:r w:rsidR="00C34BC6" w:rsidRPr="00C34BC6">
        <w:rPr>
          <w:rFonts w:ascii="Times New Roman" w:hAnsi="Times New Roman" w:cs="Times New Roman"/>
          <w:sz w:val="28"/>
          <w:szCs w:val="28"/>
        </w:rPr>
        <w:t>38</w:t>
      </w:r>
      <w:r w:rsidRPr="00C34BC6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F27DE1">
        <w:rPr>
          <w:rFonts w:ascii="Times New Roman" w:hAnsi="Times New Roman" w:cs="Times New Roman"/>
          <w:sz w:val="28"/>
          <w:szCs w:val="28"/>
        </w:rPr>
        <w:t>ов</w:t>
      </w:r>
      <w:r w:rsidRPr="00C34BC6">
        <w:rPr>
          <w:rFonts w:ascii="Times New Roman" w:hAnsi="Times New Roman" w:cs="Times New Roman"/>
          <w:sz w:val="28"/>
          <w:szCs w:val="28"/>
        </w:rPr>
        <w:t>.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Согласно ст. 6, Устава муниципального образования «Еласовское сельское поселение»,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относились решение 34</w:t>
      </w:r>
      <w:r w:rsidRPr="00853A22">
        <w:rPr>
          <w:rFonts w:ascii="Times New Roman" w:hAnsi="Times New Roman" w:cs="Times New Roman"/>
          <w:sz w:val="28"/>
          <w:szCs w:val="28"/>
        </w:rPr>
        <w:t>полномочий  местного значения, непосредственного обеспечения жизнедеятельности населения муниципального образования. В силу своих возможностей Администрация занимается решением этих вопросов, но зачастую нет финансового подтверждения для выполнения полномочий.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Первым пунктом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поселения относится формирование, утверждение, исполнение бюджета поселения и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бюджета.</w:t>
      </w:r>
    </w:p>
    <w:p w:rsidR="006B3535" w:rsidRPr="00130EB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утвержденный бюджет составлял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73">
        <w:rPr>
          <w:rFonts w:ascii="Times New Roman" w:hAnsi="Times New Roman" w:cs="Times New Roman"/>
          <w:sz w:val="28"/>
          <w:szCs w:val="28"/>
        </w:rPr>
        <w:t>3</w:t>
      </w:r>
      <w:r w:rsidR="007655EB" w:rsidRPr="008F667F">
        <w:rPr>
          <w:rFonts w:ascii="Times New Roman" w:hAnsi="Times New Roman" w:cs="Times New Roman"/>
          <w:sz w:val="28"/>
          <w:szCs w:val="28"/>
        </w:rPr>
        <w:t xml:space="preserve"> </w:t>
      </w:r>
      <w:r w:rsidRPr="008F667F">
        <w:rPr>
          <w:rFonts w:ascii="Times New Roman" w:hAnsi="Times New Roman" w:cs="Times New Roman"/>
          <w:sz w:val="28"/>
          <w:szCs w:val="28"/>
        </w:rPr>
        <w:t xml:space="preserve">мил. </w:t>
      </w:r>
      <w:r w:rsidR="00130EB2">
        <w:rPr>
          <w:rFonts w:ascii="Times New Roman" w:hAnsi="Times New Roman" w:cs="Times New Roman"/>
          <w:sz w:val="28"/>
          <w:szCs w:val="28"/>
        </w:rPr>
        <w:t>98</w:t>
      </w:r>
      <w:r w:rsidRPr="008F667F">
        <w:rPr>
          <w:rFonts w:ascii="Times New Roman" w:hAnsi="Times New Roman" w:cs="Times New Roman"/>
          <w:sz w:val="28"/>
          <w:szCs w:val="28"/>
        </w:rPr>
        <w:t xml:space="preserve"> тыс. </w:t>
      </w:r>
      <w:r w:rsidR="00130EB2">
        <w:rPr>
          <w:rFonts w:ascii="Times New Roman" w:hAnsi="Times New Roman" w:cs="Times New Roman"/>
          <w:sz w:val="28"/>
          <w:szCs w:val="28"/>
        </w:rPr>
        <w:t>4</w:t>
      </w:r>
      <w:r w:rsidRPr="008F667F">
        <w:rPr>
          <w:rFonts w:ascii="Times New Roman" w:hAnsi="Times New Roman" w:cs="Times New Roman"/>
          <w:sz w:val="28"/>
          <w:szCs w:val="28"/>
        </w:rPr>
        <w:t>00 рублей.</w:t>
      </w:r>
      <w:r w:rsidR="00D424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42473" w:rsidRPr="00130EB2">
        <w:rPr>
          <w:rFonts w:ascii="Times New Roman" w:hAnsi="Times New Roman" w:cs="Times New Roman"/>
          <w:sz w:val="28"/>
          <w:szCs w:val="28"/>
        </w:rPr>
        <w:t>В разрезе доходной части – 2</w:t>
      </w:r>
      <w:r w:rsidRPr="00130EB2">
        <w:rPr>
          <w:rFonts w:ascii="Times New Roman" w:hAnsi="Times New Roman" w:cs="Times New Roman"/>
          <w:sz w:val="28"/>
          <w:szCs w:val="28"/>
        </w:rPr>
        <w:t xml:space="preserve"> (</w:t>
      </w:r>
      <w:r w:rsidR="00D42473" w:rsidRPr="00130EB2">
        <w:rPr>
          <w:rFonts w:ascii="Times New Roman" w:hAnsi="Times New Roman" w:cs="Times New Roman"/>
          <w:sz w:val="28"/>
          <w:szCs w:val="28"/>
        </w:rPr>
        <w:t>два</w:t>
      </w:r>
      <w:r w:rsidRPr="00130EB2">
        <w:rPr>
          <w:rFonts w:ascii="Times New Roman" w:hAnsi="Times New Roman" w:cs="Times New Roman"/>
          <w:sz w:val="28"/>
          <w:szCs w:val="28"/>
        </w:rPr>
        <w:t xml:space="preserve">) миллиона </w:t>
      </w:r>
      <w:r w:rsidR="00130EB2" w:rsidRPr="00130EB2">
        <w:rPr>
          <w:rFonts w:ascii="Times New Roman" w:hAnsi="Times New Roman" w:cs="Times New Roman"/>
          <w:sz w:val="28"/>
          <w:szCs w:val="28"/>
        </w:rPr>
        <w:t>29</w:t>
      </w:r>
      <w:r w:rsidR="00D42473" w:rsidRPr="00130EB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30EB2" w:rsidRPr="00130EB2">
        <w:rPr>
          <w:rFonts w:ascii="Times New Roman" w:hAnsi="Times New Roman" w:cs="Times New Roman"/>
          <w:sz w:val="28"/>
          <w:szCs w:val="28"/>
        </w:rPr>
        <w:t>2</w:t>
      </w:r>
      <w:r w:rsidRPr="00130EB2">
        <w:rPr>
          <w:rFonts w:ascii="Times New Roman" w:hAnsi="Times New Roman" w:cs="Times New Roman"/>
          <w:sz w:val="28"/>
          <w:szCs w:val="28"/>
        </w:rPr>
        <w:t>00 рублей безвозмездные поступления с российского, республиканского и районного уровня.</w:t>
      </w:r>
    </w:p>
    <w:p w:rsidR="006B3535" w:rsidRPr="00130EB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B2">
        <w:rPr>
          <w:rFonts w:ascii="Times New Roman" w:hAnsi="Times New Roman" w:cs="Times New Roman"/>
          <w:sz w:val="28"/>
          <w:szCs w:val="28"/>
        </w:rPr>
        <w:t xml:space="preserve"> 1 мл. 69</w:t>
      </w:r>
      <w:r w:rsidR="00130EB2" w:rsidRPr="00130EB2">
        <w:rPr>
          <w:rFonts w:ascii="Times New Roman" w:hAnsi="Times New Roman" w:cs="Times New Roman"/>
          <w:sz w:val="28"/>
          <w:szCs w:val="28"/>
        </w:rPr>
        <w:t xml:space="preserve"> тыс. 2</w:t>
      </w:r>
      <w:r w:rsidRPr="00130EB2">
        <w:rPr>
          <w:rFonts w:ascii="Times New Roman" w:hAnsi="Times New Roman" w:cs="Times New Roman"/>
          <w:sz w:val="28"/>
          <w:szCs w:val="28"/>
        </w:rPr>
        <w:t xml:space="preserve">00 рублей должны были собрать в виде налоговых и неналоговых поступлений. </w:t>
      </w:r>
    </w:p>
    <w:p w:rsidR="006B3535" w:rsidRPr="00853A22" w:rsidRDefault="00472672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осударственная пошлина – </w:t>
      </w:r>
      <w:r w:rsidR="007655EB">
        <w:rPr>
          <w:rFonts w:ascii="Times New Roman" w:hAnsi="Times New Roman" w:cs="Times New Roman"/>
          <w:sz w:val="28"/>
          <w:szCs w:val="28"/>
        </w:rPr>
        <w:t>пере</w:t>
      </w:r>
      <w:r w:rsidR="006B3535" w:rsidRPr="00853A22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на </w:t>
      </w:r>
      <w:r w:rsidR="008F667F">
        <w:rPr>
          <w:rFonts w:ascii="Times New Roman" w:hAnsi="Times New Roman" w:cs="Times New Roman"/>
          <w:sz w:val="28"/>
          <w:szCs w:val="28"/>
        </w:rPr>
        <w:t xml:space="preserve">сумму в </w:t>
      </w:r>
      <w:r w:rsidR="006B35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5EB">
        <w:rPr>
          <w:rFonts w:ascii="Times New Roman" w:hAnsi="Times New Roman" w:cs="Times New Roman"/>
          <w:sz w:val="28"/>
          <w:szCs w:val="28"/>
        </w:rPr>
        <w:t>52</w:t>
      </w:r>
      <w:r w:rsidR="006B3535">
        <w:rPr>
          <w:rFonts w:ascii="Times New Roman" w:hAnsi="Times New Roman" w:cs="Times New Roman"/>
          <w:sz w:val="28"/>
          <w:szCs w:val="28"/>
        </w:rPr>
        <w:t>0 рублей</w:t>
      </w:r>
      <w:r w:rsidR="008F667F">
        <w:rPr>
          <w:rFonts w:ascii="Times New Roman" w:hAnsi="Times New Roman" w:cs="Times New Roman"/>
          <w:sz w:val="28"/>
          <w:szCs w:val="28"/>
        </w:rPr>
        <w:t>.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2672" w:rsidRDefault="00472672" w:rsidP="00C42BD0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5EB">
        <w:rPr>
          <w:rFonts w:ascii="Times New Roman" w:hAnsi="Times New Roman" w:cs="Times New Roman"/>
          <w:sz w:val="28"/>
          <w:szCs w:val="28"/>
        </w:rPr>
        <w:t>Недобрано налогов в бюджет поселения 5</w:t>
      </w:r>
      <w:r>
        <w:rPr>
          <w:rFonts w:ascii="Times New Roman" w:hAnsi="Times New Roman" w:cs="Times New Roman"/>
          <w:sz w:val="28"/>
          <w:szCs w:val="28"/>
        </w:rPr>
        <w:t xml:space="preserve">2 837 </w:t>
      </w:r>
      <w:r w:rsidRPr="007655E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F04D0F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42BD0">
        <w:rPr>
          <w:rFonts w:ascii="Times New Roman" w:hAnsi="Times New Roman" w:cs="Times New Roman"/>
          <w:sz w:val="28"/>
          <w:szCs w:val="28"/>
        </w:rPr>
        <w:t>Должны были продать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42BD0">
        <w:rPr>
          <w:rFonts w:ascii="Times New Roman" w:hAnsi="Times New Roman" w:cs="Times New Roman"/>
          <w:sz w:val="28"/>
          <w:szCs w:val="28"/>
        </w:rPr>
        <w:t>е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дол</w:t>
      </w:r>
      <w:r w:rsidR="00C42BD0">
        <w:rPr>
          <w:rFonts w:ascii="Times New Roman" w:hAnsi="Times New Roman" w:cs="Times New Roman"/>
          <w:sz w:val="28"/>
          <w:szCs w:val="28"/>
        </w:rPr>
        <w:t>и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 и земельны</w:t>
      </w:r>
      <w:r w:rsidR="00C42BD0">
        <w:rPr>
          <w:rFonts w:ascii="Times New Roman" w:hAnsi="Times New Roman" w:cs="Times New Roman"/>
          <w:sz w:val="28"/>
          <w:szCs w:val="28"/>
        </w:rPr>
        <w:t>е участки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в собственность КФХ и ЛПХ на </w:t>
      </w:r>
      <w:r w:rsidR="006B3535" w:rsidRPr="00E21BB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42BD0">
        <w:rPr>
          <w:rFonts w:ascii="Times New Roman" w:hAnsi="Times New Roman" w:cs="Times New Roman"/>
          <w:sz w:val="28"/>
          <w:szCs w:val="28"/>
        </w:rPr>
        <w:t>167</w:t>
      </w:r>
      <w:r w:rsidR="006B3535" w:rsidRPr="00E21BB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C42BD0">
        <w:rPr>
          <w:rFonts w:ascii="Times New Roman" w:hAnsi="Times New Roman" w:cs="Times New Roman"/>
          <w:sz w:val="28"/>
          <w:szCs w:val="28"/>
        </w:rPr>
        <w:t>Не исполнено.</w:t>
      </w:r>
    </w:p>
    <w:p w:rsidR="006B3535" w:rsidRPr="00472672" w:rsidRDefault="006B3535" w:rsidP="00C42BD0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672">
        <w:rPr>
          <w:rFonts w:ascii="Times New Roman" w:hAnsi="Times New Roman" w:cs="Times New Roman"/>
          <w:sz w:val="28"/>
          <w:szCs w:val="28"/>
        </w:rPr>
        <w:t xml:space="preserve"> </w:t>
      </w:r>
      <w:r w:rsidR="00D42473" w:rsidRPr="00472672">
        <w:rPr>
          <w:rFonts w:ascii="Times New Roman" w:hAnsi="Times New Roman" w:cs="Times New Roman"/>
          <w:sz w:val="28"/>
          <w:szCs w:val="28"/>
        </w:rPr>
        <w:t>Расходная часть: 3</w:t>
      </w:r>
      <w:r w:rsidRPr="00472672">
        <w:rPr>
          <w:rFonts w:ascii="Times New Roman" w:hAnsi="Times New Roman" w:cs="Times New Roman"/>
          <w:sz w:val="28"/>
          <w:szCs w:val="28"/>
        </w:rPr>
        <w:t xml:space="preserve"> мил. </w:t>
      </w:r>
      <w:r w:rsidR="00D42473" w:rsidRPr="00472672">
        <w:rPr>
          <w:rFonts w:ascii="Times New Roman" w:hAnsi="Times New Roman" w:cs="Times New Roman"/>
          <w:sz w:val="28"/>
          <w:szCs w:val="28"/>
        </w:rPr>
        <w:t>828</w:t>
      </w:r>
      <w:r w:rsidRPr="00472672">
        <w:rPr>
          <w:rFonts w:ascii="Times New Roman" w:hAnsi="Times New Roman" w:cs="Times New Roman"/>
          <w:sz w:val="28"/>
          <w:szCs w:val="28"/>
        </w:rPr>
        <w:t xml:space="preserve"> тыс. рублей, в т.ч.</w:t>
      </w:r>
      <w:r w:rsidR="00D42473" w:rsidRPr="00472672">
        <w:rPr>
          <w:rFonts w:ascii="Times New Roman" w:hAnsi="Times New Roman" w:cs="Times New Roman"/>
          <w:sz w:val="28"/>
          <w:szCs w:val="28"/>
        </w:rPr>
        <w:t xml:space="preserve"> 1 мл. </w:t>
      </w:r>
      <w:r w:rsidR="00472672" w:rsidRPr="00472672">
        <w:rPr>
          <w:rFonts w:ascii="Times New Roman" w:hAnsi="Times New Roman" w:cs="Times New Roman"/>
          <w:sz w:val="28"/>
          <w:szCs w:val="28"/>
        </w:rPr>
        <w:t>117 тыс. 200 рублей</w:t>
      </w:r>
      <w:r w:rsidRPr="00472672">
        <w:rPr>
          <w:rFonts w:ascii="Times New Roman" w:hAnsi="Times New Roman" w:cs="Times New Roman"/>
          <w:sz w:val="28"/>
          <w:szCs w:val="28"/>
        </w:rPr>
        <w:t xml:space="preserve"> </w:t>
      </w:r>
      <w:r w:rsidR="00472672" w:rsidRPr="00472672">
        <w:rPr>
          <w:rFonts w:ascii="Times New Roman" w:hAnsi="Times New Roman" w:cs="Times New Roman"/>
          <w:sz w:val="28"/>
          <w:szCs w:val="28"/>
        </w:rPr>
        <w:t>собственных средств (</w:t>
      </w:r>
      <w:r w:rsidR="00D42473" w:rsidRPr="00472672">
        <w:rPr>
          <w:rFonts w:ascii="Times New Roman" w:hAnsi="Times New Roman" w:cs="Times New Roman"/>
          <w:sz w:val="28"/>
          <w:szCs w:val="28"/>
        </w:rPr>
        <w:t>867 тыс. 200</w:t>
      </w:r>
      <w:r w:rsidRPr="0047267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2672">
        <w:rPr>
          <w:rFonts w:ascii="Times New Roman" w:hAnsi="Times New Roman" w:cs="Times New Roman"/>
          <w:sz w:val="28"/>
          <w:szCs w:val="28"/>
        </w:rPr>
        <w:t xml:space="preserve"> налогов и неналоговых поступлений</w:t>
      </w:r>
      <w:r w:rsidRPr="00472672">
        <w:rPr>
          <w:rFonts w:ascii="Times New Roman" w:hAnsi="Times New Roman" w:cs="Times New Roman"/>
          <w:sz w:val="28"/>
          <w:szCs w:val="28"/>
        </w:rPr>
        <w:t xml:space="preserve"> </w:t>
      </w:r>
      <w:r w:rsidR="00D42473" w:rsidRPr="00472672">
        <w:rPr>
          <w:rFonts w:ascii="Times New Roman" w:hAnsi="Times New Roman" w:cs="Times New Roman"/>
          <w:sz w:val="28"/>
          <w:szCs w:val="28"/>
        </w:rPr>
        <w:t>и 310 тыс</w:t>
      </w:r>
      <w:r w:rsidRPr="00472672">
        <w:rPr>
          <w:rFonts w:ascii="Times New Roman" w:hAnsi="Times New Roman" w:cs="Times New Roman"/>
          <w:sz w:val="28"/>
          <w:szCs w:val="28"/>
        </w:rPr>
        <w:t>.</w:t>
      </w:r>
      <w:r w:rsidR="00D42473" w:rsidRPr="00472672">
        <w:rPr>
          <w:rFonts w:ascii="Times New Roman" w:hAnsi="Times New Roman" w:cs="Times New Roman"/>
          <w:sz w:val="28"/>
          <w:szCs w:val="28"/>
        </w:rPr>
        <w:t xml:space="preserve"> рублей переходящего с 2017 года</w:t>
      </w:r>
      <w:r w:rsidR="00472672" w:rsidRPr="00472672">
        <w:rPr>
          <w:rFonts w:ascii="Times New Roman" w:hAnsi="Times New Roman" w:cs="Times New Roman"/>
          <w:sz w:val="28"/>
          <w:szCs w:val="28"/>
        </w:rPr>
        <w:t>)</w:t>
      </w:r>
      <w:r w:rsidR="00D42473" w:rsidRPr="00472672">
        <w:rPr>
          <w:rFonts w:ascii="Times New Roman" w:hAnsi="Times New Roman" w:cs="Times New Roman"/>
          <w:sz w:val="28"/>
          <w:szCs w:val="28"/>
        </w:rPr>
        <w:t>.</w:t>
      </w:r>
      <w:r w:rsidRPr="0047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Pr="0047267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672">
        <w:rPr>
          <w:rFonts w:ascii="Times New Roman" w:hAnsi="Times New Roman" w:cs="Times New Roman"/>
          <w:sz w:val="28"/>
          <w:szCs w:val="28"/>
          <w:u w:val="single"/>
        </w:rPr>
        <w:t xml:space="preserve">Долг  администрации перед поставщиками, по заключенным договорам, и выплаты социального значения составили </w:t>
      </w:r>
      <w:r w:rsidR="00472672" w:rsidRPr="00472672">
        <w:rPr>
          <w:rFonts w:ascii="Times New Roman" w:hAnsi="Times New Roman" w:cs="Times New Roman"/>
          <w:sz w:val="28"/>
          <w:szCs w:val="28"/>
          <w:u w:val="single"/>
        </w:rPr>
        <w:t>210</w:t>
      </w:r>
      <w:r w:rsidRPr="00472672">
        <w:rPr>
          <w:rFonts w:ascii="Times New Roman" w:hAnsi="Times New Roman" w:cs="Times New Roman"/>
          <w:sz w:val="28"/>
          <w:szCs w:val="28"/>
          <w:u w:val="single"/>
        </w:rPr>
        <w:t xml:space="preserve"> тыс. </w:t>
      </w:r>
      <w:r w:rsidR="00472672" w:rsidRPr="0047267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72672">
        <w:rPr>
          <w:rFonts w:ascii="Times New Roman" w:hAnsi="Times New Roman" w:cs="Times New Roman"/>
          <w:sz w:val="28"/>
          <w:szCs w:val="28"/>
          <w:u w:val="single"/>
        </w:rPr>
        <w:t>00 рублей</w:t>
      </w:r>
      <w:r w:rsidR="00472672">
        <w:rPr>
          <w:rFonts w:ascii="Times New Roman" w:hAnsi="Times New Roman" w:cs="Times New Roman"/>
          <w:sz w:val="28"/>
          <w:szCs w:val="28"/>
        </w:rPr>
        <w:t xml:space="preserve"> (з/</w:t>
      </w:r>
      <w:proofErr w:type="spellStart"/>
      <w:proofErr w:type="gramStart"/>
      <w:r w:rsidR="00472672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472672">
        <w:rPr>
          <w:rFonts w:ascii="Times New Roman" w:hAnsi="Times New Roman" w:cs="Times New Roman"/>
          <w:sz w:val="28"/>
          <w:szCs w:val="28"/>
        </w:rPr>
        <w:t xml:space="preserve"> и отчисления – 96 тс. 100 рублей ; отопление и связь 37 тс. 700 рублей; командировочные – 2 тс. 700 рублей; ГСМ и з/ части – 74 тс. 400 рублей)</w:t>
      </w:r>
      <w:r w:rsidRPr="004726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Вторым пунктом – </w:t>
      </w:r>
      <w:r w:rsidRPr="00853A22">
        <w:rPr>
          <w:rFonts w:ascii="Times New Roman" w:hAnsi="Times New Roman" w:cs="Times New Roman"/>
          <w:sz w:val="28"/>
          <w:szCs w:val="28"/>
        </w:rPr>
        <w:t>установление, изменение и отмена налогов и сборов поселения. С 2014 года 43 членам добровольной пожарной дружины снижены размеры земельного налога на 50%. За это в обязанности членов ДПД включена расчистка от снега подходов к пожарным гидрантам, кранам и водозаборам содержание их  в исправном состоянии.</w:t>
      </w:r>
    </w:p>
    <w:p w:rsidR="00F04D0F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Третий пункт – </w:t>
      </w:r>
      <w:r w:rsidRPr="00853A22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</w:t>
      </w:r>
      <w:r>
        <w:rPr>
          <w:rFonts w:ascii="Times New Roman" w:hAnsi="Times New Roman" w:cs="Times New Roman"/>
          <w:sz w:val="28"/>
          <w:szCs w:val="28"/>
        </w:rPr>
        <w:t>еством,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A22">
        <w:rPr>
          <w:rFonts w:ascii="Times New Roman" w:hAnsi="Times New Roman" w:cs="Times New Roman"/>
          <w:sz w:val="28"/>
          <w:szCs w:val="28"/>
        </w:rPr>
        <w:t xml:space="preserve">аходящимся в муниципальной собственности поселения. </w:t>
      </w:r>
      <w:r>
        <w:rPr>
          <w:rFonts w:ascii="Times New Roman" w:hAnsi="Times New Roman" w:cs="Times New Roman"/>
          <w:sz w:val="28"/>
          <w:szCs w:val="28"/>
        </w:rPr>
        <w:t xml:space="preserve"> По   </w:t>
      </w:r>
      <w:r w:rsidRPr="00853A22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04D0F">
        <w:rPr>
          <w:rFonts w:ascii="Times New Roman" w:hAnsi="Times New Roman" w:cs="Times New Roman"/>
          <w:sz w:val="28"/>
          <w:szCs w:val="28"/>
        </w:rPr>
        <w:t>: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0F">
        <w:rPr>
          <w:rFonts w:ascii="Times New Roman" w:hAnsi="Times New Roman" w:cs="Times New Roman"/>
          <w:sz w:val="28"/>
          <w:szCs w:val="28"/>
        </w:rPr>
        <w:t xml:space="preserve">1) </w:t>
      </w:r>
      <w:r w:rsidRPr="00853A22">
        <w:rPr>
          <w:rFonts w:ascii="Times New Roman" w:hAnsi="Times New Roman" w:cs="Times New Roman"/>
          <w:sz w:val="28"/>
          <w:szCs w:val="28"/>
        </w:rPr>
        <w:t>Оформлен</w:t>
      </w:r>
      <w:r w:rsidR="00F04D0F">
        <w:rPr>
          <w:rFonts w:ascii="Times New Roman" w:hAnsi="Times New Roman" w:cs="Times New Roman"/>
          <w:sz w:val="28"/>
          <w:szCs w:val="28"/>
        </w:rPr>
        <w:t>ы в собственность 33 земельные доли на общедолевых землях в 108 кадастровом квартале и 32 доли в 118 кадастровом квартале, хотя р</w:t>
      </w:r>
      <w:r w:rsidRPr="00853A22">
        <w:rPr>
          <w:rFonts w:ascii="Times New Roman" w:hAnsi="Times New Roman" w:cs="Times New Roman"/>
          <w:sz w:val="28"/>
          <w:szCs w:val="28"/>
        </w:rPr>
        <w:t>асходная часть бюджета не предусматривает статью расходов на оформление данных документо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4D0F">
        <w:rPr>
          <w:rFonts w:ascii="Times New Roman" w:hAnsi="Times New Roman" w:cs="Times New Roman"/>
          <w:sz w:val="28"/>
          <w:szCs w:val="28"/>
        </w:rPr>
        <w:t xml:space="preserve">,  за счет собственных средств эти земли </w:t>
      </w:r>
      <w:r w:rsidR="00F04D0F">
        <w:rPr>
          <w:rFonts w:ascii="Times New Roman" w:hAnsi="Times New Roman" w:cs="Times New Roman"/>
          <w:sz w:val="28"/>
          <w:szCs w:val="28"/>
        </w:rPr>
        <w:lastRenderedPageBreak/>
        <w:t>поданы на межевание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 w:rsidR="00F04D0F">
        <w:rPr>
          <w:rFonts w:ascii="Times New Roman" w:hAnsi="Times New Roman" w:cs="Times New Roman"/>
          <w:sz w:val="28"/>
          <w:szCs w:val="28"/>
        </w:rPr>
        <w:t xml:space="preserve"> В 2019 году, после </w:t>
      </w:r>
      <w:proofErr w:type="spellStart"/>
      <w:r w:rsidR="00F04D0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F04D0F">
        <w:rPr>
          <w:rFonts w:ascii="Times New Roman" w:hAnsi="Times New Roman" w:cs="Times New Roman"/>
          <w:sz w:val="28"/>
          <w:szCs w:val="28"/>
        </w:rPr>
        <w:t xml:space="preserve">, земельные участки будут выставлены на аукцион для реализации.  </w:t>
      </w:r>
    </w:p>
    <w:p w:rsidR="005338D4" w:rsidRDefault="005338D4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В настоящее время имеются на балансе МО </w:t>
      </w:r>
      <w:r w:rsidR="006B3535">
        <w:rPr>
          <w:rFonts w:ascii="Times New Roman" w:hAnsi="Times New Roman" w:cs="Times New Roman"/>
          <w:sz w:val="28"/>
          <w:szCs w:val="28"/>
        </w:rPr>
        <w:t xml:space="preserve">здание ДК в д. Якнуры с земельным участком,  помещения в учебном хозяйстве на слом как материал БУ. </w:t>
      </w:r>
      <w:r w:rsidR="006B3535" w:rsidRPr="00853A22">
        <w:rPr>
          <w:rFonts w:ascii="Times New Roman" w:hAnsi="Times New Roman" w:cs="Times New Roman"/>
          <w:sz w:val="28"/>
          <w:szCs w:val="28"/>
        </w:rPr>
        <w:t>Для представления в аренду имеется плотина в д. Якнуры, желающие могут оформить аренду для промышленного рыбоводства и рыболовст</w:t>
      </w:r>
      <w:r w:rsidR="006B3535">
        <w:rPr>
          <w:rFonts w:ascii="Times New Roman" w:hAnsi="Times New Roman" w:cs="Times New Roman"/>
          <w:sz w:val="28"/>
          <w:szCs w:val="28"/>
        </w:rPr>
        <w:t>в</w:t>
      </w:r>
      <w:r w:rsidR="006B3535" w:rsidRPr="00853A22">
        <w:rPr>
          <w:rFonts w:ascii="Times New Roman" w:hAnsi="Times New Roman" w:cs="Times New Roman"/>
          <w:sz w:val="28"/>
          <w:szCs w:val="28"/>
        </w:rPr>
        <w:t>а, а также для организации зоны отдыха.</w:t>
      </w:r>
      <w:r w:rsidR="00F04D0F" w:rsidRPr="00F04D0F">
        <w:rPr>
          <w:rFonts w:ascii="Times New Roman" w:hAnsi="Times New Roman" w:cs="Times New Roman"/>
          <w:sz w:val="28"/>
          <w:szCs w:val="28"/>
        </w:rPr>
        <w:t xml:space="preserve"> </w:t>
      </w:r>
      <w:r w:rsidR="00F0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Default="005338D4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4D0F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бывшего учебного хозяйства переведен в разряд земель сельхоз назначения и разделен на 4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в 2018 году выставлены на торги для аренды. Аукцион по одному участку проведен в январе этого года.</w:t>
      </w:r>
    </w:p>
    <w:p w:rsidR="005338D4" w:rsidRDefault="005338D4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Выставлен в 2018</w:t>
      </w:r>
      <w:r w:rsidR="006F4C5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торги ранее отмежеванный земельный участок площадью 16.2 га  в кадастровом квартале 118. </w:t>
      </w:r>
      <w:r w:rsidR="006F4C56">
        <w:rPr>
          <w:rFonts w:ascii="Times New Roman" w:hAnsi="Times New Roman" w:cs="Times New Roman"/>
          <w:sz w:val="28"/>
          <w:szCs w:val="28"/>
        </w:rPr>
        <w:t>Аукцион состоялся также в январе 2019 года.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Четвертое полномочие –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организация в границах поселения электро-газо-теплоснабжения, водоснабжения и водоотведения, снабжения населения топливом</w:t>
      </w:r>
      <w:r w:rsidR="006F4C56">
        <w:rPr>
          <w:rFonts w:ascii="Times New Roman" w:hAnsi="Times New Roman" w:cs="Times New Roman"/>
          <w:sz w:val="28"/>
          <w:szCs w:val="28"/>
        </w:rPr>
        <w:t xml:space="preserve"> с 1 января 2018 года полномочия переданы в район</w:t>
      </w:r>
      <w:proofErr w:type="gramStart"/>
      <w:r w:rsidR="006F4C56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C56" w:rsidRDefault="006F4C56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30EB2">
        <w:rPr>
          <w:rFonts w:ascii="Times New Roman" w:hAnsi="Times New Roman" w:cs="Times New Roman"/>
          <w:b/>
          <w:sz w:val="28"/>
          <w:szCs w:val="28"/>
        </w:rPr>
        <w:t>но</w:t>
      </w:r>
      <w:r w:rsidRPr="006F4C56">
        <w:rPr>
          <w:rFonts w:ascii="Times New Roman" w:hAnsi="Times New Roman" w:cs="Times New Roman"/>
          <w:sz w:val="28"/>
          <w:szCs w:val="28"/>
        </w:rPr>
        <w:t xml:space="preserve"> некоторой части жителей</w:t>
      </w:r>
      <w:r>
        <w:rPr>
          <w:rFonts w:ascii="Times New Roman" w:hAnsi="Times New Roman" w:cs="Times New Roman"/>
          <w:sz w:val="28"/>
          <w:szCs w:val="28"/>
        </w:rPr>
        <w:t xml:space="preserve"> поселения, после письменного заявления, администрацией дано разрешение на вырубку сухостойных, аварийных деревьев на территории населенных пунктов представляющих угрозу жизни и здоровью людей и домашнего скота. Имеются перестоявшиеся ивы в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Камакануры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Мямикеево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представляют у</w:t>
      </w:r>
      <w:r w:rsidR="003A65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розу линиям электропередачи</w:t>
      </w:r>
      <w:r w:rsidR="00367498">
        <w:rPr>
          <w:rFonts w:ascii="Times New Roman" w:hAnsi="Times New Roman" w:cs="Times New Roman"/>
          <w:sz w:val="28"/>
          <w:szCs w:val="28"/>
        </w:rPr>
        <w:t>, их также необходимо спилить. Администрация также давала разрешение на очистку неиспользуемых и отказных земельных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</w:t>
      </w:r>
      <w:r w:rsidR="00367498">
        <w:rPr>
          <w:rFonts w:ascii="Times New Roman" w:hAnsi="Times New Roman" w:cs="Times New Roman"/>
          <w:sz w:val="28"/>
          <w:szCs w:val="28"/>
        </w:rPr>
        <w:t>участков от мелколесья и кустарников.</w:t>
      </w:r>
    </w:p>
    <w:p w:rsidR="00504EE5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Пятое полномочие – дорожная деятельность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поселения.</w:t>
      </w:r>
      <w:r w:rsidR="00367498">
        <w:rPr>
          <w:rFonts w:ascii="Times New Roman" w:hAnsi="Times New Roman" w:cs="Times New Roman"/>
          <w:sz w:val="28"/>
          <w:szCs w:val="28"/>
        </w:rPr>
        <w:t xml:space="preserve"> С</w:t>
      </w:r>
      <w:r w:rsidR="00367498" w:rsidRPr="00367498">
        <w:rPr>
          <w:rFonts w:ascii="Times New Roman" w:hAnsi="Times New Roman" w:cs="Times New Roman"/>
          <w:sz w:val="28"/>
          <w:szCs w:val="28"/>
        </w:rPr>
        <w:t xml:space="preserve"> </w:t>
      </w:r>
      <w:r w:rsidR="00367498">
        <w:rPr>
          <w:rFonts w:ascii="Times New Roman" w:hAnsi="Times New Roman" w:cs="Times New Roman"/>
          <w:sz w:val="28"/>
          <w:szCs w:val="28"/>
        </w:rPr>
        <w:t>1 января 2018 года полномочия переданы в район</w:t>
      </w:r>
      <w:r w:rsidR="003A65F7">
        <w:rPr>
          <w:rFonts w:ascii="Times New Roman" w:hAnsi="Times New Roman" w:cs="Times New Roman"/>
          <w:sz w:val="28"/>
          <w:szCs w:val="28"/>
        </w:rPr>
        <w:t>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201</w:t>
      </w:r>
      <w:r w:rsidR="00367498"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нам</w:t>
      </w:r>
      <w:r>
        <w:rPr>
          <w:rFonts w:ascii="Times New Roman" w:hAnsi="Times New Roman" w:cs="Times New Roman"/>
          <w:sz w:val="28"/>
          <w:szCs w:val="28"/>
        </w:rPr>
        <w:t xml:space="preserve">и проводилась только расчистка дорог от снега. На данные цели израсходовано выделенных </w:t>
      </w:r>
      <w:r w:rsidRPr="00504EE5">
        <w:rPr>
          <w:rFonts w:ascii="Times New Roman" w:hAnsi="Times New Roman" w:cs="Times New Roman"/>
          <w:sz w:val="28"/>
          <w:szCs w:val="28"/>
        </w:rPr>
        <w:t>3</w:t>
      </w:r>
      <w:r w:rsidR="00504EE5" w:rsidRPr="00504EE5">
        <w:rPr>
          <w:rFonts w:ascii="Times New Roman" w:hAnsi="Times New Roman" w:cs="Times New Roman"/>
          <w:sz w:val="28"/>
          <w:szCs w:val="28"/>
        </w:rPr>
        <w:t>56</w:t>
      </w:r>
      <w:r w:rsidRPr="00504EE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04EE5" w:rsidRPr="00504EE5">
        <w:rPr>
          <w:rFonts w:ascii="Times New Roman" w:hAnsi="Times New Roman" w:cs="Times New Roman"/>
          <w:sz w:val="28"/>
          <w:szCs w:val="28"/>
        </w:rPr>
        <w:t>5</w:t>
      </w:r>
      <w:r w:rsidRPr="00504EE5">
        <w:rPr>
          <w:rFonts w:ascii="Times New Roman" w:hAnsi="Times New Roman" w:cs="Times New Roman"/>
          <w:sz w:val="28"/>
          <w:szCs w:val="28"/>
        </w:rPr>
        <w:t>00 рублей.</w:t>
      </w:r>
      <w:r w:rsidRPr="00C13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Шестое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жилыми помещениями и улучшение жилищных условий.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 сегодняшний день по различным категориям </w:t>
      </w:r>
      <w:r w:rsidR="00504EE5" w:rsidRPr="00504EE5">
        <w:rPr>
          <w:rFonts w:ascii="Times New Roman" w:hAnsi="Times New Roman" w:cs="Times New Roman"/>
          <w:sz w:val="28"/>
          <w:szCs w:val="28"/>
        </w:rPr>
        <w:t>33</w:t>
      </w:r>
      <w:r w:rsidRPr="003674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очередник</w:t>
      </w:r>
      <w:r w:rsidR="003674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EE5">
        <w:rPr>
          <w:rFonts w:ascii="Times New Roman" w:hAnsi="Times New Roman" w:cs="Times New Roman"/>
          <w:sz w:val="28"/>
          <w:szCs w:val="28"/>
        </w:rPr>
        <w:t xml:space="preserve"> </w:t>
      </w:r>
      <w:r w:rsidR="0046550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04EE5">
        <w:rPr>
          <w:rFonts w:ascii="Times New Roman" w:hAnsi="Times New Roman" w:cs="Times New Roman"/>
          <w:sz w:val="28"/>
          <w:szCs w:val="28"/>
        </w:rPr>
        <w:t>2 очередника за 2018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В настоящее время имеются на балансе МО </w:t>
      </w:r>
      <w:r>
        <w:rPr>
          <w:rFonts w:ascii="Times New Roman" w:hAnsi="Times New Roman" w:cs="Times New Roman"/>
          <w:sz w:val="28"/>
          <w:szCs w:val="28"/>
        </w:rPr>
        <w:t>однокомнатная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деревянн</w:t>
      </w:r>
      <w:r>
        <w:rPr>
          <w:rFonts w:ascii="Times New Roman" w:hAnsi="Times New Roman" w:cs="Times New Roman"/>
          <w:sz w:val="28"/>
          <w:szCs w:val="28"/>
        </w:rPr>
        <w:t>ом одноэтажном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е, площадью </w:t>
      </w:r>
      <w:r w:rsidRPr="00853A22">
        <w:rPr>
          <w:rFonts w:ascii="Times New Roman" w:hAnsi="Times New Roman" w:cs="Times New Roman"/>
          <w:sz w:val="28"/>
          <w:szCs w:val="28"/>
        </w:rPr>
        <w:t>30 кв.</w:t>
      </w:r>
      <w:r w:rsidR="0046550F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м в д. М</w:t>
      </w:r>
      <w:r w:rsidR="0046550F">
        <w:rPr>
          <w:rFonts w:ascii="Times New Roman" w:hAnsi="Times New Roman" w:cs="Times New Roman"/>
          <w:sz w:val="28"/>
          <w:szCs w:val="28"/>
        </w:rPr>
        <w:t xml:space="preserve">алые </w:t>
      </w:r>
      <w:r w:rsidRPr="00853A22">
        <w:rPr>
          <w:rFonts w:ascii="Times New Roman" w:hAnsi="Times New Roman" w:cs="Times New Roman"/>
          <w:sz w:val="28"/>
          <w:szCs w:val="28"/>
        </w:rPr>
        <w:t>Еласы.  Но по требованиям действующего жилищног</w:t>
      </w:r>
      <w:r>
        <w:rPr>
          <w:rFonts w:ascii="Times New Roman" w:hAnsi="Times New Roman" w:cs="Times New Roman"/>
          <w:sz w:val="28"/>
          <w:szCs w:val="28"/>
        </w:rPr>
        <w:t xml:space="preserve">о законодательства, площадь </w:t>
      </w:r>
      <w:r w:rsidRPr="00853A22">
        <w:rPr>
          <w:rFonts w:ascii="Times New Roman" w:hAnsi="Times New Roman" w:cs="Times New Roman"/>
          <w:sz w:val="28"/>
          <w:szCs w:val="28"/>
        </w:rPr>
        <w:t>квартиры не подходит очередникам. Норма представления социального жилья на одного человека 18 кв.м.</w:t>
      </w:r>
    </w:p>
    <w:p w:rsidR="00367498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lastRenderedPageBreak/>
        <w:t>Седьмое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транспортные услуги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 w:rsidR="003674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7498">
        <w:rPr>
          <w:rFonts w:ascii="Times New Roman" w:hAnsi="Times New Roman" w:cs="Times New Roman"/>
          <w:sz w:val="28"/>
          <w:szCs w:val="28"/>
        </w:rPr>
        <w:t xml:space="preserve"> 2018 году нами представлено одно совместное заявлении о корректировке расписания движения рейсовых автобусов частному </w:t>
      </w:r>
      <w:proofErr w:type="spellStart"/>
      <w:r w:rsidR="00367498">
        <w:rPr>
          <w:rFonts w:ascii="Times New Roman" w:hAnsi="Times New Roman" w:cs="Times New Roman"/>
          <w:sz w:val="28"/>
          <w:szCs w:val="28"/>
        </w:rPr>
        <w:t>пасажироперевозчику</w:t>
      </w:r>
      <w:proofErr w:type="spellEnd"/>
      <w:r w:rsidR="00367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8) Участие в профилактике терроризма и Экстремизма </w:t>
      </w:r>
      <w:r w:rsidRPr="00853A22">
        <w:rPr>
          <w:rFonts w:ascii="Times New Roman" w:hAnsi="Times New Roman" w:cs="Times New Roman"/>
          <w:sz w:val="28"/>
          <w:szCs w:val="28"/>
        </w:rPr>
        <w:t>– разработана совместная программа действий с районным отделом ГОЧС ЕДДС.</w:t>
      </w:r>
    </w:p>
    <w:p w:rsidR="006B3535" w:rsidRPr="00BC2C4C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9) Участие в предупреждении и ликвидации аварий последствий ЧС в границах поселения </w:t>
      </w:r>
      <w:r w:rsidRPr="00853A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заключено соглашение с районом по созданию резервов и бригад по ликвидации ЧС.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– в 201</w:t>
      </w:r>
      <w:r w:rsidR="00294546"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на все потрачено 16 000 рублей.  На сегодняшний день по поселению неисправных 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294546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Во всех населенных пунктах имеются  добровольные дружины из 2-3 членов. Для выезда в составе профессиональных пожарных,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утвержденного графика дежурства, имеется бойцовская форма для добровольных пожарных.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11) Создание условий для обеспечения жителей поселения услугами связи, общественного питания, торговли и бытового обслуживания. </w:t>
      </w:r>
      <w:r w:rsidRPr="00853A22">
        <w:rPr>
          <w:rFonts w:ascii="Times New Roman" w:hAnsi="Times New Roman" w:cs="Times New Roman"/>
          <w:sz w:val="28"/>
          <w:szCs w:val="28"/>
        </w:rPr>
        <w:t>С обеспечением услуг связи и торговли проблем нет. Для организации пунктов общественного питания простор – имеется только одно кафе - бар. Также вакансия по бытовому обслуживанию.</w:t>
      </w:r>
      <w:r w:rsidR="00294546">
        <w:rPr>
          <w:rFonts w:ascii="Times New Roman" w:hAnsi="Times New Roman" w:cs="Times New Roman"/>
          <w:sz w:val="28"/>
          <w:szCs w:val="28"/>
        </w:rPr>
        <w:t xml:space="preserve"> Частично данным видом услуг занимается Горномарийский дом ремесел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294546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12) библиотечное обслуживание </w:t>
      </w:r>
      <w:r w:rsidRPr="00853A22">
        <w:rPr>
          <w:rFonts w:ascii="Times New Roman" w:hAnsi="Times New Roman" w:cs="Times New Roman"/>
          <w:sz w:val="28"/>
          <w:szCs w:val="28"/>
        </w:rPr>
        <w:t>населения имеет п</w:t>
      </w:r>
      <w:r w:rsidR="00294546">
        <w:rPr>
          <w:rFonts w:ascii="Times New Roman" w:hAnsi="Times New Roman" w:cs="Times New Roman"/>
          <w:sz w:val="28"/>
          <w:szCs w:val="28"/>
        </w:rPr>
        <w:t>роблемы в связи с не функционированием Емелевской сельской библиотеки.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b/>
          <w:sz w:val="28"/>
          <w:szCs w:val="28"/>
        </w:rPr>
        <w:t>13) организацией досуга и обеспечением жителей услугами культуры</w:t>
      </w:r>
      <w:r w:rsidRPr="00853A22">
        <w:rPr>
          <w:rFonts w:ascii="Times New Roman" w:hAnsi="Times New Roman" w:cs="Times New Roman"/>
          <w:sz w:val="28"/>
          <w:szCs w:val="28"/>
        </w:rPr>
        <w:t xml:space="preserve"> занимаются 2 дома культуры.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14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) сохранение, использование и популяризация объектов культурного наследия </w:t>
      </w:r>
      <w:r w:rsidRPr="00853A22">
        <w:rPr>
          <w:rFonts w:ascii="Times New Roman" w:hAnsi="Times New Roman" w:cs="Times New Roman"/>
          <w:sz w:val="28"/>
          <w:szCs w:val="28"/>
        </w:rPr>
        <w:t>–</w:t>
      </w:r>
      <w:r w:rsidR="002945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945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45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294546">
        <w:rPr>
          <w:rFonts w:ascii="Times New Roman" w:hAnsi="Times New Roman" w:cs="Times New Roman"/>
          <w:sz w:val="28"/>
          <w:szCs w:val="28"/>
        </w:rPr>
        <w:t>ирован памятник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ВОВ в с. Емелево.</w:t>
      </w:r>
      <w:r w:rsidR="00294546">
        <w:rPr>
          <w:rFonts w:ascii="Times New Roman" w:hAnsi="Times New Roman" w:cs="Times New Roman"/>
          <w:sz w:val="28"/>
          <w:szCs w:val="28"/>
        </w:rPr>
        <w:t xml:space="preserve"> Материалы от двух спонсоров. Оплату за работу также произвел в конце года третий спонсор.</w:t>
      </w:r>
    </w:p>
    <w:p w:rsidR="006B3535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15) создание условий для развития местного традиционного художественного творчества.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Выделена площадь для выставочного зала, работает женсовет. Проводились выставки работ.</w:t>
      </w:r>
      <w:r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294546">
        <w:rPr>
          <w:rFonts w:ascii="Times New Roman" w:hAnsi="Times New Roman" w:cs="Times New Roman"/>
          <w:sz w:val="28"/>
          <w:szCs w:val="28"/>
        </w:rPr>
        <w:t>и расширяется Горномарийский дом ремесел.</w:t>
      </w:r>
    </w:p>
    <w:p w:rsidR="006B3535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16)   обеспечение условий для развития на территории поселения физической культуры и массового спорта.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Активистами по организации молодежи и ветеранов для участия в проводимых в районе и в поселении спортивных мероприятиях являлись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Федоткин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Ю.А.,</w:t>
      </w:r>
      <w:r w:rsidR="0046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CE0">
        <w:rPr>
          <w:rFonts w:ascii="Times New Roman" w:hAnsi="Times New Roman" w:cs="Times New Roman"/>
          <w:sz w:val="28"/>
          <w:szCs w:val="28"/>
        </w:rPr>
        <w:t>Мидяков</w:t>
      </w:r>
      <w:proofErr w:type="spellEnd"/>
      <w:r w:rsidR="00093CE0">
        <w:rPr>
          <w:rFonts w:ascii="Times New Roman" w:hAnsi="Times New Roman" w:cs="Times New Roman"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ДК  инициативными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Сагетовым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и участковым уполномоченным полиции Ерошкиным С.В. работает секция бокса и самообороны. </w:t>
      </w:r>
      <w:r w:rsidR="00944059">
        <w:rPr>
          <w:rFonts w:ascii="Times New Roman" w:hAnsi="Times New Roman" w:cs="Times New Roman"/>
          <w:sz w:val="28"/>
          <w:szCs w:val="28"/>
        </w:rPr>
        <w:t xml:space="preserve">Вернулся организатор волейбольных турниров – уважаемый </w:t>
      </w:r>
      <w:r w:rsidR="00944059">
        <w:rPr>
          <w:rFonts w:ascii="Times New Roman" w:hAnsi="Times New Roman" w:cs="Times New Roman"/>
          <w:sz w:val="28"/>
          <w:szCs w:val="28"/>
        </w:rPr>
        <w:lastRenderedPageBreak/>
        <w:t xml:space="preserve">Кузьмин В.И.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физкультурно-оздоровительных мероприятий и соревнований затрачено </w:t>
      </w:r>
      <w:r w:rsidR="009440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бюджетных средств и </w:t>
      </w:r>
      <w:r w:rsidR="004655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понсорск</w:t>
      </w:r>
      <w:r w:rsidR="0046550F">
        <w:rPr>
          <w:rFonts w:ascii="Times New Roman" w:hAnsi="Times New Roman" w:cs="Times New Roman"/>
          <w:sz w:val="28"/>
          <w:szCs w:val="28"/>
        </w:rPr>
        <w:t>ая помощь Кузьмина А.И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535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17) создание условий для массового отдыха жителей поселения  и организация обустройства мест массового отдыха населения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Традиционным местом отдыха остается парк семейного счастья.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18) формирование архивных фондов поселения.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Основные архивные дела хранятся в архивном отделении района. Ведение архивов по администрации последних лет возложена на специалистов администра</w:t>
      </w:r>
      <w:r w:rsidR="00944059">
        <w:rPr>
          <w:rFonts w:ascii="Times New Roman" w:hAnsi="Times New Roman" w:cs="Times New Roman"/>
          <w:sz w:val="28"/>
          <w:szCs w:val="28"/>
        </w:rPr>
        <w:t xml:space="preserve">ции, но основную работу проводили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944059">
        <w:rPr>
          <w:rFonts w:ascii="Times New Roman" w:hAnsi="Times New Roman" w:cs="Times New Roman"/>
          <w:sz w:val="28"/>
          <w:szCs w:val="28"/>
        </w:rPr>
        <w:t>е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44059">
        <w:rPr>
          <w:rFonts w:ascii="Times New Roman" w:hAnsi="Times New Roman" w:cs="Times New Roman"/>
          <w:sz w:val="28"/>
          <w:szCs w:val="28"/>
        </w:rPr>
        <w:t>ы</w:t>
      </w:r>
      <w:r w:rsidRPr="00853A2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Филиппова Е.Г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 w:rsidR="00944059">
        <w:rPr>
          <w:rFonts w:ascii="Times New Roman" w:hAnsi="Times New Roman" w:cs="Times New Roman"/>
          <w:sz w:val="28"/>
          <w:szCs w:val="28"/>
        </w:rPr>
        <w:t xml:space="preserve"> и Маркова Е.В.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19) организация сбора и вывоза бытовых отходов и мусора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Сбором и вывозом </w:t>
      </w:r>
      <w:r w:rsidR="00944059">
        <w:rPr>
          <w:rFonts w:ascii="Times New Roman" w:hAnsi="Times New Roman" w:cs="Times New Roman"/>
          <w:sz w:val="28"/>
          <w:szCs w:val="28"/>
        </w:rPr>
        <w:t>бытовых ТКО занимал</w:t>
      </w:r>
      <w:r w:rsidRPr="00853A22">
        <w:rPr>
          <w:rFonts w:ascii="Times New Roman" w:hAnsi="Times New Roman" w:cs="Times New Roman"/>
          <w:sz w:val="28"/>
          <w:szCs w:val="28"/>
        </w:rPr>
        <w:t xml:space="preserve">ся ИП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Колумбаев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 В прошлом году силами жителей Сануково и Изикино ликвидированы три свалки. Две свалки в с. Емелево ликвидированы 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«Нива». </w:t>
      </w:r>
      <w:r w:rsidR="00944059">
        <w:rPr>
          <w:rFonts w:ascii="Times New Roman" w:hAnsi="Times New Roman" w:cs="Times New Roman"/>
          <w:sz w:val="28"/>
          <w:szCs w:val="28"/>
        </w:rPr>
        <w:t xml:space="preserve">По одной свалка силами жителей д. Новая,  Чермышево Первое  и </w:t>
      </w:r>
      <w:proofErr w:type="spellStart"/>
      <w:r w:rsidR="00944059">
        <w:rPr>
          <w:rFonts w:ascii="Times New Roman" w:hAnsi="Times New Roman" w:cs="Times New Roman"/>
          <w:sz w:val="28"/>
          <w:szCs w:val="28"/>
        </w:rPr>
        <w:t>Мямикеево</w:t>
      </w:r>
      <w:proofErr w:type="spellEnd"/>
      <w:r w:rsidR="00944059">
        <w:rPr>
          <w:rFonts w:ascii="Times New Roman" w:hAnsi="Times New Roman" w:cs="Times New Roman"/>
          <w:sz w:val="28"/>
          <w:szCs w:val="28"/>
        </w:rPr>
        <w:t>.</w:t>
      </w:r>
      <w:r w:rsidR="006E2210">
        <w:rPr>
          <w:rFonts w:ascii="Times New Roman" w:hAnsi="Times New Roman" w:cs="Times New Roman"/>
          <w:sz w:val="28"/>
          <w:szCs w:val="28"/>
        </w:rPr>
        <w:t xml:space="preserve"> С 1 января положение должно измениться.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20) организация благоустройства и озеленения территории поселения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059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Лесов на балансе поселения нет. Есть отдельно стоящие деревья в черте населенных пунктов.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21) утверждение генеральных планов поселения, правил землепользования и застройки, осуществление муниципального земельного контроля.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Генплан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53A22">
        <w:rPr>
          <w:rFonts w:ascii="Times New Roman" w:hAnsi="Times New Roman" w:cs="Times New Roman"/>
          <w:sz w:val="28"/>
          <w:szCs w:val="28"/>
        </w:rPr>
        <w:t>, правила землепользования и застройки утверждены в октябре 2012 года. 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201</w:t>
      </w:r>
      <w:r w:rsidR="00944059"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а, по заявкам жителей, внесены </w:t>
      </w:r>
      <w:r w:rsidR="00944059">
        <w:rPr>
          <w:rFonts w:ascii="Times New Roman" w:hAnsi="Times New Roman" w:cs="Times New Roman"/>
          <w:sz w:val="28"/>
          <w:szCs w:val="28"/>
        </w:rPr>
        <w:t>6</w:t>
      </w:r>
      <w:r w:rsidRPr="00853A2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44059">
        <w:rPr>
          <w:rFonts w:ascii="Times New Roman" w:hAnsi="Times New Roman" w:cs="Times New Roman"/>
          <w:sz w:val="28"/>
          <w:szCs w:val="28"/>
        </w:rPr>
        <w:t>й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ПЗЗ. Внесение изменений требуют денежных вложений, которые не предусмотрены в бюджете поселения, поэтому данные изменения проводятся на средства добровольных пожертвований заказчиков – частных или юридических лиц по заключенным договорам.    Хочется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что полномочия по земельному контролю ограничивались в 201</w:t>
      </w:r>
      <w:r w:rsidR="00944059"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только уговорами и предупреждениями. </w:t>
      </w:r>
    </w:p>
    <w:p w:rsidR="006B3535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22) организация уличного освещения.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 В 201</w:t>
      </w:r>
      <w:r w:rsidR="00944059"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дминистрация на средства бюджета приобрела светильники, энергосберегающие лампы, пускорегулирующие аппаратуру, счетчики и провода на сумму </w:t>
      </w:r>
      <w:r w:rsidR="00944059">
        <w:rPr>
          <w:rFonts w:ascii="Times New Roman" w:hAnsi="Times New Roman" w:cs="Times New Roman"/>
          <w:sz w:val="28"/>
          <w:szCs w:val="28"/>
        </w:rPr>
        <w:t xml:space="preserve">в пятьдесят </w:t>
      </w:r>
      <w:r w:rsidRPr="00853A22">
        <w:rPr>
          <w:rFonts w:ascii="Times New Roman" w:hAnsi="Times New Roman" w:cs="Times New Roman"/>
          <w:sz w:val="28"/>
          <w:szCs w:val="28"/>
        </w:rPr>
        <w:t>тысяч рублей 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года.   На 201</w:t>
      </w:r>
      <w:r w:rsidR="00944059">
        <w:rPr>
          <w:rFonts w:ascii="Times New Roman" w:hAnsi="Times New Roman" w:cs="Times New Roman"/>
          <w:sz w:val="28"/>
          <w:szCs w:val="28"/>
        </w:rPr>
        <w:t>9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лимиты финансирования по </w:t>
      </w:r>
      <w:r>
        <w:rPr>
          <w:rFonts w:ascii="Times New Roman" w:hAnsi="Times New Roman" w:cs="Times New Roman"/>
          <w:sz w:val="28"/>
          <w:szCs w:val="28"/>
        </w:rPr>
        <w:t>данной статье расхода уменьшены</w:t>
      </w:r>
      <w:r w:rsidR="00944059">
        <w:rPr>
          <w:rFonts w:ascii="Times New Roman" w:hAnsi="Times New Roman" w:cs="Times New Roman"/>
          <w:sz w:val="28"/>
          <w:szCs w:val="28"/>
        </w:rPr>
        <w:t xml:space="preserve"> на сто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A22">
        <w:rPr>
          <w:rFonts w:ascii="Times New Roman" w:hAnsi="Times New Roman" w:cs="Times New Roman"/>
          <w:sz w:val="28"/>
          <w:szCs w:val="28"/>
        </w:rPr>
        <w:t xml:space="preserve"> поэтому в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весене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– летний период и в этом году будем отключать уличное освещение. Только просьба, не обращайтесь с жалобами в надзорные органы, поймите правильно, все хотят хоть немножко  цивилизации. Для улучшения данного </w:t>
      </w:r>
      <w:r w:rsidRPr="00853A22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необходимо заменить во всех населенных пунктах, где установлены лампы ДРЛ, на светильники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светодиодными </w:t>
      </w:r>
      <w:r w:rsidRPr="00853A22">
        <w:rPr>
          <w:rFonts w:ascii="Times New Roman" w:hAnsi="Times New Roman" w:cs="Times New Roman"/>
          <w:sz w:val="28"/>
          <w:szCs w:val="28"/>
        </w:rPr>
        <w:t xml:space="preserve">лампами.  </w:t>
      </w:r>
    </w:p>
    <w:p w:rsidR="0000683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23) организация ритуальных услуг  и содержание мест захоронения.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 сегодняшний день самый больной вопрос. Выделенных денег не хватило даже на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сан обработку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против грызунов и клещей. Санитарная обработка проводится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32">
        <w:rPr>
          <w:rFonts w:ascii="Times New Roman" w:hAnsi="Times New Roman" w:cs="Times New Roman"/>
          <w:sz w:val="28"/>
          <w:szCs w:val="28"/>
        </w:rPr>
        <w:t>Был организован один субботник по расчистке Еласовского кладбища.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24) </w:t>
      </w:r>
      <w:r w:rsidRPr="00853A22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ГО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районную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 заключенному Соглашению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25) 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создание, содержание и организация деятельности </w:t>
      </w:r>
      <w:proofErr w:type="spellStart"/>
      <w:r w:rsidRPr="00853A22">
        <w:rPr>
          <w:rFonts w:ascii="Times New Roman" w:hAnsi="Times New Roman" w:cs="Times New Roman"/>
          <w:b/>
          <w:sz w:val="28"/>
          <w:szCs w:val="28"/>
        </w:rPr>
        <w:t>аврийно</w:t>
      </w:r>
      <w:proofErr w:type="spellEnd"/>
      <w:r w:rsidRPr="00853A22">
        <w:rPr>
          <w:rFonts w:ascii="Times New Roman" w:hAnsi="Times New Roman" w:cs="Times New Roman"/>
          <w:b/>
          <w:sz w:val="28"/>
          <w:szCs w:val="28"/>
        </w:rPr>
        <w:t>-спасательных служб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26) </w:t>
      </w:r>
      <w:r w:rsidRPr="00853A22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</w:t>
      </w:r>
      <w:r w:rsidRPr="00853A22">
        <w:rPr>
          <w:rFonts w:ascii="Times New Roman" w:hAnsi="Times New Roman" w:cs="Times New Roman"/>
          <w:sz w:val="28"/>
          <w:szCs w:val="28"/>
        </w:rPr>
        <w:t>. Так уж сложилось в нашем поселении, что берега водоемов очень крутые и по требованиям надзорных органов ни один водоем или река не соответствуют для организации мест для купания.</w:t>
      </w:r>
      <w:r>
        <w:rPr>
          <w:rFonts w:ascii="Times New Roman" w:hAnsi="Times New Roman" w:cs="Times New Roman"/>
          <w:sz w:val="28"/>
          <w:szCs w:val="28"/>
        </w:rPr>
        <w:t xml:space="preserve"> Ежегодно вывешиваем предупреждающие Аншлаги, но их кто-то систематически уничтожает.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Есть одно место – купель в парке семейного счастья.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27)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</w:t>
      </w:r>
      <w:r w:rsidRPr="00853A22">
        <w:rPr>
          <w:rFonts w:ascii="Times New Roman" w:hAnsi="Times New Roman" w:cs="Times New Roman"/>
          <w:sz w:val="28"/>
          <w:szCs w:val="28"/>
        </w:rPr>
        <w:t>. За неимением такового полномочия не исполняются.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28)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содействие развитию СХ производства</w:t>
      </w:r>
      <w:r w:rsidRPr="00853A22">
        <w:rPr>
          <w:rFonts w:ascii="Times New Roman" w:hAnsi="Times New Roman" w:cs="Times New Roman"/>
          <w:sz w:val="28"/>
          <w:szCs w:val="28"/>
        </w:rPr>
        <w:t>. Создание условий для развития малого и среднего предпринимательства. Всегда идем на встречу. Ходатайствуем о выделении кредитов, аренды земельных участков их приобретения в собственность. В этом году</w:t>
      </w:r>
      <w:r w:rsidR="00006832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будем передавать в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аренду</w:t>
      </w:r>
      <w:proofErr w:type="gramEnd"/>
      <w:r w:rsidR="00006832">
        <w:rPr>
          <w:rFonts w:ascii="Times New Roman" w:hAnsi="Times New Roman" w:cs="Times New Roman"/>
          <w:sz w:val="28"/>
          <w:szCs w:val="28"/>
        </w:rPr>
        <w:t xml:space="preserve"> и реализовывать</w:t>
      </w:r>
      <w:r w:rsidRPr="00853A22">
        <w:rPr>
          <w:rFonts w:ascii="Times New Roman" w:hAnsi="Times New Roman" w:cs="Times New Roman"/>
          <w:sz w:val="28"/>
          <w:szCs w:val="28"/>
        </w:rPr>
        <w:t xml:space="preserve"> желающим через аукционные торги</w:t>
      </w:r>
      <w:r>
        <w:rPr>
          <w:rFonts w:ascii="Times New Roman" w:hAnsi="Times New Roman" w:cs="Times New Roman"/>
          <w:sz w:val="28"/>
          <w:szCs w:val="28"/>
        </w:rPr>
        <w:t>. На сегодняшний день имеем два свободных участка общей площадью 4.08 га.</w:t>
      </w:r>
    </w:p>
    <w:p w:rsidR="006B3535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29) организация и осуществление мероприятий по работе с детьми и молодежью в поселении</w:t>
      </w:r>
      <w:r w:rsidRPr="00853A22">
        <w:rPr>
          <w:rFonts w:ascii="Times New Roman" w:hAnsi="Times New Roman" w:cs="Times New Roman"/>
          <w:sz w:val="28"/>
          <w:szCs w:val="28"/>
        </w:rPr>
        <w:t>. Все мероприятия через дома культуры и школы.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30) </w:t>
      </w:r>
      <w:r w:rsidRPr="00444C31">
        <w:rPr>
          <w:rFonts w:ascii="Times New Roman" w:hAnsi="Times New Roman" w:cs="Times New Roman"/>
          <w:b/>
          <w:sz w:val="28"/>
          <w:szCs w:val="28"/>
        </w:rPr>
        <w:t>осуществление полномочий собственника водных объектов.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ГТС восточнее д. Якнуры. ГТС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в собственность поселения. Необходимы средства на капитальный ремонт. Плотина в неудовлетворительном состоянии, т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достроена.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республиканскую программу до 2020 года не попадает, т.к. при полном разрушении ЧС не возникает.</w:t>
      </w:r>
      <w:r w:rsidR="003A65F7">
        <w:rPr>
          <w:rFonts w:ascii="Times New Roman" w:hAnsi="Times New Roman" w:cs="Times New Roman"/>
          <w:sz w:val="28"/>
          <w:szCs w:val="28"/>
        </w:rPr>
        <w:t xml:space="preserve"> В 2018 году </w:t>
      </w:r>
      <w:proofErr w:type="gramStart"/>
      <w:r w:rsidR="003A65F7">
        <w:rPr>
          <w:rFonts w:ascii="Times New Roman" w:hAnsi="Times New Roman" w:cs="Times New Roman"/>
          <w:sz w:val="28"/>
          <w:szCs w:val="28"/>
        </w:rPr>
        <w:t>снят</w:t>
      </w:r>
      <w:proofErr w:type="gramEnd"/>
      <w:r w:rsidR="003A65F7">
        <w:rPr>
          <w:rFonts w:ascii="Times New Roman" w:hAnsi="Times New Roman" w:cs="Times New Roman"/>
          <w:sz w:val="28"/>
          <w:szCs w:val="28"/>
        </w:rPr>
        <w:t xml:space="preserve"> с учета </w:t>
      </w:r>
      <w:proofErr w:type="spellStart"/>
      <w:r w:rsidR="003A65F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3A65F7">
        <w:rPr>
          <w:rFonts w:ascii="Times New Roman" w:hAnsi="Times New Roman" w:cs="Times New Roman"/>
          <w:sz w:val="28"/>
          <w:szCs w:val="28"/>
        </w:rPr>
        <w:t>.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31</w:t>
      </w:r>
      <w:r w:rsidRPr="00853A22">
        <w:rPr>
          <w:rFonts w:ascii="Times New Roman" w:hAnsi="Times New Roman" w:cs="Times New Roman"/>
          <w:b/>
          <w:sz w:val="28"/>
          <w:szCs w:val="28"/>
        </w:rPr>
        <w:t>) осуществление муниципального лесного контроля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50-ти метровая зона от границы населенных пунктов. Собранием депутатов второго созыва в декабре 2014 года принято Положение о лесном контроле, где прописана и стоимость древесины. </w:t>
      </w:r>
    </w:p>
    <w:p w:rsidR="006B3535" w:rsidRPr="00853A22" w:rsidRDefault="006B3535" w:rsidP="006B353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Pr="00853A22">
        <w:rPr>
          <w:rFonts w:ascii="Times New Roman" w:hAnsi="Times New Roman" w:cs="Times New Roman"/>
          <w:b/>
          <w:sz w:val="28"/>
          <w:szCs w:val="28"/>
        </w:rPr>
        <w:t>) создание условий для деятельности добровольных формирований</w:t>
      </w:r>
      <w:r w:rsidRPr="00853A22">
        <w:rPr>
          <w:rFonts w:ascii="Times New Roman" w:hAnsi="Times New Roman" w:cs="Times New Roman"/>
          <w:sz w:val="28"/>
          <w:szCs w:val="28"/>
        </w:rPr>
        <w:t xml:space="preserve"> населения по охране общественного порядка. Имеются ДНД в количестве 9 человек и ДПД.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Заключительная часть. Награждения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535" w:rsidRPr="00853A22" w:rsidRDefault="00006832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6B3535" w:rsidRPr="00853A22">
        <w:rPr>
          <w:rFonts w:ascii="Times New Roman" w:hAnsi="Times New Roman" w:cs="Times New Roman"/>
          <w:sz w:val="28"/>
          <w:szCs w:val="28"/>
        </w:rPr>
        <w:t xml:space="preserve"> год в поселении сделано много полезных дел ради жителей и в большинстве случаев благодаря помощи со стороны активной части населения. </w:t>
      </w:r>
      <w:proofErr w:type="gramStart"/>
      <w:r w:rsidR="006B3535" w:rsidRPr="00853A22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6B3535" w:rsidRPr="00853A22">
        <w:rPr>
          <w:rFonts w:ascii="Times New Roman" w:hAnsi="Times New Roman" w:cs="Times New Roman"/>
          <w:sz w:val="28"/>
          <w:szCs w:val="28"/>
        </w:rPr>
        <w:t xml:space="preserve"> случаем, хотелось бы озвучить их имена и выразить благодарность за их старание  и труд. В поселении работают 11 депутатов. Все они активные, добросовестно выполняющие свои обязанности люди. Среди них хочется отметить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Яшканова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Рустиковича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Яшканова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Эдуарда Иосифовича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Афанасьева Дмитрия Владиславовича</w:t>
      </w:r>
    </w:p>
    <w:p w:rsidR="006B3535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Дьяконова Владимира Сергеевича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Мануиловича</w:t>
      </w:r>
      <w:proofErr w:type="spellEnd"/>
    </w:p>
    <w:p w:rsidR="006B3535" w:rsidRPr="00853A22" w:rsidRDefault="006B3535" w:rsidP="006B353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 33 населенных пунктах, расположенных на территории нашего поселения есть люди, которые выполняют очень благородную</w:t>
      </w:r>
      <w:r>
        <w:rPr>
          <w:rFonts w:ascii="Times New Roman" w:hAnsi="Times New Roman" w:cs="Times New Roman"/>
          <w:sz w:val="28"/>
          <w:szCs w:val="28"/>
        </w:rPr>
        <w:t xml:space="preserve"> миссию</w:t>
      </w:r>
      <w:r w:rsidRPr="00853A22">
        <w:rPr>
          <w:rFonts w:ascii="Times New Roman" w:hAnsi="Times New Roman" w:cs="Times New Roman"/>
          <w:sz w:val="28"/>
          <w:szCs w:val="28"/>
        </w:rPr>
        <w:t xml:space="preserve"> – это председатели ТОС, по старому – старосты. Хочется отметить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53A22">
        <w:rPr>
          <w:rFonts w:ascii="Times New Roman" w:hAnsi="Times New Roman" w:cs="Times New Roman"/>
          <w:sz w:val="28"/>
          <w:szCs w:val="28"/>
        </w:rPr>
        <w:t>активную общественную работу:</w:t>
      </w:r>
    </w:p>
    <w:p w:rsidR="006B3535" w:rsidRPr="00853A22" w:rsidRDefault="006B3535" w:rsidP="006B3535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Артюшова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Виталия Васильевича – с. Картуково</w:t>
      </w:r>
    </w:p>
    <w:p w:rsidR="006B3535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Пайгачкина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Ефимовича – д. М. Еласы </w:t>
      </w:r>
    </w:p>
    <w:p w:rsidR="006B3535" w:rsidRPr="00853A22" w:rsidRDefault="006B3535" w:rsidP="006B353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Зинаиды Владиславовны –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6B3535" w:rsidRDefault="006B3535" w:rsidP="00006832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ТОС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Плахова Владимира Николаевича,  председателя ТОС д. Юнготы – </w:t>
      </w:r>
      <w:r w:rsidR="00006832">
        <w:rPr>
          <w:rFonts w:ascii="Times New Roman" w:hAnsi="Times New Roman" w:cs="Times New Roman"/>
          <w:sz w:val="28"/>
          <w:szCs w:val="28"/>
        </w:rPr>
        <w:t>Савельева Алексея Ярославовича</w:t>
      </w:r>
      <w:proofErr w:type="gramStart"/>
      <w:r w:rsidR="00006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758C1" w:rsidRDefault="00006832" w:rsidP="00006832">
      <w:pPr>
        <w:ind w:right="-2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активного жителя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Демидова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Варсонофьевича</w:t>
      </w:r>
      <w:proofErr w:type="spellEnd"/>
    </w:p>
    <w:sectPr w:rsidR="00C758C1" w:rsidSect="00FE01F5">
      <w:headerReference w:type="default" r:id="rId8"/>
      <w:pgSz w:w="11906" w:h="16838"/>
      <w:pgMar w:top="764" w:right="850" w:bottom="800" w:left="1701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C1" w:rsidRDefault="00C758C1" w:rsidP="00C758C1">
      <w:pPr>
        <w:spacing w:after="0" w:line="240" w:lineRule="auto"/>
      </w:pPr>
      <w:r>
        <w:separator/>
      </w:r>
    </w:p>
  </w:endnote>
  <w:endnote w:type="continuationSeparator" w:id="0">
    <w:p w:rsidR="00C758C1" w:rsidRDefault="00C758C1" w:rsidP="00C7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C1" w:rsidRDefault="00C758C1" w:rsidP="00C758C1">
      <w:pPr>
        <w:spacing w:after="0" w:line="240" w:lineRule="auto"/>
      </w:pPr>
      <w:r>
        <w:separator/>
      </w:r>
    </w:p>
  </w:footnote>
  <w:footnote w:type="continuationSeparator" w:id="0">
    <w:p w:rsidR="00C758C1" w:rsidRDefault="00C758C1" w:rsidP="00C7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71" w:rsidRDefault="00E76B7D">
    <w:pPr>
      <w:pStyle w:val="a5"/>
    </w:pPr>
    <w:r>
      <w:pict>
        <v:rect id="_x0000_s1025" style="position:absolute;margin-left:0;margin-top:.05pt;width:13.4pt;height:13.65pt;z-index:251658240;mso-wrap-style:none;v-text-anchor:middle" strokeweight=".26mm">
          <v:fill color2="black"/>
          <v:stroke endcap="square"/>
          <w10:wrap type="square" side="larges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535"/>
    <w:rsid w:val="000052F5"/>
    <w:rsid w:val="00006832"/>
    <w:rsid w:val="00093CE0"/>
    <w:rsid w:val="00130EB2"/>
    <w:rsid w:val="00294546"/>
    <w:rsid w:val="00367498"/>
    <w:rsid w:val="003A65F7"/>
    <w:rsid w:val="0046550F"/>
    <w:rsid w:val="00472672"/>
    <w:rsid w:val="00504EE5"/>
    <w:rsid w:val="005338D4"/>
    <w:rsid w:val="005B0DDC"/>
    <w:rsid w:val="006B3535"/>
    <w:rsid w:val="006E2210"/>
    <w:rsid w:val="006F4C56"/>
    <w:rsid w:val="007655EB"/>
    <w:rsid w:val="00824686"/>
    <w:rsid w:val="008F667F"/>
    <w:rsid w:val="00944059"/>
    <w:rsid w:val="009C38AF"/>
    <w:rsid w:val="009D7F1E"/>
    <w:rsid w:val="00AB1F72"/>
    <w:rsid w:val="00B75BDB"/>
    <w:rsid w:val="00C34BC6"/>
    <w:rsid w:val="00C42BD0"/>
    <w:rsid w:val="00C758C1"/>
    <w:rsid w:val="00D42473"/>
    <w:rsid w:val="00DF2A22"/>
    <w:rsid w:val="00E50690"/>
    <w:rsid w:val="00E76B7D"/>
    <w:rsid w:val="00F04D0F"/>
    <w:rsid w:val="00F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5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B3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6B35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B3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XXJ7TYMEEKJ2-3870-301</_dlc_DocId>
    <_dlc_DocIdUrl xmlns="57504d04-691e-4fc4-8f09-4f19fdbe90f6">
      <Url>https://vip.gov.mari.ru/gornomari/esp/_layouts/DocIdRedir.aspx?ID=XXJ7TYMEEKJ2-3870-301</Url>
      <Description>XXJ7TYMEEKJ2-3870-301</Description>
    </_dlc_DocIdUrl>
  </documentManagement>
</p:properties>
</file>

<file path=customXml/itemProps1.xml><?xml version="1.0" encoding="utf-8"?>
<ds:datastoreItem xmlns:ds="http://schemas.openxmlformats.org/officeDocument/2006/customXml" ds:itemID="{3D9DB2E3-ED70-47D1-8D47-567A0F8B949E}"/>
</file>

<file path=customXml/itemProps2.xml><?xml version="1.0" encoding="utf-8"?>
<ds:datastoreItem xmlns:ds="http://schemas.openxmlformats.org/officeDocument/2006/customXml" ds:itemID="{E6204CAA-4FC2-4485-8A9F-0C2892430702}"/>
</file>

<file path=customXml/itemProps3.xml><?xml version="1.0" encoding="utf-8"?>
<ds:datastoreItem xmlns:ds="http://schemas.openxmlformats.org/officeDocument/2006/customXml" ds:itemID="{46C9013B-0971-4AE8-94E5-A8FC5D8BAFB7}"/>
</file>

<file path=customXml/itemProps4.xml><?xml version="1.0" encoding="utf-8"?>
<ds:datastoreItem xmlns:ds="http://schemas.openxmlformats.org/officeDocument/2006/customXml" ds:itemID="{8373068E-20B9-487C-8274-BF614774B87E}"/>
</file>

<file path=customXml/itemProps5.xml><?xml version="1.0" encoding="utf-8"?>
<ds:datastoreItem xmlns:ds="http://schemas.openxmlformats.org/officeDocument/2006/customXml" ds:itemID="{E4C2251B-0031-4BC9-BB0D-CA8E34C6C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PC</cp:lastModifiedBy>
  <cp:revision>10</cp:revision>
  <cp:lastPrinted>2019-01-14T05:44:00Z</cp:lastPrinted>
  <dcterms:created xsi:type="dcterms:W3CDTF">2019-01-04T07:34:00Z</dcterms:created>
  <dcterms:modified xsi:type="dcterms:W3CDTF">2019-01-14T05:45:00Z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ec3068ab-1b32-46b5-8de4-6a1ba1499eb0</vt:lpwstr>
  </property>
</Properties>
</file>