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038" w:rsidRDefault="00AA5038" w:rsidP="00AA5038">
      <w:pPr>
        <w:pStyle w:val="msonormalbullet1gif"/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Информация о работе с обращениями граждан </w:t>
      </w:r>
    </w:p>
    <w:p w:rsidR="00AA5038" w:rsidRDefault="00AA5038" w:rsidP="00AA5038">
      <w:pPr>
        <w:pStyle w:val="msonormalbullet2gif"/>
        <w:tabs>
          <w:tab w:val="left" w:pos="0"/>
        </w:tabs>
        <w:rPr>
          <w:sz w:val="28"/>
          <w:szCs w:val="28"/>
        </w:rPr>
      </w:pPr>
    </w:p>
    <w:p w:rsidR="00044C15" w:rsidRDefault="00044C15" w:rsidP="00044C1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</w:t>
      </w:r>
    </w:p>
    <w:p w:rsidR="00E54FFB" w:rsidRPr="00E54FFB" w:rsidRDefault="00044C15" w:rsidP="00044C1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состоянии работы с обращениями граждан, поступившими в </w:t>
      </w:r>
      <w:proofErr w:type="spellStart"/>
      <w:r>
        <w:rPr>
          <w:rFonts w:ascii="Times New Roman" w:hAnsi="Times New Roman"/>
          <w:sz w:val="28"/>
          <w:szCs w:val="28"/>
        </w:rPr>
        <w:t>Ел</w:t>
      </w:r>
      <w:r w:rsidR="00E54FFB">
        <w:rPr>
          <w:rFonts w:ascii="Times New Roman" w:hAnsi="Times New Roman"/>
          <w:sz w:val="28"/>
          <w:szCs w:val="28"/>
        </w:rPr>
        <w:t>асовскую</w:t>
      </w:r>
      <w:proofErr w:type="spellEnd"/>
      <w:r w:rsidR="00E54FFB">
        <w:rPr>
          <w:rFonts w:ascii="Times New Roman" w:hAnsi="Times New Roman"/>
          <w:sz w:val="28"/>
          <w:szCs w:val="28"/>
        </w:rPr>
        <w:t xml:space="preserve"> сельскую администрацию</w:t>
      </w:r>
    </w:p>
    <w:p w:rsidR="00044C15" w:rsidRDefault="00044C15" w:rsidP="00044C1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="00E54FFB">
        <w:rPr>
          <w:rFonts w:ascii="Times New Roman" w:hAnsi="Times New Roman"/>
          <w:sz w:val="28"/>
          <w:szCs w:val="28"/>
          <w:lang w:val="en-US"/>
        </w:rPr>
        <w:t>I</w:t>
      </w:r>
      <w:r w:rsidR="00E54FFB" w:rsidRPr="00E54F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квартал 2017 года</w:t>
      </w:r>
    </w:p>
    <w:tbl>
      <w:tblPr>
        <w:tblW w:w="150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2"/>
        <w:gridCol w:w="565"/>
        <w:gridCol w:w="760"/>
        <w:gridCol w:w="567"/>
        <w:gridCol w:w="528"/>
        <w:gridCol w:w="440"/>
        <w:gridCol w:w="550"/>
        <w:gridCol w:w="440"/>
        <w:gridCol w:w="452"/>
        <w:gridCol w:w="567"/>
        <w:gridCol w:w="411"/>
        <w:gridCol w:w="440"/>
        <w:gridCol w:w="550"/>
        <w:gridCol w:w="578"/>
        <w:gridCol w:w="507"/>
        <w:gridCol w:w="567"/>
        <w:gridCol w:w="426"/>
        <w:gridCol w:w="713"/>
        <w:gridCol w:w="764"/>
        <w:gridCol w:w="558"/>
        <w:gridCol w:w="576"/>
        <w:gridCol w:w="567"/>
        <w:gridCol w:w="426"/>
        <w:gridCol w:w="425"/>
        <w:gridCol w:w="425"/>
        <w:gridCol w:w="713"/>
        <w:gridCol w:w="713"/>
      </w:tblGrid>
      <w:tr w:rsidR="00044C15" w:rsidTr="00044C15">
        <w:trPr>
          <w:trHeight w:val="705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обращений 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Результаты рассмотрения </w:t>
            </w:r>
          </w:p>
        </w:tc>
        <w:tc>
          <w:tcPr>
            <w:tcW w:w="108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Поступило обращений по вопросам </w:t>
            </w:r>
          </w:p>
        </w:tc>
      </w:tr>
      <w:tr w:rsidR="00044C15" w:rsidTr="00044C15">
        <w:trPr>
          <w:trHeight w:val="261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письменные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устные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разъяснено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удовлетворено 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отказано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стадии рассмотрения 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промышленности 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строительства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агропромкомплекса</w:t>
            </w:r>
            <w:proofErr w:type="spellEnd"/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транспорта 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связи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финансов и деятельности банков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образования, науки и культуры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здравоохранения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работы органов власти и МСУ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работы ОВД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работы судов, прокуратуры, органов юстиции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торговли, общепита, бытового обслуживания 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коммунального хозяйства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соцзащиты, соцобеспечения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жилья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религии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выплаты заработной платы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труда и занятости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разным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044C15" w:rsidTr="00044C15">
        <w:trPr>
          <w:trHeight w:val="25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27</w:t>
            </w:r>
          </w:p>
        </w:tc>
      </w:tr>
      <w:tr w:rsidR="00044C15" w:rsidTr="00044C15">
        <w:trPr>
          <w:trHeight w:val="55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7227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7227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7227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7227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7227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7227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7227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1824</w:t>
            </w:r>
            <w:bookmarkStart w:id="0" w:name="_GoBack"/>
            <w:bookmarkEnd w:id="0"/>
          </w:p>
        </w:tc>
      </w:tr>
    </w:tbl>
    <w:p w:rsidR="00044C15" w:rsidRDefault="00044C15" w:rsidP="00044C15">
      <w:pPr>
        <w:rPr>
          <w:rFonts w:ascii="Times New Roman" w:hAnsi="Times New Roman"/>
          <w:sz w:val="28"/>
          <w:szCs w:val="28"/>
        </w:rPr>
      </w:pPr>
    </w:p>
    <w:p w:rsidR="00190AA0" w:rsidRDefault="00190AA0" w:rsidP="00190AA0">
      <w:pPr>
        <w:rPr>
          <w:rFonts w:ascii="Times New Roman" w:hAnsi="Times New Roman"/>
          <w:sz w:val="28"/>
          <w:szCs w:val="28"/>
        </w:rPr>
      </w:pPr>
    </w:p>
    <w:p w:rsidR="00FD35DB" w:rsidRDefault="00FD35DB" w:rsidP="00FD35DB"/>
    <w:p w:rsidR="00FD35DB" w:rsidRDefault="00FD35DB" w:rsidP="00FD35DB"/>
    <w:p w:rsidR="00FD35DB" w:rsidRDefault="00FD35DB" w:rsidP="00FD35DB"/>
    <w:p w:rsidR="0098146F" w:rsidRDefault="0098146F"/>
    <w:sectPr w:rsidR="0098146F" w:rsidSect="00FD35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35DB"/>
    <w:rsid w:val="00033482"/>
    <w:rsid w:val="00044C15"/>
    <w:rsid w:val="00053CA6"/>
    <w:rsid w:val="000A3559"/>
    <w:rsid w:val="00190AA0"/>
    <w:rsid w:val="003C0CED"/>
    <w:rsid w:val="003C4DE7"/>
    <w:rsid w:val="00563EF7"/>
    <w:rsid w:val="00592580"/>
    <w:rsid w:val="00722746"/>
    <w:rsid w:val="0098146F"/>
    <w:rsid w:val="00A11001"/>
    <w:rsid w:val="00AA5038"/>
    <w:rsid w:val="00AB1E2D"/>
    <w:rsid w:val="00E54FFB"/>
    <w:rsid w:val="00F72DAA"/>
    <w:rsid w:val="00F8284D"/>
    <w:rsid w:val="00FD3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DB"/>
    <w:pPr>
      <w:spacing w:before="0" w:beforeAutospacing="0" w:after="200" w:afterAutospacing="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FD35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FD35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E2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9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15049FB1985849B7F02CFDB577B9A9" ma:contentTypeVersion="0" ma:contentTypeDescription="Создание документа." ma:contentTypeScope="" ma:versionID="751d1ac1a39a6f79372f4442c87da5d3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XXJ7TYMEEKJ2-3870-200</_dlc_DocId>
    <_dlc_DocIdUrl xmlns="57504d04-691e-4fc4-8f09-4f19fdbe90f6">
      <Url>https://vip.gov.mari.ru/gornomari/esp/_layouts/DocIdRedir.aspx?ID=XXJ7TYMEEKJ2-3870-200</Url>
      <Description>XXJ7TYMEEKJ2-3870-200</Description>
    </_dlc_DocIdUrl>
  </documentManagement>
</p:properties>
</file>

<file path=customXml/itemProps1.xml><?xml version="1.0" encoding="utf-8"?>
<ds:datastoreItem xmlns:ds="http://schemas.openxmlformats.org/officeDocument/2006/customXml" ds:itemID="{AB5EB9AD-0126-446C-B89A-932F867997CF}"/>
</file>

<file path=customXml/itemProps2.xml><?xml version="1.0" encoding="utf-8"?>
<ds:datastoreItem xmlns:ds="http://schemas.openxmlformats.org/officeDocument/2006/customXml" ds:itemID="{376C5D96-511F-4D42-BF41-D27961133626}"/>
</file>

<file path=customXml/itemProps3.xml><?xml version="1.0" encoding="utf-8"?>
<ds:datastoreItem xmlns:ds="http://schemas.openxmlformats.org/officeDocument/2006/customXml" ds:itemID="{D2CF0360-9F14-48C7-BEE2-F4161DCCABC0}"/>
</file>

<file path=customXml/itemProps4.xml><?xml version="1.0" encoding="utf-8"?>
<ds:datastoreItem xmlns:ds="http://schemas.openxmlformats.org/officeDocument/2006/customXml" ds:itemID="{40F4C2C5-1CB3-4D5C-A319-F78159CC5D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13</cp:revision>
  <cp:lastPrinted>2017-01-10T05:52:00Z</cp:lastPrinted>
  <dcterms:created xsi:type="dcterms:W3CDTF">2016-04-04T06:41:00Z</dcterms:created>
  <dcterms:modified xsi:type="dcterms:W3CDTF">2017-10-11T13:28:00Z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0x0101007E15049FB1985849B7F02CFDB577B9A9</vt:lpwstr>
  </property>
  <property fmtid="{D5CDD505-2E9C-101B-9397-08002B2CF9AE}" pid="3" name="_dlc_DocIdItemGuid">
    <vt:lpwstr>ce4400e8-8016-4ccf-9a01-9fccda8bc73d</vt:lpwstr>
  </property>
</Properties>
</file>