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20" w:rsidRPr="00B60720" w:rsidRDefault="00B60720" w:rsidP="00B60720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607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Собрание депутатов </w:t>
      </w:r>
      <w:proofErr w:type="spellStart"/>
      <w:r w:rsidRPr="00B607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Емешевского</w:t>
      </w:r>
      <w:proofErr w:type="spellEnd"/>
      <w:r w:rsidRPr="00B607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сельского поселения</w:t>
      </w:r>
    </w:p>
    <w:p w:rsidR="00B60720" w:rsidRPr="00B60720" w:rsidRDefault="00B60720" w:rsidP="00B60720">
      <w:pPr>
        <w:suppressAutoHyphens/>
        <w:overflowPunct/>
        <w:autoSpaceDE/>
        <w:autoSpaceDN/>
        <w:adjustRightInd/>
        <w:spacing w:after="120"/>
        <w:rPr>
          <w:b/>
          <w:sz w:val="20"/>
          <w:lang w:eastAsia="ar-SA"/>
        </w:rPr>
      </w:pPr>
    </w:p>
    <w:p w:rsidR="00B60720" w:rsidRPr="00B60720" w:rsidRDefault="00B60720" w:rsidP="00B60720">
      <w:pPr>
        <w:overflowPunct/>
        <w:autoSpaceDE/>
        <w:autoSpaceDN/>
        <w:adjustRightInd/>
        <w:jc w:val="center"/>
        <w:rPr>
          <w:b/>
          <w:i/>
          <w:szCs w:val="28"/>
        </w:rPr>
      </w:pPr>
    </w:p>
    <w:p w:rsidR="00B60720" w:rsidRPr="00B60720" w:rsidRDefault="00B60720" w:rsidP="00B60720">
      <w:pPr>
        <w:overflowPunct/>
        <w:autoSpaceDE/>
        <w:autoSpaceDN/>
        <w:adjustRightInd/>
        <w:jc w:val="center"/>
        <w:rPr>
          <w:b/>
          <w:i/>
          <w:szCs w:val="28"/>
        </w:rPr>
      </w:pPr>
      <w:r w:rsidRPr="00B60720">
        <w:rPr>
          <w:b/>
          <w:i/>
          <w:szCs w:val="28"/>
        </w:rPr>
        <w:t>Р Е Ш Е Н  И  Е  № 9</w:t>
      </w:r>
      <w:r>
        <w:rPr>
          <w:b/>
          <w:i/>
          <w:szCs w:val="28"/>
        </w:rPr>
        <w:t>2</w:t>
      </w:r>
    </w:p>
    <w:p w:rsidR="00B60720" w:rsidRPr="00B60720" w:rsidRDefault="00B60720" w:rsidP="00B60720">
      <w:pPr>
        <w:overflowPunct/>
        <w:autoSpaceDE/>
        <w:autoSpaceDN/>
        <w:adjustRightInd/>
        <w:jc w:val="both"/>
        <w:rPr>
          <w:b/>
          <w:szCs w:val="28"/>
          <w:lang w:eastAsia="ar-SA"/>
        </w:rPr>
      </w:pPr>
    </w:p>
    <w:p w:rsidR="00B60720" w:rsidRPr="00B60720" w:rsidRDefault="00B60720" w:rsidP="00B60720">
      <w:pPr>
        <w:overflowPunct/>
        <w:autoSpaceDE/>
        <w:autoSpaceDN/>
        <w:adjustRightInd/>
        <w:jc w:val="both"/>
        <w:rPr>
          <w:b/>
          <w:szCs w:val="24"/>
        </w:rPr>
      </w:pPr>
      <w:proofErr w:type="gramStart"/>
      <w:r w:rsidRPr="00B60720">
        <w:rPr>
          <w:b/>
          <w:szCs w:val="24"/>
          <w:lang w:val="en-US"/>
        </w:rPr>
        <w:t>XXV</w:t>
      </w:r>
      <w:r w:rsidRPr="00B60720">
        <w:rPr>
          <w:b/>
          <w:szCs w:val="24"/>
        </w:rPr>
        <w:t xml:space="preserve"> </w:t>
      </w:r>
      <w:r w:rsidR="005F3CDD">
        <w:rPr>
          <w:b/>
          <w:szCs w:val="24"/>
        </w:rPr>
        <w:t xml:space="preserve">очередная </w:t>
      </w:r>
      <w:r w:rsidRPr="00B60720">
        <w:rPr>
          <w:b/>
          <w:szCs w:val="24"/>
        </w:rPr>
        <w:t xml:space="preserve">сессия </w:t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  <w:t xml:space="preserve">          </w:t>
      </w:r>
      <w:r w:rsidR="005F3CDD">
        <w:rPr>
          <w:b/>
          <w:szCs w:val="24"/>
        </w:rPr>
        <w:t xml:space="preserve">               </w:t>
      </w:r>
      <w:bookmarkStart w:id="0" w:name="_GoBack"/>
      <w:bookmarkEnd w:id="0"/>
      <w:r w:rsidRPr="00B60720">
        <w:rPr>
          <w:b/>
          <w:szCs w:val="24"/>
        </w:rPr>
        <w:t xml:space="preserve">  09 ноября 2021г.</w:t>
      </w:r>
      <w:proofErr w:type="gramEnd"/>
    </w:p>
    <w:p w:rsidR="00B60720" w:rsidRPr="00B60720" w:rsidRDefault="00B60720" w:rsidP="00B60720">
      <w:pPr>
        <w:overflowPunct/>
        <w:autoSpaceDE/>
        <w:autoSpaceDN/>
        <w:adjustRightInd/>
        <w:jc w:val="both"/>
        <w:rPr>
          <w:szCs w:val="24"/>
        </w:rPr>
      </w:pPr>
      <w:r w:rsidRPr="00B60720">
        <w:rPr>
          <w:b/>
          <w:szCs w:val="24"/>
          <w:lang w:val="en-US"/>
        </w:rPr>
        <w:t>IV</w:t>
      </w:r>
      <w:r w:rsidRPr="00B60720">
        <w:rPr>
          <w:b/>
          <w:szCs w:val="24"/>
        </w:rPr>
        <w:t xml:space="preserve"> созыв </w:t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</w:r>
      <w:r w:rsidRPr="00B60720">
        <w:rPr>
          <w:b/>
          <w:szCs w:val="24"/>
        </w:rPr>
        <w:tab/>
        <w:t xml:space="preserve">        </w:t>
      </w:r>
      <w:proofErr w:type="spellStart"/>
      <w:r w:rsidRPr="00B60720">
        <w:rPr>
          <w:b/>
          <w:szCs w:val="24"/>
        </w:rPr>
        <w:t>с.Емешево</w:t>
      </w:r>
      <w:proofErr w:type="spellEnd"/>
    </w:p>
    <w:p w:rsidR="00B60720" w:rsidRPr="00B60720" w:rsidRDefault="00B60720" w:rsidP="00B60720">
      <w:pPr>
        <w:overflowPunct/>
        <w:autoSpaceDE/>
        <w:autoSpaceDN/>
        <w:adjustRightInd/>
        <w:jc w:val="both"/>
        <w:rPr>
          <w:szCs w:val="24"/>
        </w:rPr>
      </w:pPr>
    </w:p>
    <w:p w:rsidR="002B4645" w:rsidRDefault="002B4645" w:rsidP="002B4645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B4645" w:rsidRDefault="002B4645" w:rsidP="002B4645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B4645" w:rsidRPr="002B4645" w:rsidRDefault="002B4645" w:rsidP="002B4645">
      <w:pPr>
        <w:jc w:val="center"/>
        <w:rPr>
          <w:b/>
          <w:bCs/>
          <w:kern w:val="28"/>
          <w:szCs w:val="28"/>
        </w:rPr>
      </w:pPr>
      <w:r w:rsidRPr="002B4645">
        <w:rPr>
          <w:b/>
          <w:bCs/>
          <w:kern w:val="28"/>
          <w:szCs w:val="28"/>
        </w:rPr>
        <w:t xml:space="preserve">О внесении изменений в </w:t>
      </w:r>
      <w:r w:rsidRPr="002B4645">
        <w:rPr>
          <w:b/>
          <w:szCs w:val="28"/>
        </w:rPr>
        <w:t xml:space="preserve">решение Собрания депутатов </w:t>
      </w:r>
      <w:proofErr w:type="spellStart"/>
      <w:r w:rsidRPr="002B4645">
        <w:rPr>
          <w:b/>
          <w:szCs w:val="28"/>
        </w:rPr>
        <w:t>Емешевского</w:t>
      </w:r>
      <w:proofErr w:type="spellEnd"/>
      <w:r w:rsidRPr="002B4645">
        <w:rPr>
          <w:b/>
          <w:szCs w:val="28"/>
        </w:rPr>
        <w:t xml:space="preserve"> сельского поселения от 9 декабря </w:t>
      </w:r>
      <w:smartTag w:uri="urn:schemas-microsoft-com:office:smarttags" w:element="metricconverter">
        <w:smartTagPr>
          <w:attr w:name="ProductID" w:val="2020 г"/>
        </w:smartTagPr>
        <w:r w:rsidRPr="002B4645">
          <w:rPr>
            <w:b/>
            <w:szCs w:val="28"/>
          </w:rPr>
          <w:t>2020 г</w:t>
        </w:r>
      </w:smartTag>
      <w:r w:rsidRPr="002B4645">
        <w:rPr>
          <w:b/>
          <w:szCs w:val="28"/>
        </w:rPr>
        <w:t>. № 54 «</w:t>
      </w:r>
      <w:r w:rsidRPr="002B4645">
        <w:rPr>
          <w:b/>
          <w:bCs/>
          <w:kern w:val="28"/>
          <w:szCs w:val="28"/>
        </w:rPr>
        <w:t xml:space="preserve">Об утверждении Положения о </w:t>
      </w:r>
      <w:proofErr w:type="spellStart"/>
      <w:r w:rsidRPr="002B4645">
        <w:rPr>
          <w:b/>
          <w:bCs/>
          <w:kern w:val="28"/>
          <w:szCs w:val="28"/>
        </w:rPr>
        <w:t>Емешевской</w:t>
      </w:r>
      <w:proofErr w:type="spellEnd"/>
      <w:r w:rsidRPr="002B4645">
        <w:rPr>
          <w:b/>
          <w:bCs/>
          <w:kern w:val="28"/>
          <w:szCs w:val="28"/>
        </w:rPr>
        <w:t xml:space="preserve"> сельской администрации </w:t>
      </w:r>
      <w:proofErr w:type="spellStart"/>
      <w:r w:rsidRPr="002B4645">
        <w:rPr>
          <w:b/>
          <w:bCs/>
          <w:kern w:val="28"/>
          <w:szCs w:val="28"/>
        </w:rPr>
        <w:t>Горномарийского</w:t>
      </w:r>
      <w:proofErr w:type="spellEnd"/>
      <w:r w:rsidRPr="002B4645">
        <w:rPr>
          <w:b/>
          <w:bCs/>
          <w:kern w:val="28"/>
          <w:szCs w:val="28"/>
        </w:rPr>
        <w:t xml:space="preserve"> муниципального района Республики Марий Эл»</w:t>
      </w:r>
    </w:p>
    <w:p w:rsidR="002B4645" w:rsidRDefault="002B4645" w:rsidP="002B4645">
      <w:pPr>
        <w:ind w:firstLine="709"/>
        <w:jc w:val="both"/>
        <w:rPr>
          <w:szCs w:val="28"/>
        </w:rPr>
      </w:pPr>
    </w:p>
    <w:p w:rsidR="002B4645" w:rsidRDefault="002B4645" w:rsidP="002B4645">
      <w:pPr>
        <w:ind w:firstLine="709"/>
        <w:jc w:val="both"/>
        <w:rPr>
          <w:szCs w:val="28"/>
        </w:rPr>
      </w:pPr>
    </w:p>
    <w:p w:rsidR="002B4645" w:rsidRDefault="002B4645" w:rsidP="002B464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2B4645" w:rsidRDefault="002B4645" w:rsidP="002B4645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 </w:t>
      </w:r>
      <w:proofErr w:type="spellStart"/>
      <w:r>
        <w:rPr>
          <w:szCs w:val="28"/>
        </w:rPr>
        <w:t>Емешевской</w:t>
      </w:r>
      <w:proofErr w:type="spellEnd"/>
      <w:r>
        <w:rPr>
          <w:szCs w:val="28"/>
        </w:rPr>
        <w:t xml:space="preserve"> сельской администрации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от 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№ 54, следующие изменения:</w:t>
      </w:r>
    </w:p>
    <w:p w:rsidR="002B4645" w:rsidRPr="009F1A83" w:rsidRDefault="002B4645" w:rsidP="009F1A83">
      <w:pPr>
        <w:ind w:firstLine="709"/>
        <w:jc w:val="both"/>
        <w:rPr>
          <w:rFonts w:cs="Arial"/>
          <w:szCs w:val="28"/>
        </w:rPr>
      </w:pPr>
      <w:r w:rsidRPr="009F1A83">
        <w:rPr>
          <w:szCs w:val="28"/>
        </w:rPr>
        <w:t xml:space="preserve">1) в части 3 статьи 2 слова «Федеральным законом </w:t>
      </w:r>
      <w:r w:rsidRPr="009F1A83">
        <w:rPr>
          <w:rFonts w:cs="Arial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08 г"/>
        </w:smartTagPr>
        <w:r w:rsidRPr="009F1A83">
          <w:rPr>
            <w:rFonts w:cs="Arial"/>
            <w:szCs w:val="28"/>
          </w:rPr>
          <w:t>2008 г</w:t>
        </w:r>
      </w:smartTag>
      <w:r w:rsidRPr="009F1A83">
        <w:rPr>
          <w:rFonts w:cs="Arial"/>
          <w:szCs w:val="28"/>
        </w:rPr>
        <w:t>. № 294-ФЗ</w:t>
      </w:r>
      <w:r w:rsidRPr="009F1A83">
        <w:rPr>
          <w:szCs w:val="28"/>
        </w:rPr>
        <w:t xml:space="preserve"> </w:t>
      </w:r>
      <w:r w:rsidRPr="009F1A83">
        <w:rPr>
          <w:rFonts w:cs="Arial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9F1A83">
          <w:rPr>
            <w:rFonts w:cs="Arial"/>
            <w:szCs w:val="28"/>
          </w:rPr>
          <w:t>2020 г</w:t>
        </w:r>
      </w:smartTag>
      <w:r w:rsidRPr="009F1A83">
        <w:rPr>
          <w:rFonts w:cs="Arial"/>
          <w:szCs w:val="28"/>
        </w:rPr>
        <w:t>. № 248-ФЗ</w:t>
      </w:r>
      <w:proofErr w:type="gramStart"/>
      <w:r w:rsidRPr="009F1A83">
        <w:rPr>
          <w:rFonts w:cs="Arial"/>
          <w:szCs w:val="28"/>
        </w:rPr>
        <w:t>«</w:t>
      </w:r>
      <w:r w:rsidRPr="009F1A83">
        <w:rPr>
          <w:szCs w:val="28"/>
        </w:rPr>
        <w:t>О</w:t>
      </w:r>
      <w:proofErr w:type="gramEnd"/>
      <w:r w:rsidRPr="009F1A83">
        <w:rPr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9F1A83">
        <w:rPr>
          <w:rFonts w:cs="Arial"/>
          <w:szCs w:val="28"/>
        </w:rPr>
        <w:t>»;</w:t>
      </w:r>
    </w:p>
    <w:p w:rsidR="009F1A83" w:rsidRPr="009F1A83" w:rsidRDefault="009F1A83" w:rsidP="009F1A83">
      <w:pPr>
        <w:ind w:firstLine="709"/>
        <w:jc w:val="both"/>
        <w:rPr>
          <w:szCs w:val="28"/>
        </w:rPr>
      </w:pPr>
      <w:r w:rsidRPr="009F1A83">
        <w:rPr>
          <w:rFonts w:cs="Arial"/>
          <w:szCs w:val="28"/>
        </w:rPr>
        <w:t xml:space="preserve"> 2)</w:t>
      </w:r>
      <w:r w:rsidR="002B4645" w:rsidRPr="009F1A83">
        <w:rPr>
          <w:szCs w:val="28"/>
        </w:rPr>
        <w:t xml:space="preserve">статью 3 </w:t>
      </w:r>
      <w:r w:rsidRPr="009F1A83">
        <w:rPr>
          <w:szCs w:val="28"/>
        </w:rPr>
        <w:t xml:space="preserve"> дополнить  пунктами 16,17:</w:t>
      </w:r>
    </w:p>
    <w:p w:rsidR="009F1A83" w:rsidRPr="009F1A83" w:rsidRDefault="009F1A83" w:rsidP="009F1A83">
      <w:pPr>
        <w:ind w:firstLine="709"/>
        <w:jc w:val="both"/>
        <w:rPr>
          <w:color w:val="000000"/>
          <w:szCs w:val="28"/>
        </w:rPr>
      </w:pPr>
      <w:r w:rsidRPr="009F1A83">
        <w:rPr>
          <w:color w:val="000000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F1A83" w:rsidRDefault="009F1A83" w:rsidP="009F1A83">
      <w:pPr>
        <w:ind w:firstLine="709"/>
        <w:jc w:val="both"/>
        <w:rPr>
          <w:color w:val="000000"/>
          <w:sz w:val="30"/>
          <w:szCs w:val="30"/>
        </w:rPr>
      </w:pPr>
      <w:r w:rsidRPr="009F1A83">
        <w:rPr>
          <w:color w:val="000000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color w:val="000000"/>
          <w:sz w:val="30"/>
          <w:szCs w:val="30"/>
        </w:rPr>
        <w:t>.</w:t>
      </w:r>
    </w:p>
    <w:p w:rsidR="002B4645" w:rsidRDefault="009F1A83" w:rsidP="002B4645">
      <w:pPr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2B4645">
        <w:rPr>
          <w:rFonts w:cs="Arial"/>
        </w:rPr>
        <w:t>) абзац десятый части 6 статьи 4 изложить в следующей редакции:</w:t>
      </w:r>
    </w:p>
    <w:p w:rsidR="002B4645" w:rsidRDefault="002B4645" w:rsidP="002B4645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 xml:space="preserve">«- </w:t>
      </w:r>
      <w:r>
        <w:rPr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</w:t>
      </w:r>
      <w:r>
        <w:rPr>
          <w:szCs w:val="28"/>
        </w:rPr>
        <w:lastRenderedPageBreak/>
        <w:t>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>
        <w:rPr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Cs w:val="28"/>
        </w:rPr>
        <w:t>;</w:t>
      </w:r>
      <w:r>
        <w:rPr>
          <w:rFonts w:cs="Arial"/>
        </w:rPr>
        <w:t>»</w:t>
      </w:r>
      <w:proofErr w:type="gramEnd"/>
      <w:r>
        <w:rPr>
          <w:rFonts w:cs="Arial"/>
        </w:rPr>
        <w:t>.</w:t>
      </w:r>
    </w:p>
    <w:p w:rsidR="002B4645" w:rsidRDefault="002B4645" w:rsidP="002B4645">
      <w:pPr>
        <w:ind w:firstLine="709"/>
        <w:jc w:val="both"/>
        <w:rPr>
          <w:rFonts w:cs="Arial"/>
        </w:rPr>
      </w:pPr>
      <w:r>
        <w:t xml:space="preserve">2. Настоящее решение вступает в силу после его официального </w:t>
      </w:r>
      <w:r w:rsidR="009F1A83">
        <w:t xml:space="preserve"> </w:t>
      </w:r>
      <w:r>
        <w:t>обнародования.</w:t>
      </w:r>
    </w:p>
    <w:p w:rsidR="002B4645" w:rsidRDefault="002B4645" w:rsidP="002B4645">
      <w:pPr>
        <w:ind w:firstLine="709"/>
        <w:jc w:val="both"/>
      </w:pPr>
    </w:p>
    <w:p w:rsidR="002B4645" w:rsidRDefault="002B4645" w:rsidP="002B4645">
      <w:pPr>
        <w:ind w:firstLine="709"/>
        <w:jc w:val="both"/>
      </w:pPr>
    </w:p>
    <w:p w:rsidR="002B4645" w:rsidRDefault="002B4645" w:rsidP="002B4645">
      <w:pPr>
        <w:ind w:firstLine="709"/>
        <w:jc w:val="both"/>
      </w:pPr>
    </w:p>
    <w:p w:rsidR="009F1A83" w:rsidRDefault="002B4645" w:rsidP="002B4645">
      <w:pPr>
        <w:jc w:val="both"/>
      </w:pPr>
      <w:r>
        <w:t xml:space="preserve">Глава </w:t>
      </w:r>
      <w:proofErr w:type="spellStart"/>
      <w:r>
        <w:t>Емешевского</w:t>
      </w:r>
      <w:proofErr w:type="spellEnd"/>
      <w:r>
        <w:t xml:space="preserve"> </w:t>
      </w:r>
    </w:p>
    <w:p w:rsidR="002B4645" w:rsidRDefault="002B4645" w:rsidP="002B4645">
      <w:pPr>
        <w:jc w:val="both"/>
      </w:pPr>
      <w:r>
        <w:t>сельского поселения</w:t>
      </w:r>
      <w:r w:rsidR="009F1A83">
        <w:t xml:space="preserve">                             Р.С. Дмитриева</w:t>
      </w:r>
    </w:p>
    <w:p w:rsidR="002B4645" w:rsidRDefault="009F1A83" w:rsidP="002B4645">
      <w:pPr>
        <w:jc w:val="both"/>
      </w:pPr>
      <w:r>
        <w:t xml:space="preserve"> </w:t>
      </w:r>
    </w:p>
    <w:p w:rsidR="002B4645" w:rsidRDefault="009F1A83" w:rsidP="002B4645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0C0359" w:rsidRDefault="000C0359"/>
    <w:sectPr w:rsidR="000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9"/>
    <w:rsid w:val="000C0359"/>
    <w:rsid w:val="002B4645"/>
    <w:rsid w:val="00465649"/>
    <w:rsid w:val="005F3CDD"/>
    <w:rsid w:val="009F1A83"/>
    <w:rsid w:val="00B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B4645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rmal (Web)"/>
    <w:basedOn w:val="a"/>
    <w:uiPriority w:val="99"/>
    <w:semiHidden/>
    <w:unhideWhenUsed/>
    <w:rsid w:val="002B46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4645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B60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0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B4645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rmal (Web)"/>
    <w:basedOn w:val="a"/>
    <w:uiPriority w:val="99"/>
    <w:semiHidden/>
    <w:unhideWhenUsed/>
    <w:rsid w:val="002B46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4645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B60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0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XXJ7TYMEEKJ2-3541-1334</_dlc_DocId>
    <_dlc_DocIdUrl xmlns="57504d04-691e-4fc4-8f09-4f19fdbe90f6">
      <Url>https://vip.gov.mari.ru/gornomari/emeshevo/_layouts/DocIdRedir.aspx?ID=XXJ7TYMEEKJ2-3541-1334</Url>
      <Description>XXJ7TYMEEKJ2-3541-1334</Description>
    </_dlc_DocIdUrl>
  </documentManagement>
</p:properties>
</file>

<file path=customXml/itemProps1.xml><?xml version="1.0" encoding="utf-8"?>
<ds:datastoreItem xmlns:ds="http://schemas.openxmlformats.org/officeDocument/2006/customXml" ds:itemID="{F8B37B95-6CEE-4353-ADD6-E401EC054C58}"/>
</file>

<file path=customXml/itemProps2.xml><?xml version="1.0" encoding="utf-8"?>
<ds:datastoreItem xmlns:ds="http://schemas.openxmlformats.org/officeDocument/2006/customXml" ds:itemID="{E54E3054-9865-48CD-81F7-0B543B974307}"/>
</file>

<file path=customXml/itemProps3.xml><?xml version="1.0" encoding="utf-8"?>
<ds:datastoreItem xmlns:ds="http://schemas.openxmlformats.org/officeDocument/2006/customXml" ds:itemID="{CBD0532D-AE3A-4E65-9F36-CAA0AEBD7183}"/>
</file>

<file path=customXml/itemProps4.xml><?xml version="1.0" encoding="utf-8"?>
<ds:datastoreItem xmlns:ds="http://schemas.openxmlformats.org/officeDocument/2006/customXml" ds:itemID="{879258AB-C374-4C31-83A1-C2BBD3A8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2021-11-09T06:34:00Z</cp:lastPrinted>
  <dcterms:created xsi:type="dcterms:W3CDTF">2021-11-02T09:43:00Z</dcterms:created>
  <dcterms:modified xsi:type="dcterms:W3CDTF">2021-11-09T06:35:00Z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5ae0f32a-2463-483f-b08a-d2170221f865</vt:lpwstr>
  </property>
</Properties>
</file>