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71" w:rsidRDefault="00FD2B71" w:rsidP="00FD2B71">
      <w:pPr>
        <w:jc w:val="center"/>
        <w:rPr>
          <w:rFonts w:eastAsia="Calibri"/>
          <w:b/>
          <w:bCs/>
          <w:sz w:val="32"/>
          <w:szCs w:val="32"/>
          <w:u w:val="single"/>
          <w:lang w:val="x-none"/>
        </w:rPr>
      </w:pPr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Собрание депутатов  </w:t>
      </w:r>
      <w:proofErr w:type="spellStart"/>
      <w:r>
        <w:rPr>
          <w:rFonts w:eastAsia="Calibri"/>
          <w:b/>
          <w:bCs/>
          <w:sz w:val="32"/>
          <w:szCs w:val="32"/>
          <w:u w:val="single"/>
          <w:lang w:val="x-none"/>
        </w:rPr>
        <w:t>Е</w:t>
      </w:r>
      <w:r>
        <w:rPr>
          <w:rFonts w:eastAsia="Calibri"/>
          <w:b/>
          <w:bCs/>
          <w:sz w:val="32"/>
          <w:szCs w:val="32"/>
          <w:u w:val="single"/>
        </w:rPr>
        <w:t>меше</w:t>
      </w:r>
      <w:r>
        <w:rPr>
          <w:rFonts w:eastAsia="Calibri"/>
          <w:b/>
          <w:bCs/>
          <w:sz w:val="32"/>
          <w:szCs w:val="32"/>
          <w:u w:val="single"/>
          <w:lang w:val="x-none"/>
        </w:rPr>
        <w:t>вского</w:t>
      </w:r>
      <w:proofErr w:type="spellEnd"/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 сельского поселения</w:t>
      </w:r>
    </w:p>
    <w:p w:rsidR="00FD2B71" w:rsidRDefault="00FD2B71" w:rsidP="00FD2B71">
      <w:pPr>
        <w:suppressAutoHyphens/>
        <w:spacing w:after="120"/>
        <w:rPr>
          <w:rFonts w:eastAsia="Calibri"/>
          <w:lang w:val="x-none" w:eastAsia="ar-SA"/>
        </w:rPr>
      </w:pPr>
    </w:p>
    <w:p w:rsidR="00FD2B71" w:rsidRDefault="00FD2B71" w:rsidP="00FD2B71">
      <w:pPr>
        <w:jc w:val="center"/>
        <w:rPr>
          <w:rFonts w:eastAsia="Calibri"/>
          <w:b/>
          <w:bCs/>
          <w:i/>
          <w:iCs/>
          <w:lang w:val="x-none"/>
        </w:rPr>
      </w:pPr>
    </w:p>
    <w:p w:rsidR="00FD2B71" w:rsidRDefault="00FD2B71" w:rsidP="00FD2B71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  <w:lang w:val="x-none"/>
        </w:rPr>
        <w:t xml:space="preserve">Р Е Ш Е Н  И  Е № </w:t>
      </w:r>
      <w:r>
        <w:rPr>
          <w:rFonts w:eastAsia="Calibri"/>
          <w:b/>
          <w:bCs/>
          <w:i/>
          <w:iCs/>
          <w:sz w:val="28"/>
          <w:szCs w:val="28"/>
        </w:rPr>
        <w:t>4</w:t>
      </w:r>
      <w:r>
        <w:rPr>
          <w:rFonts w:eastAsia="Calibri"/>
          <w:b/>
          <w:bCs/>
          <w:i/>
          <w:iCs/>
          <w:sz w:val="28"/>
          <w:szCs w:val="28"/>
        </w:rPr>
        <w:t>7</w:t>
      </w:r>
      <w:r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FD2B71" w:rsidRDefault="00FD2B71" w:rsidP="00FD2B71">
      <w:pPr>
        <w:jc w:val="both"/>
        <w:rPr>
          <w:sz w:val="28"/>
          <w:szCs w:val="28"/>
          <w:lang w:eastAsia="ar-SA"/>
        </w:rPr>
      </w:pPr>
    </w:p>
    <w:p w:rsidR="00FD2B71" w:rsidRDefault="00FD2B71" w:rsidP="00FD2B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XIV</w:t>
      </w:r>
      <w:r w:rsidRPr="007B2C55">
        <w:rPr>
          <w:sz w:val="28"/>
          <w:szCs w:val="28"/>
        </w:rPr>
        <w:t xml:space="preserve">  </w:t>
      </w:r>
      <w:r>
        <w:rPr>
          <w:sz w:val="28"/>
          <w:szCs w:val="28"/>
        </w:rPr>
        <w:t>очередная</w:t>
      </w:r>
      <w:proofErr w:type="gramEnd"/>
      <w:r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от 21сентября 2020 г.</w:t>
      </w:r>
    </w:p>
    <w:p w:rsidR="00FD2B71" w:rsidRDefault="00FD2B71" w:rsidP="00FD2B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Емешево</w:t>
      </w:r>
      <w:proofErr w:type="spellEnd"/>
    </w:p>
    <w:p w:rsidR="00FD2B71" w:rsidRDefault="00FD2B71" w:rsidP="00FD2B71">
      <w:pPr>
        <w:jc w:val="center"/>
        <w:rPr>
          <w:sz w:val="28"/>
          <w:szCs w:val="28"/>
        </w:rPr>
      </w:pPr>
    </w:p>
    <w:p w:rsidR="00CA474A" w:rsidRPr="00CB5D21" w:rsidRDefault="00CB5D21" w:rsidP="00CB5D2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B5D21">
        <w:rPr>
          <w:rFonts w:ascii="Times New Roman" w:hAnsi="Times New Roman" w:cs="Times New Roman"/>
          <w:sz w:val="28"/>
          <w:szCs w:val="28"/>
        </w:rPr>
        <w:tab/>
      </w:r>
    </w:p>
    <w:p w:rsidR="0017637D" w:rsidRPr="00F667A2" w:rsidRDefault="006A5062" w:rsidP="00E03587">
      <w:pPr>
        <w:jc w:val="center"/>
        <w:rPr>
          <w:b/>
          <w:sz w:val="28"/>
          <w:szCs w:val="28"/>
        </w:rPr>
      </w:pPr>
      <w:r w:rsidRPr="00F667A2">
        <w:rPr>
          <w:b/>
          <w:sz w:val="28"/>
          <w:szCs w:val="28"/>
        </w:rPr>
        <w:t>О внесении изменений и дополнений в</w:t>
      </w:r>
      <w:r w:rsidR="00C72D4A" w:rsidRPr="00F667A2">
        <w:rPr>
          <w:b/>
          <w:sz w:val="28"/>
          <w:szCs w:val="28"/>
        </w:rPr>
        <w:t xml:space="preserve"> Положени</w:t>
      </w:r>
      <w:r w:rsidRPr="00F667A2">
        <w:rPr>
          <w:b/>
          <w:sz w:val="28"/>
          <w:szCs w:val="28"/>
        </w:rPr>
        <w:t>е</w:t>
      </w:r>
      <w:r w:rsidR="00C72D4A" w:rsidRPr="00F667A2">
        <w:rPr>
          <w:b/>
          <w:sz w:val="28"/>
          <w:szCs w:val="28"/>
        </w:rPr>
        <w:t xml:space="preserve"> </w:t>
      </w:r>
      <w:r w:rsidR="00CA474A" w:rsidRPr="00F667A2">
        <w:rPr>
          <w:b/>
          <w:sz w:val="28"/>
          <w:szCs w:val="28"/>
        </w:rPr>
        <w:t>о</w:t>
      </w:r>
      <w:r w:rsidR="00C72D4A" w:rsidRPr="00F667A2">
        <w:rPr>
          <w:b/>
          <w:sz w:val="28"/>
          <w:szCs w:val="28"/>
        </w:rPr>
        <w:t xml:space="preserve"> бюджетном процессе </w:t>
      </w:r>
      <w:r w:rsidR="00C6709A" w:rsidRPr="00F667A2">
        <w:rPr>
          <w:b/>
          <w:sz w:val="28"/>
          <w:szCs w:val="28"/>
        </w:rPr>
        <w:br/>
      </w:r>
      <w:r w:rsidR="00BA6A09" w:rsidRPr="00F667A2">
        <w:rPr>
          <w:b/>
          <w:sz w:val="28"/>
          <w:szCs w:val="28"/>
        </w:rPr>
        <w:t>в</w:t>
      </w:r>
      <w:r w:rsidR="00C6709A" w:rsidRPr="00F667A2">
        <w:rPr>
          <w:b/>
          <w:sz w:val="28"/>
          <w:szCs w:val="28"/>
        </w:rPr>
        <w:t xml:space="preserve"> </w:t>
      </w:r>
      <w:r w:rsidRPr="00F667A2">
        <w:rPr>
          <w:b/>
          <w:sz w:val="28"/>
          <w:szCs w:val="28"/>
        </w:rPr>
        <w:t xml:space="preserve"> муниципальном образовании «</w:t>
      </w:r>
      <w:proofErr w:type="spellStart"/>
      <w:r w:rsidR="00710B4A" w:rsidRPr="00F667A2">
        <w:rPr>
          <w:b/>
          <w:sz w:val="28"/>
          <w:szCs w:val="28"/>
        </w:rPr>
        <w:t>Емешевское</w:t>
      </w:r>
      <w:proofErr w:type="spellEnd"/>
      <w:r w:rsidR="00710B4A" w:rsidRPr="00F667A2">
        <w:rPr>
          <w:b/>
          <w:color w:val="C00000"/>
          <w:sz w:val="28"/>
          <w:szCs w:val="28"/>
        </w:rPr>
        <w:t xml:space="preserve"> </w:t>
      </w:r>
      <w:r w:rsidR="00B53A85" w:rsidRPr="00F667A2">
        <w:rPr>
          <w:b/>
          <w:sz w:val="28"/>
          <w:szCs w:val="28"/>
        </w:rPr>
        <w:t>сельско</w:t>
      </w:r>
      <w:r w:rsidRPr="00F667A2">
        <w:rPr>
          <w:b/>
          <w:sz w:val="28"/>
          <w:szCs w:val="28"/>
        </w:rPr>
        <w:t>е</w:t>
      </w:r>
      <w:r w:rsidR="00B53A85" w:rsidRPr="00F667A2">
        <w:rPr>
          <w:b/>
          <w:sz w:val="28"/>
          <w:szCs w:val="28"/>
        </w:rPr>
        <w:t xml:space="preserve"> поселени</w:t>
      </w:r>
      <w:r w:rsidRPr="00F667A2">
        <w:rPr>
          <w:b/>
          <w:sz w:val="28"/>
          <w:szCs w:val="28"/>
        </w:rPr>
        <w:t>е»</w:t>
      </w:r>
      <w:r w:rsidR="0017637D" w:rsidRPr="00F667A2">
        <w:rPr>
          <w:b/>
          <w:sz w:val="28"/>
          <w:szCs w:val="28"/>
        </w:rPr>
        <w:t xml:space="preserve"> </w:t>
      </w:r>
    </w:p>
    <w:p w:rsidR="00972E78" w:rsidRPr="00CB5D21" w:rsidRDefault="00972E78" w:rsidP="00E03587">
      <w:pPr>
        <w:jc w:val="center"/>
        <w:rPr>
          <w:b/>
          <w:sz w:val="28"/>
          <w:szCs w:val="28"/>
        </w:rPr>
      </w:pPr>
    </w:p>
    <w:p w:rsidR="00B95D18" w:rsidRPr="00C47794" w:rsidRDefault="00B95D18" w:rsidP="00B95D1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79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="00710B4A" w:rsidRPr="00710B4A">
        <w:rPr>
          <w:rFonts w:ascii="Times New Roman" w:hAnsi="Times New Roman" w:cs="Times New Roman"/>
          <w:b w:val="0"/>
          <w:sz w:val="28"/>
          <w:szCs w:val="28"/>
        </w:rPr>
        <w:t>Емешевского</w:t>
      </w:r>
      <w:proofErr w:type="spellEnd"/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B53A85" w:rsidRPr="00710B4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B53A85" w:rsidRPr="00710B4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</w:t>
      </w:r>
      <w:proofErr w:type="spellStart"/>
      <w:r w:rsidR="00710B4A" w:rsidRPr="00710B4A">
        <w:rPr>
          <w:rFonts w:ascii="Times New Roman" w:hAnsi="Times New Roman" w:cs="Times New Roman"/>
          <w:b w:val="0"/>
          <w:sz w:val="28"/>
          <w:szCs w:val="28"/>
        </w:rPr>
        <w:t>Емешевского</w:t>
      </w:r>
      <w:proofErr w:type="spellEnd"/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C47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47794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C47794">
        <w:rPr>
          <w:rFonts w:ascii="Times New Roman" w:hAnsi="Times New Roman" w:cs="Times New Roman"/>
          <w:b w:val="0"/>
          <w:sz w:val="28"/>
          <w:szCs w:val="28"/>
        </w:rPr>
        <w:t xml:space="preserve"> е ш и л о:</w:t>
      </w:r>
    </w:p>
    <w:p w:rsidR="00710B4A" w:rsidRPr="00710B4A" w:rsidRDefault="00B95D18" w:rsidP="00710B4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33"/>
        </w:rPr>
      </w:pPr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6A5062" w:rsidRPr="00710B4A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</w:t>
      </w:r>
      <w:r w:rsidR="006A5062" w:rsidRPr="00710B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 бюджетном процессе в муниципальном образовании </w:t>
      </w:r>
      <w:r w:rsidR="006A5062" w:rsidRPr="00F667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proofErr w:type="spellStart"/>
      <w:r w:rsidR="00710B4A" w:rsidRPr="00710B4A">
        <w:rPr>
          <w:rFonts w:ascii="Times New Roman" w:hAnsi="Times New Roman" w:cs="Times New Roman"/>
          <w:b w:val="0"/>
          <w:sz w:val="28"/>
          <w:szCs w:val="28"/>
        </w:rPr>
        <w:t>Емешевское</w:t>
      </w:r>
      <w:proofErr w:type="spellEnd"/>
      <w:r w:rsidR="006A5062" w:rsidRPr="00710B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</w:t>
      </w:r>
      <w:r w:rsidR="006A5062" w:rsidRPr="00710B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5062" w:rsidRPr="00710B4A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утвержденное решением Собрания депутатов </w:t>
      </w:r>
      <w:proofErr w:type="spellStart"/>
      <w:r w:rsidR="00710B4A" w:rsidRPr="00710B4A">
        <w:rPr>
          <w:rFonts w:ascii="Times New Roman" w:hAnsi="Times New Roman" w:cs="Times New Roman"/>
          <w:b w:val="0"/>
          <w:sz w:val="28"/>
          <w:szCs w:val="28"/>
        </w:rPr>
        <w:t>Емешевского</w:t>
      </w:r>
      <w:proofErr w:type="spellEnd"/>
      <w:r w:rsidR="00710B4A" w:rsidRPr="00710B4A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="006A5062" w:rsidRPr="00710B4A">
        <w:rPr>
          <w:rFonts w:ascii="Times New Roman" w:hAnsi="Times New Roman" w:cs="Times New Roman"/>
          <w:b w:val="0"/>
          <w:spacing w:val="12"/>
          <w:sz w:val="28"/>
          <w:szCs w:val="28"/>
        </w:rPr>
        <w:t>сельского поселения</w:t>
      </w:r>
      <w:r w:rsidR="006A5062" w:rsidRPr="00710B4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от </w:t>
      </w:r>
      <w:r w:rsidR="00710B4A" w:rsidRPr="00710B4A">
        <w:rPr>
          <w:rFonts w:ascii="Times New Roman" w:hAnsi="Times New Roman" w:cs="Times New Roman"/>
          <w:b w:val="0"/>
          <w:spacing w:val="2"/>
          <w:sz w:val="28"/>
          <w:szCs w:val="28"/>
        </w:rPr>
        <w:t>26 октября</w:t>
      </w:r>
      <w:r w:rsidR="006A5062" w:rsidRPr="00710B4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2007 года (с изменениями и дополнениями  </w:t>
      </w:r>
      <w:r w:rsidR="00710B4A" w:rsidRPr="00710B4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  от </w:t>
      </w:r>
      <w:r w:rsidR="00710B4A" w:rsidRPr="00710B4A">
        <w:rPr>
          <w:rFonts w:ascii="Times New Roman" w:hAnsi="Times New Roman" w:cs="Times New Roman"/>
          <w:b w:val="0"/>
          <w:color w:val="000000"/>
          <w:spacing w:val="9"/>
          <w:sz w:val="28"/>
          <w:szCs w:val="28"/>
        </w:rPr>
        <w:t xml:space="preserve">28.12.2007 г., 23.04.2008 г., 20.02.2009 г., 29.10.2010 г.,   30.10.2012 г., 21.03.2013 г., 08.10.2013 г., </w:t>
      </w:r>
      <w:r w:rsidR="00710B4A" w:rsidRPr="00710B4A">
        <w:rPr>
          <w:rFonts w:ascii="Times New Roman" w:hAnsi="Times New Roman" w:cs="Times New Roman"/>
          <w:b w:val="0"/>
          <w:sz w:val="28"/>
        </w:rPr>
        <w:t>26.08.2014 г., 24.10.2014 г., 05.03.2015 г., 14.05.2015 г., 30.10.2015 г., 04.02.2016 г., 27.09.2016 г.,18.05.2017 г. 13.10.2017</w:t>
      </w:r>
      <w:proofErr w:type="gramEnd"/>
      <w:r w:rsidR="00710B4A" w:rsidRPr="00710B4A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710B4A" w:rsidRPr="00710B4A">
        <w:rPr>
          <w:rFonts w:ascii="Times New Roman" w:hAnsi="Times New Roman" w:cs="Times New Roman"/>
          <w:b w:val="0"/>
          <w:sz w:val="28"/>
        </w:rPr>
        <w:t>г</w:t>
      </w:r>
      <w:proofErr w:type="gramEnd"/>
      <w:r w:rsidR="00710B4A" w:rsidRPr="00710B4A">
        <w:rPr>
          <w:rFonts w:ascii="Times New Roman" w:hAnsi="Times New Roman" w:cs="Times New Roman"/>
          <w:b w:val="0"/>
          <w:sz w:val="28"/>
        </w:rPr>
        <w:t>,21.12.2017 г., 28.02.2018 г., 25.09.2018 г., 15.08.2019 г.</w:t>
      </w:r>
      <w:r w:rsidR="00FD2B71">
        <w:rPr>
          <w:rFonts w:ascii="Times New Roman" w:hAnsi="Times New Roman" w:cs="Times New Roman"/>
          <w:b w:val="0"/>
          <w:sz w:val="28"/>
        </w:rPr>
        <w:t>, 18.08.2020</w:t>
      </w:r>
      <w:r w:rsidR="00710B4A" w:rsidRPr="00710B4A">
        <w:rPr>
          <w:rFonts w:ascii="Times New Roman" w:hAnsi="Times New Roman" w:cs="Times New Roman"/>
          <w:b w:val="0"/>
          <w:color w:val="000000"/>
          <w:spacing w:val="9"/>
          <w:sz w:val="28"/>
          <w:szCs w:val="28"/>
        </w:rPr>
        <w:t>),</w:t>
      </w:r>
    </w:p>
    <w:p w:rsidR="006A5062" w:rsidRPr="00710B4A" w:rsidRDefault="00FD2B71" w:rsidP="00710B4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pacing w:val="5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062" w:rsidRPr="00710B4A">
        <w:rPr>
          <w:rFonts w:ascii="Times New Roman" w:hAnsi="Times New Roman" w:cs="Times New Roman"/>
          <w:b w:val="0"/>
          <w:spacing w:val="9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pacing w:val="9"/>
          <w:sz w:val="28"/>
          <w:szCs w:val="28"/>
        </w:rPr>
        <w:t>е</w:t>
      </w:r>
      <w:r w:rsidR="006A5062" w:rsidRPr="00710B4A">
        <w:rPr>
          <w:rFonts w:ascii="Times New Roman" w:hAnsi="Times New Roman" w:cs="Times New Roman"/>
          <w:b w:val="0"/>
          <w:spacing w:val="9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pacing w:val="9"/>
          <w:sz w:val="28"/>
          <w:szCs w:val="28"/>
        </w:rPr>
        <w:t>е</w:t>
      </w:r>
      <w:r w:rsidR="006A5062" w:rsidRPr="00710B4A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: </w:t>
      </w:r>
    </w:p>
    <w:p w:rsidR="004F439F" w:rsidRPr="004F439F" w:rsidRDefault="00FD2B71" w:rsidP="00FD2B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B71">
        <w:rPr>
          <w:b/>
          <w:sz w:val="28"/>
          <w:szCs w:val="28"/>
        </w:rPr>
        <w:t xml:space="preserve"> </w:t>
      </w:r>
      <w:r w:rsidR="004F439F" w:rsidRPr="00FD2B71">
        <w:rPr>
          <w:b/>
          <w:sz w:val="28"/>
          <w:szCs w:val="28"/>
        </w:rPr>
        <w:t xml:space="preserve"> </w:t>
      </w:r>
      <w:r w:rsidRPr="00FD2B71">
        <w:rPr>
          <w:b/>
          <w:sz w:val="28"/>
          <w:szCs w:val="28"/>
        </w:rPr>
        <w:t>П</w:t>
      </w:r>
      <w:r w:rsidR="004F439F" w:rsidRPr="00FD2B71">
        <w:rPr>
          <w:b/>
          <w:sz w:val="28"/>
          <w:szCs w:val="28"/>
        </w:rPr>
        <w:t>ункт</w:t>
      </w:r>
      <w:r w:rsidRPr="00FD2B71">
        <w:rPr>
          <w:b/>
          <w:sz w:val="28"/>
          <w:szCs w:val="28"/>
        </w:rPr>
        <w:t xml:space="preserve"> </w:t>
      </w:r>
      <w:r w:rsidR="004F439F" w:rsidRPr="00FD2B71">
        <w:rPr>
          <w:b/>
          <w:sz w:val="28"/>
          <w:szCs w:val="28"/>
        </w:rPr>
        <w:t xml:space="preserve"> 37.1</w:t>
      </w:r>
      <w:r w:rsidR="004F439F" w:rsidRPr="004F4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5265">
        <w:rPr>
          <w:sz w:val="28"/>
          <w:szCs w:val="28"/>
        </w:rPr>
        <w:t xml:space="preserve"> приостановить до </w:t>
      </w:r>
      <w:r>
        <w:rPr>
          <w:sz w:val="28"/>
          <w:szCs w:val="28"/>
        </w:rPr>
        <w:t>0</w:t>
      </w:r>
      <w:r w:rsidR="00355265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</w:t>
      </w:r>
      <w:r w:rsidR="00355265">
        <w:rPr>
          <w:sz w:val="28"/>
          <w:szCs w:val="28"/>
        </w:rPr>
        <w:t>22 года</w:t>
      </w:r>
      <w:r>
        <w:rPr>
          <w:sz w:val="28"/>
          <w:szCs w:val="28"/>
        </w:rPr>
        <w:t>.</w:t>
      </w:r>
    </w:p>
    <w:p w:rsidR="00B95D18" w:rsidRPr="00494C57" w:rsidRDefault="00494C57" w:rsidP="00B95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D18" w:rsidRPr="00494C57">
        <w:rPr>
          <w:sz w:val="28"/>
          <w:szCs w:val="28"/>
        </w:rPr>
        <w:t xml:space="preserve">. Настоящее решение вступает в силу после его официального </w:t>
      </w:r>
      <w:r w:rsidR="006A5062" w:rsidRPr="00494C57">
        <w:rPr>
          <w:sz w:val="28"/>
          <w:szCs w:val="28"/>
        </w:rPr>
        <w:t>обнародования.</w:t>
      </w:r>
    </w:p>
    <w:p w:rsidR="003C0F5F" w:rsidRDefault="003C0F5F" w:rsidP="00EC1F4D">
      <w:pPr>
        <w:ind w:firstLine="709"/>
        <w:jc w:val="both"/>
        <w:rPr>
          <w:sz w:val="28"/>
          <w:szCs w:val="28"/>
        </w:rPr>
      </w:pPr>
    </w:p>
    <w:p w:rsidR="00FD2B71" w:rsidRDefault="00FD2B71" w:rsidP="00EC1F4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D2B71" w:rsidRPr="000B112A" w:rsidRDefault="00FD2B71" w:rsidP="00EC1F4D">
      <w:pPr>
        <w:ind w:firstLine="709"/>
        <w:jc w:val="both"/>
        <w:rPr>
          <w:sz w:val="28"/>
          <w:szCs w:val="28"/>
        </w:rPr>
      </w:pPr>
    </w:p>
    <w:p w:rsidR="00B95D18" w:rsidRDefault="003C0F5F" w:rsidP="00B95D18">
      <w:pPr>
        <w:ind w:firstLine="709"/>
        <w:jc w:val="both"/>
        <w:rPr>
          <w:sz w:val="28"/>
          <w:szCs w:val="28"/>
        </w:rPr>
      </w:pPr>
      <w:r w:rsidRPr="000B112A">
        <w:rPr>
          <w:sz w:val="28"/>
          <w:szCs w:val="28"/>
        </w:rPr>
        <w:t>Глава</w:t>
      </w:r>
      <w:r w:rsidR="00710B4A" w:rsidRPr="00710B4A">
        <w:rPr>
          <w:b/>
          <w:sz w:val="28"/>
          <w:szCs w:val="28"/>
        </w:rPr>
        <w:t xml:space="preserve"> </w:t>
      </w:r>
      <w:proofErr w:type="spellStart"/>
      <w:r w:rsidR="00710B4A" w:rsidRPr="00710B4A">
        <w:rPr>
          <w:sz w:val="28"/>
          <w:szCs w:val="28"/>
        </w:rPr>
        <w:t>Емешевского</w:t>
      </w:r>
      <w:proofErr w:type="spellEnd"/>
    </w:p>
    <w:p w:rsidR="00E03587" w:rsidRPr="000B112A" w:rsidRDefault="00B95D18" w:rsidP="00B95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C2C4F" w:rsidRPr="000B112A">
        <w:rPr>
          <w:sz w:val="28"/>
          <w:szCs w:val="28"/>
        </w:rPr>
        <w:tab/>
      </w:r>
      <w:r w:rsidR="00FC2C4F" w:rsidRPr="000B112A">
        <w:rPr>
          <w:sz w:val="28"/>
          <w:szCs w:val="28"/>
        </w:rPr>
        <w:tab/>
      </w:r>
      <w:r w:rsidR="00710B4A">
        <w:rPr>
          <w:sz w:val="28"/>
          <w:szCs w:val="28"/>
        </w:rPr>
        <w:t xml:space="preserve">                              Р.С. Дмитриева</w:t>
      </w:r>
      <w:r w:rsidR="00FC2C4F" w:rsidRPr="000B112A">
        <w:rPr>
          <w:sz w:val="28"/>
          <w:szCs w:val="28"/>
        </w:rPr>
        <w:tab/>
      </w:r>
      <w:r w:rsidR="00FC2C4F" w:rsidRPr="000B112A">
        <w:rPr>
          <w:sz w:val="28"/>
          <w:szCs w:val="28"/>
        </w:rPr>
        <w:tab/>
      </w:r>
      <w:r w:rsidR="00FC2C4F" w:rsidRPr="000B112A">
        <w:rPr>
          <w:sz w:val="28"/>
          <w:szCs w:val="28"/>
        </w:rPr>
        <w:tab/>
      </w:r>
      <w:r w:rsidR="00FC2C4F" w:rsidRPr="000B112A">
        <w:rPr>
          <w:sz w:val="28"/>
          <w:szCs w:val="28"/>
        </w:rPr>
        <w:tab/>
      </w:r>
    </w:p>
    <w:p w:rsidR="00FC2C4F" w:rsidRPr="000B112A" w:rsidRDefault="00FC2C4F" w:rsidP="00FC2C4F">
      <w:pPr>
        <w:ind w:firstLine="709"/>
        <w:jc w:val="both"/>
        <w:rPr>
          <w:sz w:val="28"/>
          <w:szCs w:val="28"/>
        </w:rPr>
      </w:pPr>
    </w:p>
    <w:p w:rsidR="00FC2C4F" w:rsidRPr="000B112A" w:rsidRDefault="00FC2C4F" w:rsidP="00FC2C4F">
      <w:pPr>
        <w:ind w:firstLine="709"/>
        <w:jc w:val="both"/>
        <w:rPr>
          <w:sz w:val="28"/>
          <w:szCs w:val="28"/>
        </w:rPr>
      </w:pPr>
    </w:p>
    <w:p w:rsidR="00FC2C4F" w:rsidRDefault="00FC2C4F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53A85" w:rsidRDefault="00B53A85" w:rsidP="00033BD6">
      <w:pPr>
        <w:ind w:left="4820"/>
        <w:jc w:val="center"/>
        <w:rPr>
          <w:sz w:val="28"/>
          <w:szCs w:val="28"/>
        </w:rPr>
      </w:pPr>
    </w:p>
    <w:p w:rsidR="00B53A85" w:rsidRDefault="00B53A85" w:rsidP="00033BD6">
      <w:pPr>
        <w:ind w:left="4820"/>
        <w:jc w:val="center"/>
        <w:rPr>
          <w:sz w:val="28"/>
          <w:szCs w:val="28"/>
        </w:rPr>
      </w:pPr>
    </w:p>
    <w:sectPr w:rsidR="00B53A85" w:rsidSect="00033BD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1800"/>
      </w:pPr>
      <w:rPr>
        <w:rFonts w:cs="Times New Roman" w:hint="default"/>
      </w:rPr>
    </w:lvl>
  </w:abstractNum>
  <w:abstractNum w:abstractNumId="1">
    <w:nsid w:val="3C055775"/>
    <w:multiLevelType w:val="hybridMultilevel"/>
    <w:tmpl w:val="3C0E4B4A"/>
    <w:lvl w:ilvl="0" w:tplc="C19C10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87"/>
    <w:rsid w:val="00001382"/>
    <w:rsid w:val="00031A09"/>
    <w:rsid w:val="00033BD6"/>
    <w:rsid w:val="000360F4"/>
    <w:rsid w:val="0004710A"/>
    <w:rsid w:val="000578EB"/>
    <w:rsid w:val="00070C27"/>
    <w:rsid w:val="00083823"/>
    <w:rsid w:val="000952FA"/>
    <w:rsid w:val="000B112A"/>
    <w:rsid w:val="000C02AF"/>
    <w:rsid w:val="001116BC"/>
    <w:rsid w:val="00113D15"/>
    <w:rsid w:val="00142A0F"/>
    <w:rsid w:val="001500E0"/>
    <w:rsid w:val="00150C8F"/>
    <w:rsid w:val="001679E9"/>
    <w:rsid w:val="00167D7B"/>
    <w:rsid w:val="0017568D"/>
    <w:rsid w:val="0017637D"/>
    <w:rsid w:val="001A0935"/>
    <w:rsid w:val="001A11B3"/>
    <w:rsid w:val="001C4059"/>
    <w:rsid w:val="001C5239"/>
    <w:rsid w:val="001E5532"/>
    <w:rsid w:val="001E60B1"/>
    <w:rsid w:val="00221324"/>
    <w:rsid w:val="00221699"/>
    <w:rsid w:val="002606B7"/>
    <w:rsid w:val="002663FA"/>
    <w:rsid w:val="002666F5"/>
    <w:rsid w:val="002836DE"/>
    <w:rsid w:val="00290713"/>
    <w:rsid w:val="002C05E7"/>
    <w:rsid w:val="002C096D"/>
    <w:rsid w:val="002F3FAB"/>
    <w:rsid w:val="002F4F33"/>
    <w:rsid w:val="002F78C5"/>
    <w:rsid w:val="00306379"/>
    <w:rsid w:val="00310DF2"/>
    <w:rsid w:val="00310E2D"/>
    <w:rsid w:val="00326CF1"/>
    <w:rsid w:val="003361DF"/>
    <w:rsid w:val="0034186F"/>
    <w:rsid w:val="00355265"/>
    <w:rsid w:val="00390E8D"/>
    <w:rsid w:val="00392C1E"/>
    <w:rsid w:val="003A6D08"/>
    <w:rsid w:val="003C0F5F"/>
    <w:rsid w:val="003C3F1B"/>
    <w:rsid w:val="003E6CA6"/>
    <w:rsid w:val="003F7DE6"/>
    <w:rsid w:val="004239F0"/>
    <w:rsid w:val="0042440B"/>
    <w:rsid w:val="00442C7F"/>
    <w:rsid w:val="00453787"/>
    <w:rsid w:val="004905F9"/>
    <w:rsid w:val="00494C57"/>
    <w:rsid w:val="004A7494"/>
    <w:rsid w:val="004D54F9"/>
    <w:rsid w:val="004E3122"/>
    <w:rsid w:val="004E6BE1"/>
    <w:rsid w:val="004F439F"/>
    <w:rsid w:val="00513078"/>
    <w:rsid w:val="00526A05"/>
    <w:rsid w:val="005355F0"/>
    <w:rsid w:val="00553149"/>
    <w:rsid w:val="0057157B"/>
    <w:rsid w:val="00571F2F"/>
    <w:rsid w:val="00582EDB"/>
    <w:rsid w:val="00593AA6"/>
    <w:rsid w:val="005C617A"/>
    <w:rsid w:val="005E2BD0"/>
    <w:rsid w:val="005E3C03"/>
    <w:rsid w:val="005F0D8B"/>
    <w:rsid w:val="005F3C93"/>
    <w:rsid w:val="005F62F4"/>
    <w:rsid w:val="006025A0"/>
    <w:rsid w:val="00626045"/>
    <w:rsid w:val="00673316"/>
    <w:rsid w:val="006A5062"/>
    <w:rsid w:val="006D1930"/>
    <w:rsid w:val="006E3DFC"/>
    <w:rsid w:val="006F648E"/>
    <w:rsid w:val="00703E87"/>
    <w:rsid w:val="00710B4A"/>
    <w:rsid w:val="00730526"/>
    <w:rsid w:val="007346EB"/>
    <w:rsid w:val="007545BD"/>
    <w:rsid w:val="00757D2D"/>
    <w:rsid w:val="00762477"/>
    <w:rsid w:val="007A362F"/>
    <w:rsid w:val="007A49FC"/>
    <w:rsid w:val="007C5251"/>
    <w:rsid w:val="007D2BFC"/>
    <w:rsid w:val="00803365"/>
    <w:rsid w:val="00817FD8"/>
    <w:rsid w:val="00824CCA"/>
    <w:rsid w:val="008520C3"/>
    <w:rsid w:val="00852708"/>
    <w:rsid w:val="00863748"/>
    <w:rsid w:val="00877FE2"/>
    <w:rsid w:val="0088652B"/>
    <w:rsid w:val="00891117"/>
    <w:rsid w:val="008C1C2D"/>
    <w:rsid w:val="008C1E67"/>
    <w:rsid w:val="008C3E1A"/>
    <w:rsid w:val="008C67C1"/>
    <w:rsid w:val="008E7E4D"/>
    <w:rsid w:val="00916537"/>
    <w:rsid w:val="00931BA7"/>
    <w:rsid w:val="0093260D"/>
    <w:rsid w:val="009402A4"/>
    <w:rsid w:val="00954F29"/>
    <w:rsid w:val="00972E78"/>
    <w:rsid w:val="0097471F"/>
    <w:rsid w:val="009818BD"/>
    <w:rsid w:val="00984AEA"/>
    <w:rsid w:val="009934E7"/>
    <w:rsid w:val="009C536F"/>
    <w:rsid w:val="009D186C"/>
    <w:rsid w:val="009F2397"/>
    <w:rsid w:val="009F7C73"/>
    <w:rsid w:val="00A531EA"/>
    <w:rsid w:val="00A5457D"/>
    <w:rsid w:val="00A92F88"/>
    <w:rsid w:val="00AB5578"/>
    <w:rsid w:val="00AD7937"/>
    <w:rsid w:val="00AE1A5A"/>
    <w:rsid w:val="00AE3F74"/>
    <w:rsid w:val="00AF1EAD"/>
    <w:rsid w:val="00AF7433"/>
    <w:rsid w:val="00B0551F"/>
    <w:rsid w:val="00B5300E"/>
    <w:rsid w:val="00B53A85"/>
    <w:rsid w:val="00B747FB"/>
    <w:rsid w:val="00B76C62"/>
    <w:rsid w:val="00B77A1D"/>
    <w:rsid w:val="00B95D18"/>
    <w:rsid w:val="00BA4293"/>
    <w:rsid w:val="00BA6A09"/>
    <w:rsid w:val="00BE19BE"/>
    <w:rsid w:val="00BE6D6A"/>
    <w:rsid w:val="00BF070E"/>
    <w:rsid w:val="00BF2A1A"/>
    <w:rsid w:val="00C03F0D"/>
    <w:rsid w:val="00C04AC7"/>
    <w:rsid w:val="00C071C5"/>
    <w:rsid w:val="00C11F6A"/>
    <w:rsid w:val="00C12FCC"/>
    <w:rsid w:val="00C15403"/>
    <w:rsid w:val="00C35D9F"/>
    <w:rsid w:val="00C6686C"/>
    <w:rsid w:val="00C6709A"/>
    <w:rsid w:val="00C72D4A"/>
    <w:rsid w:val="00CA474A"/>
    <w:rsid w:val="00CB1DC1"/>
    <w:rsid w:val="00CB5D21"/>
    <w:rsid w:val="00CC0873"/>
    <w:rsid w:val="00CE60E5"/>
    <w:rsid w:val="00CF5810"/>
    <w:rsid w:val="00CF7C2C"/>
    <w:rsid w:val="00D01ACA"/>
    <w:rsid w:val="00D0770B"/>
    <w:rsid w:val="00D21775"/>
    <w:rsid w:val="00D34598"/>
    <w:rsid w:val="00D50A4D"/>
    <w:rsid w:val="00D56E29"/>
    <w:rsid w:val="00D63FEB"/>
    <w:rsid w:val="00D844B4"/>
    <w:rsid w:val="00DB57BE"/>
    <w:rsid w:val="00DC67B7"/>
    <w:rsid w:val="00DD02EF"/>
    <w:rsid w:val="00DE1BDE"/>
    <w:rsid w:val="00E02B24"/>
    <w:rsid w:val="00E03587"/>
    <w:rsid w:val="00E10518"/>
    <w:rsid w:val="00E158FB"/>
    <w:rsid w:val="00E46578"/>
    <w:rsid w:val="00E67150"/>
    <w:rsid w:val="00E7162C"/>
    <w:rsid w:val="00E7440E"/>
    <w:rsid w:val="00E76A40"/>
    <w:rsid w:val="00E95073"/>
    <w:rsid w:val="00E96B57"/>
    <w:rsid w:val="00EB5D78"/>
    <w:rsid w:val="00EC1F4D"/>
    <w:rsid w:val="00EC44C8"/>
    <w:rsid w:val="00EE2548"/>
    <w:rsid w:val="00EE338F"/>
    <w:rsid w:val="00EF3EB5"/>
    <w:rsid w:val="00F10D99"/>
    <w:rsid w:val="00F16709"/>
    <w:rsid w:val="00F218D2"/>
    <w:rsid w:val="00F51F98"/>
    <w:rsid w:val="00F667A2"/>
    <w:rsid w:val="00F75A2B"/>
    <w:rsid w:val="00F8236F"/>
    <w:rsid w:val="00F82E52"/>
    <w:rsid w:val="00F8629A"/>
    <w:rsid w:val="00FC2C4F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4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8BD"/>
    <w:pPr>
      <w:ind w:left="720"/>
      <w:contextualSpacing/>
    </w:pPr>
  </w:style>
  <w:style w:type="paragraph" w:styleId="a6">
    <w:name w:val="Body Text"/>
    <w:basedOn w:val="a"/>
    <w:link w:val="a7"/>
    <w:rsid w:val="00CB5D21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CB5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CB5D21"/>
    <w:pPr>
      <w:jc w:val="center"/>
    </w:pPr>
    <w:rPr>
      <w:rFonts w:ascii="Antiqua" w:hAnsi="Antiqua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CB5D21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47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3C0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unhideWhenUsed/>
    <w:rsid w:val="003C0F5F"/>
    <w:rPr>
      <w:color w:val="0000FF"/>
      <w:u w:val="single"/>
    </w:rPr>
  </w:style>
  <w:style w:type="paragraph" w:styleId="ab">
    <w:name w:val="header"/>
    <w:basedOn w:val="a"/>
    <w:link w:val="ac"/>
    <w:rsid w:val="006A50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43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XXJ7TYMEEKJ2-3541-1213</_dlc_DocId>
    <_dlc_DocIdUrl xmlns="57504d04-691e-4fc4-8f09-4f19fdbe90f6">
      <Url>https://vip.gov.mari.ru/gornomari/emeshevo/_layouts/DocIdRedir.aspx?ID=XXJ7TYMEEKJ2-3541-1213</Url>
      <Description>XXJ7TYMEEKJ2-3541-1213</Description>
    </_dlc_DocIdUrl>
  </documentManagement>
</p:properties>
</file>

<file path=customXml/itemProps1.xml><?xml version="1.0" encoding="utf-8"?>
<ds:datastoreItem xmlns:ds="http://schemas.openxmlformats.org/officeDocument/2006/customXml" ds:itemID="{D743292E-BB97-4D17-95E5-6DC51E5B93AC}"/>
</file>

<file path=customXml/itemProps2.xml><?xml version="1.0" encoding="utf-8"?>
<ds:datastoreItem xmlns:ds="http://schemas.openxmlformats.org/officeDocument/2006/customXml" ds:itemID="{6C8BF939-AB07-4801-9357-F25CC6C8D8A9}"/>
</file>

<file path=customXml/itemProps3.xml><?xml version="1.0" encoding="utf-8"?>
<ds:datastoreItem xmlns:ds="http://schemas.openxmlformats.org/officeDocument/2006/customXml" ds:itemID="{B9B32000-B8EA-4939-BB63-F53FDF816450}"/>
</file>

<file path=customXml/itemProps4.xml><?xml version="1.0" encoding="utf-8"?>
<ds:datastoreItem xmlns:ds="http://schemas.openxmlformats.org/officeDocument/2006/customXml" ds:itemID="{D59568DF-500D-46DB-9996-3A0DD13CAAAB}"/>
</file>

<file path=customXml/itemProps5.xml><?xml version="1.0" encoding="utf-8"?>
<ds:datastoreItem xmlns:ds="http://schemas.openxmlformats.org/officeDocument/2006/customXml" ds:itemID="{1FE65207-4C0C-4D56-8257-96264ADB8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Admin</cp:lastModifiedBy>
  <cp:revision>69</cp:revision>
  <cp:lastPrinted>2020-09-22T08:03:00Z</cp:lastPrinted>
  <dcterms:created xsi:type="dcterms:W3CDTF">2019-11-20T06:57:00Z</dcterms:created>
  <dcterms:modified xsi:type="dcterms:W3CDTF">2020-09-22T08:03:00Z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b7628596-70d9-426e-9283-228e282f6cb8</vt:lpwstr>
  </property>
</Properties>
</file>