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55" w:rsidRDefault="007B2C55" w:rsidP="007B2C55">
      <w:pPr>
        <w:jc w:val="center"/>
        <w:rPr>
          <w:rFonts w:eastAsia="Calibri"/>
          <w:b/>
          <w:bCs/>
          <w:sz w:val="32"/>
          <w:szCs w:val="32"/>
          <w:u w:val="single"/>
          <w:lang/>
        </w:rPr>
      </w:pPr>
      <w:r>
        <w:rPr>
          <w:rFonts w:eastAsia="Calibri"/>
          <w:b/>
          <w:bCs/>
          <w:sz w:val="32"/>
          <w:szCs w:val="32"/>
          <w:u w:val="single"/>
          <w:lang/>
        </w:rPr>
        <w:t>Собрание депутатов  Е</w:t>
      </w:r>
      <w:r>
        <w:rPr>
          <w:rFonts w:eastAsia="Calibri"/>
          <w:b/>
          <w:bCs/>
          <w:sz w:val="32"/>
          <w:szCs w:val="32"/>
          <w:u w:val="single"/>
        </w:rPr>
        <w:t>меше</w:t>
      </w:r>
      <w:r>
        <w:rPr>
          <w:rFonts w:eastAsia="Calibri"/>
          <w:b/>
          <w:bCs/>
          <w:sz w:val="32"/>
          <w:szCs w:val="32"/>
          <w:u w:val="single"/>
          <w:lang/>
        </w:rPr>
        <w:t>вского сельского поселения</w:t>
      </w:r>
    </w:p>
    <w:p w:rsidR="007B2C55" w:rsidRDefault="007B2C55" w:rsidP="007B2C55">
      <w:pPr>
        <w:suppressAutoHyphens/>
        <w:spacing w:after="120"/>
        <w:rPr>
          <w:rFonts w:eastAsia="Calibri"/>
          <w:sz w:val="20"/>
          <w:szCs w:val="20"/>
          <w:lang w:eastAsia="ar-SA"/>
        </w:rPr>
      </w:pPr>
    </w:p>
    <w:p w:rsidR="007B2C55" w:rsidRDefault="007B2C55" w:rsidP="007B2C55">
      <w:pPr>
        <w:jc w:val="center"/>
        <w:rPr>
          <w:rFonts w:eastAsia="Calibri"/>
          <w:b/>
          <w:bCs/>
          <w:i/>
          <w:iCs/>
          <w:sz w:val="20"/>
          <w:szCs w:val="20"/>
          <w:lang/>
        </w:rPr>
      </w:pPr>
    </w:p>
    <w:p w:rsidR="007B2C55" w:rsidRDefault="007B2C55" w:rsidP="007B2C55">
      <w:pPr>
        <w:jc w:val="center"/>
        <w:rPr>
          <w:rFonts w:eastAsia="Calibri"/>
          <w:b/>
          <w:bCs/>
          <w:i/>
          <w:i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  <w:lang/>
        </w:rPr>
        <w:t xml:space="preserve">Р Е Ш Е Н  И  Е № </w:t>
      </w:r>
      <w:r>
        <w:rPr>
          <w:rFonts w:eastAsia="Calibri"/>
          <w:b/>
          <w:bCs/>
          <w:i/>
          <w:iCs/>
          <w:sz w:val="28"/>
          <w:szCs w:val="28"/>
        </w:rPr>
        <w:t xml:space="preserve">46 </w:t>
      </w:r>
    </w:p>
    <w:p w:rsidR="007B2C55" w:rsidRDefault="007B2C55" w:rsidP="007B2C55">
      <w:pPr>
        <w:jc w:val="both"/>
        <w:rPr>
          <w:sz w:val="28"/>
          <w:szCs w:val="28"/>
          <w:lang w:eastAsia="ar-SA"/>
        </w:rPr>
      </w:pPr>
    </w:p>
    <w:p w:rsidR="007B2C55" w:rsidRDefault="007B2C55" w:rsidP="007B2C5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XIV</w:t>
      </w:r>
      <w:r w:rsidRPr="007B2C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очередная сессия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от 21сентября 2020 г.</w:t>
      </w:r>
    </w:p>
    <w:p w:rsidR="007B2C55" w:rsidRDefault="007B2C55" w:rsidP="007B2C5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Емешево</w:t>
      </w:r>
    </w:p>
    <w:p w:rsidR="00DC02C0" w:rsidRDefault="00DC02C0" w:rsidP="00EC1E73">
      <w:pPr>
        <w:jc w:val="center"/>
        <w:rPr>
          <w:sz w:val="28"/>
          <w:szCs w:val="28"/>
        </w:rPr>
      </w:pPr>
    </w:p>
    <w:p w:rsidR="00DC02C0" w:rsidRDefault="00DC02C0" w:rsidP="00EC1E73">
      <w:pPr>
        <w:jc w:val="center"/>
        <w:rPr>
          <w:sz w:val="28"/>
          <w:szCs w:val="28"/>
        </w:rPr>
      </w:pPr>
    </w:p>
    <w:p w:rsidR="00EC1E73" w:rsidRPr="00DC02C0" w:rsidRDefault="00EC1E73" w:rsidP="00EC1E73">
      <w:pPr>
        <w:jc w:val="center"/>
        <w:rPr>
          <w:b/>
          <w:sz w:val="28"/>
          <w:szCs w:val="28"/>
        </w:rPr>
      </w:pPr>
      <w:r w:rsidRPr="00DC02C0">
        <w:rPr>
          <w:b/>
          <w:sz w:val="28"/>
          <w:szCs w:val="28"/>
        </w:rPr>
        <w:t>О внесении изменений в Устав</w:t>
      </w:r>
    </w:p>
    <w:p w:rsidR="00EC1E73" w:rsidRPr="00DC02C0" w:rsidRDefault="00DC02C0" w:rsidP="00EC1E73">
      <w:pPr>
        <w:jc w:val="center"/>
        <w:rPr>
          <w:b/>
          <w:sz w:val="28"/>
          <w:szCs w:val="28"/>
        </w:rPr>
      </w:pPr>
      <w:r w:rsidRPr="00DC02C0">
        <w:rPr>
          <w:b/>
          <w:sz w:val="28"/>
          <w:szCs w:val="28"/>
        </w:rPr>
        <w:t xml:space="preserve">Емешевского </w:t>
      </w:r>
      <w:r w:rsidR="00EC1E73" w:rsidRPr="00DC02C0">
        <w:rPr>
          <w:b/>
          <w:sz w:val="28"/>
          <w:szCs w:val="28"/>
        </w:rPr>
        <w:t xml:space="preserve"> сельского поселения</w:t>
      </w:r>
      <w:r w:rsidR="009870EF" w:rsidRPr="00DC02C0">
        <w:rPr>
          <w:b/>
          <w:sz w:val="28"/>
          <w:szCs w:val="28"/>
        </w:rPr>
        <w:t xml:space="preserve"> Горномарийского муниципального района</w:t>
      </w:r>
      <w:r w:rsidR="00EC1E73" w:rsidRPr="00DC02C0">
        <w:rPr>
          <w:b/>
          <w:sz w:val="28"/>
          <w:szCs w:val="28"/>
        </w:rPr>
        <w:t xml:space="preserve"> Республики Марий Эл</w:t>
      </w:r>
    </w:p>
    <w:p w:rsidR="00B466E4" w:rsidRDefault="00B466E4" w:rsidP="00EC1E73">
      <w:pPr>
        <w:rPr>
          <w:sz w:val="28"/>
          <w:szCs w:val="28"/>
        </w:rPr>
      </w:pPr>
    </w:p>
    <w:p w:rsidR="00271401" w:rsidRDefault="00271401" w:rsidP="00EC1E7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1E73" w:rsidRPr="00B466E4" w:rsidRDefault="00EC1E73" w:rsidP="00EC1E7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6E4">
        <w:rPr>
          <w:sz w:val="28"/>
          <w:szCs w:val="28"/>
        </w:rPr>
        <w:t>В соответствии с Федеральным законом от 6 октября 2003 года</w:t>
      </w:r>
      <w:r w:rsidRPr="00B466E4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Собрание депутатов </w:t>
      </w:r>
      <w:r w:rsidR="00DC02C0">
        <w:rPr>
          <w:sz w:val="28"/>
          <w:szCs w:val="28"/>
        </w:rPr>
        <w:t>Емешевского</w:t>
      </w:r>
      <w:r w:rsidRPr="00B466E4">
        <w:rPr>
          <w:sz w:val="28"/>
          <w:szCs w:val="28"/>
        </w:rPr>
        <w:t xml:space="preserve"> сельского поселения р е ш и л о:</w:t>
      </w:r>
    </w:p>
    <w:p w:rsidR="00EC1E73" w:rsidRPr="00B466E4" w:rsidRDefault="00EC1E73" w:rsidP="00EC1E7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6E4">
        <w:rPr>
          <w:sz w:val="28"/>
          <w:szCs w:val="28"/>
        </w:rPr>
        <w:t xml:space="preserve">1. Внести в Устав </w:t>
      </w:r>
      <w:r w:rsidR="00DC02C0">
        <w:rPr>
          <w:sz w:val="28"/>
          <w:szCs w:val="28"/>
        </w:rPr>
        <w:t>Емешевского</w:t>
      </w:r>
      <w:r w:rsidR="009870EF" w:rsidRPr="00B466E4">
        <w:rPr>
          <w:sz w:val="28"/>
          <w:szCs w:val="28"/>
        </w:rPr>
        <w:t xml:space="preserve"> сельского поселения Горномарийского муниципального района</w:t>
      </w:r>
      <w:r w:rsidRPr="00B466E4">
        <w:rPr>
          <w:sz w:val="28"/>
          <w:szCs w:val="28"/>
        </w:rPr>
        <w:t xml:space="preserve"> Республики Марий Эл, утвержденный решением Собрания депутатов </w:t>
      </w:r>
      <w:r w:rsidR="00DC02C0">
        <w:rPr>
          <w:sz w:val="28"/>
          <w:szCs w:val="28"/>
        </w:rPr>
        <w:t>Емешевского</w:t>
      </w:r>
      <w:r w:rsidRPr="00B466E4">
        <w:rPr>
          <w:sz w:val="28"/>
          <w:szCs w:val="28"/>
        </w:rPr>
        <w:t xml:space="preserve"> от </w:t>
      </w:r>
      <w:r w:rsidR="000B7C3C">
        <w:rPr>
          <w:sz w:val="28"/>
          <w:szCs w:val="28"/>
        </w:rPr>
        <w:t>15.08.2019 г.</w:t>
      </w:r>
      <w:r w:rsidRPr="00B466E4">
        <w:rPr>
          <w:sz w:val="28"/>
          <w:szCs w:val="28"/>
        </w:rPr>
        <w:t xml:space="preserve"> № </w:t>
      </w:r>
      <w:r w:rsidR="000B7C3C">
        <w:rPr>
          <w:sz w:val="28"/>
          <w:szCs w:val="28"/>
        </w:rPr>
        <w:t>209</w:t>
      </w:r>
      <w:r w:rsidRPr="00B466E4">
        <w:rPr>
          <w:sz w:val="28"/>
          <w:szCs w:val="28"/>
        </w:rPr>
        <w:t xml:space="preserve"> </w:t>
      </w:r>
      <w:r w:rsidR="009870EF" w:rsidRPr="00B466E4">
        <w:rPr>
          <w:sz w:val="28"/>
          <w:szCs w:val="28"/>
        </w:rPr>
        <w:t xml:space="preserve">             </w:t>
      </w:r>
      <w:r w:rsidRPr="00B466E4">
        <w:rPr>
          <w:sz w:val="28"/>
          <w:szCs w:val="28"/>
        </w:rPr>
        <w:t xml:space="preserve"> следующие изменения:</w:t>
      </w:r>
    </w:p>
    <w:p w:rsidR="00EC1E73" w:rsidRPr="00B466E4" w:rsidRDefault="00EC1E73" w:rsidP="00EC1E7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6E4">
        <w:rPr>
          <w:sz w:val="28"/>
          <w:szCs w:val="28"/>
        </w:rPr>
        <w:t>1)</w:t>
      </w:r>
      <w:r w:rsidRPr="000B7C3C">
        <w:rPr>
          <w:b/>
          <w:sz w:val="28"/>
          <w:szCs w:val="28"/>
        </w:rPr>
        <w:t> часть 2 статьи 1</w:t>
      </w:r>
      <w:r w:rsidRPr="00B466E4">
        <w:rPr>
          <w:sz w:val="28"/>
          <w:szCs w:val="28"/>
        </w:rPr>
        <w:t xml:space="preserve"> дополнить абзацем шестым следующего содержания:</w:t>
      </w:r>
    </w:p>
    <w:p w:rsidR="00EC1E73" w:rsidRPr="00B466E4" w:rsidRDefault="00EC1E73" w:rsidP="00EC1E7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6E4">
        <w:rPr>
          <w:sz w:val="28"/>
          <w:szCs w:val="28"/>
        </w:rPr>
        <w:t>«- в текстах муниципальных нормативных правовых актов.»;</w:t>
      </w:r>
    </w:p>
    <w:p w:rsidR="00EC1E73" w:rsidRPr="00B466E4" w:rsidRDefault="00EC1E73" w:rsidP="00EC1E7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6E4">
        <w:rPr>
          <w:sz w:val="28"/>
          <w:szCs w:val="28"/>
        </w:rPr>
        <w:t xml:space="preserve">2) </w:t>
      </w:r>
      <w:r w:rsidRPr="000B7C3C">
        <w:rPr>
          <w:b/>
          <w:sz w:val="28"/>
          <w:szCs w:val="28"/>
        </w:rPr>
        <w:t>часть 1 статьи 2</w:t>
      </w:r>
      <w:r w:rsidRPr="00B466E4">
        <w:rPr>
          <w:sz w:val="28"/>
          <w:szCs w:val="28"/>
        </w:rPr>
        <w:t xml:space="preserve"> изложить в следующей редакции: </w:t>
      </w:r>
    </w:p>
    <w:p w:rsidR="00EC1E73" w:rsidRPr="00B466E4" w:rsidRDefault="00EC1E73" w:rsidP="00EC1E7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6E4">
        <w:rPr>
          <w:sz w:val="28"/>
          <w:szCs w:val="28"/>
        </w:rPr>
        <w:t xml:space="preserve">«1. Структуру органов местного самоуправления </w:t>
      </w:r>
      <w:r w:rsidR="009870EF" w:rsidRPr="00B466E4">
        <w:rPr>
          <w:sz w:val="28"/>
          <w:szCs w:val="28"/>
        </w:rPr>
        <w:t xml:space="preserve">поселения </w:t>
      </w:r>
      <w:r w:rsidRPr="00B466E4">
        <w:rPr>
          <w:sz w:val="28"/>
          <w:szCs w:val="28"/>
        </w:rPr>
        <w:t>составляют:</w:t>
      </w:r>
    </w:p>
    <w:p w:rsidR="00EC1E73" w:rsidRPr="00B466E4" w:rsidRDefault="00EC1E73" w:rsidP="00EC1E7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6E4">
        <w:rPr>
          <w:sz w:val="28"/>
          <w:szCs w:val="28"/>
        </w:rPr>
        <w:t xml:space="preserve">1) представительный орган </w:t>
      </w:r>
      <w:r w:rsidR="009870EF" w:rsidRPr="00B466E4">
        <w:rPr>
          <w:sz w:val="28"/>
          <w:szCs w:val="28"/>
        </w:rPr>
        <w:t>поселения</w:t>
      </w:r>
      <w:r w:rsidRPr="00B466E4">
        <w:rPr>
          <w:sz w:val="28"/>
          <w:szCs w:val="28"/>
        </w:rPr>
        <w:t xml:space="preserve">: </w:t>
      </w:r>
    </w:p>
    <w:p w:rsidR="00EC1E73" w:rsidRPr="00B466E4" w:rsidRDefault="00EC1E73" w:rsidP="00EC1E7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6E4">
        <w:rPr>
          <w:sz w:val="28"/>
          <w:szCs w:val="28"/>
        </w:rPr>
        <w:t xml:space="preserve">а) полное наименование: </w:t>
      </w:r>
    </w:p>
    <w:p w:rsidR="00EC1E73" w:rsidRPr="00B466E4" w:rsidRDefault="00EC1E73" w:rsidP="00EC1E7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6E4">
        <w:rPr>
          <w:sz w:val="28"/>
          <w:szCs w:val="28"/>
        </w:rPr>
        <w:t xml:space="preserve">Собрание депутатов </w:t>
      </w:r>
      <w:r w:rsidR="00DC02C0">
        <w:rPr>
          <w:sz w:val="28"/>
          <w:szCs w:val="28"/>
        </w:rPr>
        <w:t>Емешевского</w:t>
      </w:r>
      <w:r w:rsidR="009870EF" w:rsidRPr="00B466E4">
        <w:rPr>
          <w:sz w:val="28"/>
          <w:szCs w:val="28"/>
        </w:rPr>
        <w:t xml:space="preserve"> сельского поселения </w:t>
      </w:r>
      <w:r w:rsidRPr="00B466E4">
        <w:rPr>
          <w:sz w:val="28"/>
          <w:szCs w:val="28"/>
        </w:rPr>
        <w:t xml:space="preserve">Горномарийского муниципального района Республики Марий Эл; </w:t>
      </w:r>
    </w:p>
    <w:p w:rsidR="00EC1E73" w:rsidRPr="00B466E4" w:rsidRDefault="00EC1E73" w:rsidP="00EC1E7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6E4">
        <w:rPr>
          <w:sz w:val="28"/>
          <w:szCs w:val="28"/>
        </w:rPr>
        <w:t xml:space="preserve">б) сокращенное наименование: </w:t>
      </w:r>
    </w:p>
    <w:p w:rsidR="00EC1E73" w:rsidRPr="00B466E4" w:rsidRDefault="00EC1E73" w:rsidP="00EC1E7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6E4">
        <w:rPr>
          <w:sz w:val="28"/>
          <w:szCs w:val="28"/>
        </w:rPr>
        <w:t xml:space="preserve">Собрание депутатов </w:t>
      </w:r>
      <w:r w:rsidR="00DC02C0">
        <w:rPr>
          <w:sz w:val="28"/>
          <w:szCs w:val="28"/>
        </w:rPr>
        <w:t>Емешевского</w:t>
      </w:r>
      <w:r w:rsidR="009870EF" w:rsidRPr="00B466E4">
        <w:rPr>
          <w:sz w:val="28"/>
          <w:szCs w:val="28"/>
        </w:rPr>
        <w:t xml:space="preserve"> сельского поселения</w:t>
      </w:r>
      <w:r w:rsidRPr="00B466E4">
        <w:rPr>
          <w:sz w:val="28"/>
          <w:szCs w:val="28"/>
        </w:rPr>
        <w:t xml:space="preserve"> (далее в тексте настоящего Устава - Собрание депутатов); </w:t>
      </w:r>
    </w:p>
    <w:p w:rsidR="00EC1E73" w:rsidRPr="00B466E4" w:rsidRDefault="00EC1E73" w:rsidP="00EC1E7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6E4">
        <w:rPr>
          <w:sz w:val="28"/>
          <w:szCs w:val="28"/>
        </w:rPr>
        <w:t xml:space="preserve">2) Глава </w:t>
      </w:r>
      <w:r w:rsidR="00DC02C0">
        <w:rPr>
          <w:sz w:val="28"/>
          <w:szCs w:val="28"/>
        </w:rPr>
        <w:t>Емешевского</w:t>
      </w:r>
      <w:r w:rsidR="009870EF" w:rsidRPr="00B466E4">
        <w:rPr>
          <w:sz w:val="28"/>
          <w:szCs w:val="28"/>
        </w:rPr>
        <w:t xml:space="preserve"> сельского поселения</w:t>
      </w:r>
      <w:r w:rsidRPr="00B466E4">
        <w:rPr>
          <w:sz w:val="28"/>
          <w:szCs w:val="28"/>
        </w:rPr>
        <w:t xml:space="preserve">: </w:t>
      </w:r>
    </w:p>
    <w:p w:rsidR="00EC1E73" w:rsidRPr="00B466E4" w:rsidRDefault="00EC1E73" w:rsidP="00EC1E7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6E4">
        <w:rPr>
          <w:sz w:val="28"/>
          <w:szCs w:val="28"/>
        </w:rPr>
        <w:t xml:space="preserve">а) полное наименование: </w:t>
      </w:r>
    </w:p>
    <w:p w:rsidR="00EC1E73" w:rsidRPr="00B466E4" w:rsidRDefault="00EC1E73" w:rsidP="00EC1E7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6E4">
        <w:rPr>
          <w:sz w:val="28"/>
          <w:szCs w:val="28"/>
        </w:rPr>
        <w:t>Глава</w:t>
      </w:r>
      <w:r w:rsidR="009870EF" w:rsidRPr="00B466E4">
        <w:rPr>
          <w:sz w:val="28"/>
          <w:szCs w:val="28"/>
        </w:rPr>
        <w:t xml:space="preserve"> </w:t>
      </w:r>
      <w:r w:rsidR="00DC02C0">
        <w:rPr>
          <w:sz w:val="28"/>
          <w:szCs w:val="28"/>
        </w:rPr>
        <w:t>Емешевского</w:t>
      </w:r>
      <w:r w:rsidR="009870EF" w:rsidRPr="00B466E4">
        <w:rPr>
          <w:sz w:val="28"/>
          <w:szCs w:val="28"/>
        </w:rPr>
        <w:t xml:space="preserve"> сельского поселения</w:t>
      </w:r>
      <w:r w:rsidRPr="00B466E4">
        <w:rPr>
          <w:sz w:val="28"/>
          <w:szCs w:val="28"/>
        </w:rPr>
        <w:t xml:space="preserve"> Горномарийского муниципального района Республики Марий Эл; </w:t>
      </w:r>
    </w:p>
    <w:p w:rsidR="00EC1E73" w:rsidRPr="00B466E4" w:rsidRDefault="00EC1E73" w:rsidP="00EC1E7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6E4">
        <w:rPr>
          <w:sz w:val="28"/>
          <w:szCs w:val="28"/>
        </w:rPr>
        <w:t xml:space="preserve">б) сокращенное наименование: </w:t>
      </w:r>
    </w:p>
    <w:p w:rsidR="00EC1E73" w:rsidRPr="00B466E4" w:rsidRDefault="00EC1E73" w:rsidP="00EC1E7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6E4">
        <w:rPr>
          <w:sz w:val="28"/>
          <w:szCs w:val="28"/>
        </w:rPr>
        <w:t xml:space="preserve">Глава </w:t>
      </w:r>
      <w:r w:rsidR="00DC02C0">
        <w:rPr>
          <w:sz w:val="28"/>
          <w:szCs w:val="28"/>
        </w:rPr>
        <w:t>Емешевского</w:t>
      </w:r>
      <w:r w:rsidR="009870EF" w:rsidRPr="00B466E4">
        <w:rPr>
          <w:sz w:val="28"/>
          <w:szCs w:val="28"/>
        </w:rPr>
        <w:t xml:space="preserve"> сельского поселения (</w:t>
      </w:r>
      <w:r w:rsidRPr="00B466E4">
        <w:rPr>
          <w:sz w:val="28"/>
          <w:szCs w:val="28"/>
        </w:rPr>
        <w:t xml:space="preserve">далее в тексте настоящего Устава - Глава </w:t>
      </w:r>
      <w:r w:rsidR="009870EF" w:rsidRPr="00B466E4">
        <w:rPr>
          <w:sz w:val="28"/>
          <w:szCs w:val="28"/>
        </w:rPr>
        <w:t>поселения</w:t>
      </w:r>
      <w:r w:rsidRPr="00B466E4">
        <w:rPr>
          <w:sz w:val="28"/>
          <w:szCs w:val="28"/>
        </w:rPr>
        <w:t xml:space="preserve">); </w:t>
      </w:r>
    </w:p>
    <w:p w:rsidR="00EC1E73" w:rsidRPr="00B466E4" w:rsidRDefault="00EC1E73" w:rsidP="00EC1E7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6E4">
        <w:rPr>
          <w:sz w:val="28"/>
          <w:szCs w:val="28"/>
        </w:rPr>
        <w:t>3) исполнительно - распорядительный орган муниципального района:</w:t>
      </w:r>
    </w:p>
    <w:p w:rsidR="00EC1E73" w:rsidRPr="00B466E4" w:rsidRDefault="00EC1E73" w:rsidP="00EC1E7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6E4">
        <w:rPr>
          <w:sz w:val="28"/>
          <w:szCs w:val="28"/>
        </w:rPr>
        <w:t xml:space="preserve">а) полное наименование: </w:t>
      </w:r>
    </w:p>
    <w:p w:rsidR="00EC1E73" w:rsidRPr="00B466E4" w:rsidRDefault="00DC02C0" w:rsidP="00EC1E7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Емешевская</w:t>
      </w:r>
      <w:r w:rsidR="009870EF" w:rsidRPr="00B466E4">
        <w:rPr>
          <w:sz w:val="28"/>
          <w:szCs w:val="28"/>
        </w:rPr>
        <w:t xml:space="preserve"> сельская </w:t>
      </w:r>
      <w:r w:rsidR="00EC1E73" w:rsidRPr="00B466E4">
        <w:rPr>
          <w:sz w:val="28"/>
          <w:szCs w:val="28"/>
        </w:rPr>
        <w:t xml:space="preserve">администрация Горномарийского муниципального района Республики Марий Эл; </w:t>
      </w:r>
    </w:p>
    <w:p w:rsidR="00EC1E73" w:rsidRPr="00B466E4" w:rsidRDefault="00EC1E73" w:rsidP="00EC1E7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6E4">
        <w:rPr>
          <w:sz w:val="28"/>
          <w:szCs w:val="28"/>
        </w:rPr>
        <w:t>б) сокращенное наименование:</w:t>
      </w:r>
    </w:p>
    <w:p w:rsidR="00EC1E73" w:rsidRPr="00B466E4" w:rsidRDefault="00DC02C0" w:rsidP="00EC1E7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Емешевская</w:t>
      </w:r>
      <w:r w:rsidR="009870EF" w:rsidRPr="00B466E4">
        <w:rPr>
          <w:sz w:val="28"/>
          <w:szCs w:val="28"/>
        </w:rPr>
        <w:t xml:space="preserve"> сельская </w:t>
      </w:r>
      <w:r w:rsidR="00EC1E73" w:rsidRPr="00B466E4">
        <w:rPr>
          <w:sz w:val="28"/>
          <w:szCs w:val="28"/>
        </w:rPr>
        <w:t xml:space="preserve">администрация </w:t>
      </w:r>
      <w:r w:rsidR="00EC1E73" w:rsidRPr="00B466E4">
        <w:rPr>
          <w:sz w:val="28"/>
          <w:szCs w:val="28"/>
        </w:rPr>
        <w:br/>
        <w:t xml:space="preserve">(далее в тексте настоящего Устава - администрация </w:t>
      </w:r>
      <w:r w:rsidR="009870EF" w:rsidRPr="00B466E4">
        <w:rPr>
          <w:sz w:val="28"/>
          <w:szCs w:val="28"/>
        </w:rPr>
        <w:t>поселения</w:t>
      </w:r>
      <w:r w:rsidR="00EC1E73" w:rsidRPr="00B466E4">
        <w:rPr>
          <w:sz w:val="28"/>
          <w:szCs w:val="28"/>
        </w:rPr>
        <w:t>).»;</w:t>
      </w:r>
    </w:p>
    <w:p w:rsidR="00EC1E73" w:rsidRPr="00B466E4" w:rsidRDefault="00EC1E73" w:rsidP="00EC1E7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6E4">
        <w:rPr>
          <w:sz w:val="28"/>
          <w:szCs w:val="28"/>
        </w:rPr>
        <w:t>3) в статье 3:</w:t>
      </w:r>
    </w:p>
    <w:p w:rsidR="00B466E4" w:rsidRPr="00B466E4" w:rsidRDefault="00B466E4" w:rsidP="00B466E4">
      <w:pPr>
        <w:ind w:firstLine="709"/>
        <w:contextualSpacing/>
        <w:jc w:val="both"/>
        <w:rPr>
          <w:sz w:val="28"/>
          <w:szCs w:val="28"/>
        </w:rPr>
      </w:pPr>
      <w:r w:rsidRPr="000B7C3C">
        <w:rPr>
          <w:b/>
          <w:sz w:val="28"/>
          <w:szCs w:val="28"/>
        </w:rPr>
        <w:t>пункт 20 части 1 статьи 3</w:t>
      </w:r>
      <w:r w:rsidRPr="00B466E4">
        <w:rPr>
          <w:sz w:val="28"/>
          <w:szCs w:val="28"/>
        </w:rPr>
        <w:t xml:space="preserve"> изложить в следующей редакции:</w:t>
      </w:r>
    </w:p>
    <w:p w:rsidR="00B466E4" w:rsidRPr="00B466E4" w:rsidRDefault="00B466E4" w:rsidP="00B466E4">
      <w:pPr>
        <w:ind w:firstLine="709"/>
        <w:contextualSpacing/>
        <w:jc w:val="both"/>
        <w:rPr>
          <w:sz w:val="28"/>
          <w:szCs w:val="28"/>
        </w:rPr>
      </w:pPr>
      <w:r w:rsidRPr="00B466E4">
        <w:rPr>
          <w:sz w:val="28"/>
          <w:szCs w:val="28"/>
        </w:rPr>
        <w:t xml:space="preserve">«20)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r w:rsidRPr="00B466E4">
        <w:rPr>
          <w:color w:val="0000FF"/>
          <w:sz w:val="28"/>
          <w:szCs w:val="28"/>
        </w:rPr>
        <w:t>кодексом</w:t>
      </w:r>
      <w:r w:rsidRPr="00B466E4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r w:rsidRPr="00B466E4">
        <w:rPr>
          <w:color w:val="0000FF"/>
          <w:sz w:val="28"/>
          <w:szCs w:val="28"/>
        </w:rPr>
        <w:t>кодексом</w:t>
      </w:r>
      <w:r w:rsidRPr="00B466E4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r w:rsidRPr="00B466E4">
        <w:rPr>
          <w:color w:val="0000FF"/>
          <w:sz w:val="28"/>
          <w:szCs w:val="28"/>
        </w:rPr>
        <w:t>уведомлении</w:t>
      </w:r>
      <w:r w:rsidRPr="00B466E4">
        <w:rPr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r w:rsidRPr="00B466E4">
        <w:rPr>
          <w:color w:val="0000FF"/>
          <w:sz w:val="28"/>
          <w:szCs w:val="28"/>
        </w:rPr>
        <w:t>уведомлении</w:t>
      </w:r>
      <w:r w:rsidRPr="00B466E4">
        <w:rPr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r w:rsidRPr="00B466E4">
        <w:rPr>
          <w:color w:val="0000FF"/>
          <w:sz w:val="28"/>
          <w:szCs w:val="28"/>
        </w:rPr>
        <w:t>законодательством</w:t>
      </w:r>
      <w:r w:rsidRPr="00B466E4">
        <w:rPr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 w:rsidRPr="00B466E4">
        <w:rPr>
          <w:color w:val="0000FF"/>
          <w:sz w:val="28"/>
          <w:szCs w:val="28"/>
        </w:rPr>
        <w:t>правилами</w:t>
      </w:r>
      <w:r w:rsidRPr="00B466E4">
        <w:rPr>
          <w:sz w:val="28"/>
          <w:szCs w:val="28"/>
        </w:rPr>
        <w:t xml:space="preserve"> землепользования и застройки, </w:t>
      </w:r>
      <w:r w:rsidRPr="00B466E4">
        <w:rPr>
          <w:color w:val="0000FF"/>
          <w:sz w:val="28"/>
          <w:szCs w:val="28"/>
        </w:rPr>
        <w:t>документацией</w:t>
      </w:r>
      <w:r w:rsidRPr="00B466E4">
        <w:rPr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</w:t>
      </w:r>
      <w:r w:rsidRPr="00B466E4">
        <w:rPr>
          <w:sz w:val="28"/>
          <w:szCs w:val="28"/>
        </w:rPr>
        <w:lastRenderedPageBreak/>
        <w:t xml:space="preserve">в соответствие с установленными требованиями в случаях, предусмотренных Градостроительным </w:t>
      </w:r>
      <w:r w:rsidRPr="00B466E4">
        <w:rPr>
          <w:color w:val="0000FF"/>
          <w:sz w:val="28"/>
          <w:szCs w:val="28"/>
        </w:rPr>
        <w:t>кодексом</w:t>
      </w:r>
      <w:r w:rsidRPr="00B466E4">
        <w:rPr>
          <w:sz w:val="28"/>
          <w:szCs w:val="28"/>
        </w:rPr>
        <w:t xml:space="preserve"> Российской Федерации;»;</w:t>
      </w:r>
    </w:p>
    <w:p w:rsidR="00EC1E73" w:rsidRPr="00B466E4" w:rsidRDefault="001A0FF5" w:rsidP="00EC1E7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7C3C">
        <w:rPr>
          <w:b/>
          <w:sz w:val="28"/>
          <w:szCs w:val="28"/>
        </w:rPr>
        <w:t>часть 2</w:t>
      </w:r>
      <w:r w:rsidR="00EC1E73" w:rsidRPr="000B7C3C">
        <w:rPr>
          <w:b/>
          <w:sz w:val="28"/>
          <w:szCs w:val="28"/>
        </w:rPr>
        <w:t xml:space="preserve"> дополнить абзацем вторым</w:t>
      </w:r>
      <w:r w:rsidR="00EC1E73" w:rsidRPr="00B466E4">
        <w:rPr>
          <w:sz w:val="28"/>
          <w:szCs w:val="28"/>
        </w:rPr>
        <w:t xml:space="preserve"> следующего содержания: </w:t>
      </w:r>
    </w:p>
    <w:p w:rsidR="00EC1E73" w:rsidRPr="00B466E4" w:rsidRDefault="00EC1E73" w:rsidP="00EC1E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66E4">
        <w:rPr>
          <w:sz w:val="28"/>
          <w:szCs w:val="28"/>
        </w:rPr>
        <w:t xml:space="preserve">«Органы местного самоуправления </w:t>
      </w:r>
      <w:r w:rsidR="001A0FF5" w:rsidRPr="00B466E4">
        <w:rPr>
          <w:sz w:val="28"/>
          <w:szCs w:val="28"/>
        </w:rPr>
        <w:t>поселения</w:t>
      </w:r>
      <w:r w:rsidRPr="00B466E4">
        <w:rPr>
          <w:sz w:val="28"/>
          <w:szCs w:val="28"/>
        </w:rPr>
        <w:t xml:space="preserve"> вправе заключать соглашения с о</w:t>
      </w:r>
      <w:r w:rsidR="001A0FF5" w:rsidRPr="00B466E4">
        <w:rPr>
          <w:sz w:val="28"/>
          <w:szCs w:val="28"/>
        </w:rPr>
        <w:t>рганами местного самоуправления Горномарийского муниципального района</w:t>
      </w:r>
      <w:r w:rsidRPr="00B466E4">
        <w:rPr>
          <w:sz w:val="28"/>
          <w:szCs w:val="28"/>
        </w:rPr>
        <w:t xml:space="preserve"> </w:t>
      </w:r>
      <w:r w:rsidR="00B466E4" w:rsidRPr="00B466E4">
        <w:rPr>
          <w:sz w:val="28"/>
          <w:szCs w:val="28"/>
        </w:rPr>
        <w:t xml:space="preserve">Республики Марий Эл </w:t>
      </w:r>
      <w:r w:rsidRPr="00B466E4">
        <w:rPr>
          <w:sz w:val="28"/>
          <w:szCs w:val="28"/>
        </w:rPr>
        <w:t>о принятии осуществления части полномочий</w:t>
      </w:r>
      <w:r w:rsidR="001A0FF5" w:rsidRPr="00B466E4">
        <w:rPr>
          <w:sz w:val="28"/>
          <w:szCs w:val="28"/>
        </w:rPr>
        <w:t xml:space="preserve"> Горномарийского</w:t>
      </w:r>
      <w:r w:rsidRPr="00B466E4">
        <w:rPr>
          <w:sz w:val="28"/>
          <w:szCs w:val="28"/>
        </w:rPr>
        <w:t xml:space="preserve"> </w:t>
      </w:r>
      <w:r w:rsidR="001A0FF5" w:rsidRPr="00B466E4">
        <w:rPr>
          <w:sz w:val="28"/>
          <w:szCs w:val="28"/>
        </w:rPr>
        <w:t xml:space="preserve">муниципального района </w:t>
      </w:r>
      <w:r w:rsidR="00B466E4" w:rsidRPr="00B466E4">
        <w:rPr>
          <w:sz w:val="28"/>
          <w:szCs w:val="28"/>
        </w:rPr>
        <w:t xml:space="preserve">Республики Марий Эл </w:t>
      </w:r>
      <w:r w:rsidRPr="00B466E4">
        <w:rPr>
          <w:sz w:val="28"/>
          <w:szCs w:val="28"/>
        </w:rPr>
        <w:t xml:space="preserve">по решению вопросов местного значения за счет межбюджетных трансфертов, предоставляемых из бюджета </w:t>
      </w:r>
      <w:r w:rsidR="001A0FF5" w:rsidRPr="00B466E4">
        <w:rPr>
          <w:sz w:val="28"/>
          <w:szCs w:val="28"/>
        </w:rPr>
        <w:t>Горномарийского муниципального района</w:t>
      </w:r>
      <w:r w:rsidRPr="00B466E4">
        <w:rPr>
          <w:sz w:val="28"/>
          <w:szCs w:val="28"/>
        </w:rPr>
        <w:t xml:space="preserve"> </w:t>
      </w:r>
      <w:r w:rsidR="00B466E4" w:rsidRPr="00B466E4">
        <w:rPr>
          <w:sz w:val="28"/>
          <w:szCs w:val="28"/>
        </w:rPr>
        <w:t xml:space="preserve">Республики Марий Эл </w:t>
      </w:r>
      <w:r w:rsidRPr="00B466E4">
        <w:rPr>
          <w:sz w:val="28"/>
          <w:szCs w:val="28"/>
        </w:rPr>
        <w:t xml:space="preserve">в бюджет </w:t>
      </w:r>
      <w:r w:rsidR="001A0FF5" w:rsidRPr="00B466E4">
        <w:rPr>
          <w:sz w:val="28"/>
          <w:szCs w:val="28"/>
        </w:rPr>
        <w:t>поселения</w:t>
      </w:r>
      <w:r w:rsidRPr="00B466E4">
        <w:rPr>
          <w:sz w:val="28"/>
          <w:szCs w:val="28"/>
        </w:rPr>
        <w:t xml:space="preserve"> в соответствии с Бюджетным </w:t>
      </w:r>
      <w:hyperlink r:id="rId6" w:history="1">
        <w:r w:rsidRPr="00B466E4">
          <w:rPr>
            <w:sz w:val="28"/>
            <w:szCs w:val="28"/>
          </w:rPr>
          <w:t>кодексом</w:t>
        </w:r>
      </w:hyperlink>
      <w:r w:rsidRPr="00B466E4">
        <w:rPr>
          <w:sz w:val="28"/>
          <w:szCs w:val="28"/>
        </w:rPr>
        <w:t xml:space="preserve"> Российской Федерации.»;</w:t>
      </w:r>
    </w:p>
    <w:p w:rsidR="00EC1E73" w:rsidRPr="00B466E4" w:rsidRDefault="00EC1E73" w:rsidP="00EC1E7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7C3C">
        <w:rPr>
          <w:b/>
          <w:sz w:val="28"/>
          <w:szCs w:val="28"/>
        </w:rPr>
        <w:t>абзацы второй и третий</w:t>
      </w:r>
      <w:r w:rsidRPr="00B466E4">
        <w:rPr>
          <w:sz w:val="28"/>
          <w:szCs w:val="28"/>
        </w:rPr>
        <w:t xml:space="preserve"> считать соответственно абзацами третьим и четвертым; </w:t>
      </w:r>
    </w:p>
    <w:p w:rsidR="00B466E4" w:rsidRPr="00B466E4" w:rsidRDefault="00B466E4" w:rsidP="00EC1E7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7C3C">
        <w:rPr>
          <w:b/>
          <w:sz w:val="28"/>
          <w:szCs w:val="28"/>
        </w:rPr>
        <w:t>в абзацах первом, втором части 2 статьи 3</w:t>
      </w:r>
      <w:r w:rsidRPr="00B466E4">
        <w:rPr>
          <w:sz w:val="28"/>
          <w:szCs w:val="28"/>
        </w:rPr>
        <w:t xml:space="preserve"> после слов «Горномарийского муниципального района» дополнить словами «Республики Марий Эл»;</w:t>
      </w:r>
    </w:p>
    <w:p w:rsidR="00B466E4" w:rsidRPr="00B466E4" w:rsidRDefault="00EC1E73" w:rsidP="00EC1E7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7C3C">
        <w:rPr>
          <w:b/>
          <w:sz w:val="28"/>
          <w:szCs w:val="28"/>
        </w:rPr>
        <w:t xml:space="preserve">в абзаце третьем части </w:t>
      </w:r>
      <w:r w:rsidR="001A0FF5" w:rsidRPr="000B7C3C">
        <w:rPr>
          <w:b/>
          <w:sz w:val="28"/>
          <w:szCs w:val="28"/>
        </w:rPr>
        <w:t>2</w:t>
      </w:r>
      <w:r w:rsidRPr="000B7C3C">
        <w:rPr>
          <w:b/>
          <w:sz w:val="28"/>
          <w:szCs w:val="28"/>
        </w:rPr>
        <w:t xml:space="preserve"> статьи 3</w:t>
      </w:r>
      <w:r w:rsidRPr="00B466E4">
        <w:rPr>
          <w:sz w:val="28"/>
          <w:szCs w:val="28"/>
        </w:rPr>
        <w:t xml:space="preserve"> слова «заключается Главой </w:t>
      </w:r>
      <w:r w:rsidR="004E7CE4" w:rsidRPr="00B466E4">
        <w:rPr>
          <w:sz w:val="28"/>
          <w:szCs w:val="28"/>
        </w:rPr>
        <w:t>поселения</w:t>
      </w:r>
      <w:r w:rsidRPr="00B466E4">
        <w:rPr>
          <w:sz w:val="28"/>
          <w:szCs w:val="28"/>
        </w:rPr>
        <w:t xml:space="preserve">» заменить словами «подписывается главой администрации </w:t>
      </w:r>
      <w:r w:rsidR="004E7CE4" w:rsidRPr="00B466E4">
        <w:rPr>
          <w:sz w:val="28"/>
          <w:szCs w:val="28"/>
        </w:rPr>
        <w:t>поселения</w:t>
      </w:r>
      <w:r w:rsidRPr="00B466E4">
        <w:rPr>
          <w:sz w:val="28"/>
          <w:szCs w:val="28"/>
        </w:rPr>
        <w:t>»;</w:t>
      </w:r>
    </w:p>
    <w:p w:rsidR="0052036A" w:rsidRDefault="0052036A" w:rsidP="00520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</w:t>
      </w:r>
      <w:hyperlink r:id="rId7" w:history="1">
        <w:r w:rsidRPr="0052036A">
          <w:rPr>
            <w:rStyle w:val="a3"/>
            <w:b/>
            <w:color w:val="auto"/>
            <w:sz w:val="28"/>
            <w:szCs w:val="28"/>
            <w:u w:val="none"/>
          </w:rPr>
          <w:t>в  статье 4</w:t>
        </w:r>
      </w:hyperlink>
      <w:r w:rsidRPr="0052036A">
        <w:rPr>
          <w:b/>
          <w:sz w:val="28"/>
          <w:szCs w:val="28"/>
        </w:rPr>
        <w:t>:</w:t>
      </w:r>
    </w:p>
    <w:p w:rsidR="0052036A" w:rsidRDefault="0052036A" w:rsidP="00520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036A">
        <w:rPr>
          <w:b/>
          <w:sz w:val="28"/>
          <w:szCs w:val="28"/>
        </w:rPr>
        <w:t>часть 1 дополнить пунктом 16</w:t>
      </w:r>
      <w:r>
        <w:rPr>
          <w:sz w:val="28"/>
          <w:szCs w:val="28"/>
        </w:rPr>
        <w:t xml:space="preserve"> следующего содержания:</w:t>
      </w:r>
    </w:p>
    <w:p w:rsidR="0052036A" w:rsidRDefault="0052036A" w:rsidP="0052036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52036A" w:rsidRDefault="0052036A" w:rsidP="0052036A">
      <w:pPr>
        <w:ind w:firstLine="709"/>
        <w:jc w:val="both"/>
        <w:rPr>
          <w:sz w:val="28"/>
          <w:szCs w:val="28"/>
        </w:rPr>
      </w:pPr>
      <w:r w:rsidRPr="0052036A">
        <w:rPr>
          <w:b/>
          <w:sz w:val="28"/>
          <w:szCs w:val="28"/>
        </w:rPr>
        <w:t>в пункте 6  части 1</w:t>
      </w:r>
      <w:r>
        <w:rPr>
          <w:sz w:val="28"/>
          <w:szCs w:val="28"/>
        </w:rPr>
        <w:t xml:space="preserve"> слово «осуществление» заменить словом «осуществлении»;</w:t>
      </w:r>
    </w:p>
    <w:p w:rsidR="0052036A" w:rsidRDefault="0052036A" w:rsidP="0052036A">
      <w:pPr>
        <w:ind w:firstLine="709"/>
        <w:jc w:val="both"/>
        <w:rPr>
          <w:sz w:val="28"/>
          <w:szCs w:val="28"/>
        </w:rPr>
      </w:pPr>
      <w:r w:rsidRPr="0052036A">
        <w:rPr>
          <w:b/>
          <w:sz w:val="28"/>
          <w:szCs w:val="28"/>
        </w:rPr>
        <w:t xml:space="preserve">в пункте 13 </w:t>
      </w:r>
      <w:r w:rsidRPr="0052036A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«Федеральным законом от 23 июня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№182 «Об основах системы профилактики в Российской Федерации» заменить словами «Федеральным законом от 23 июня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182-ФЗ</w:t>
      </w:r>
      <w:r>
        <w:rPr>
          <w:sz w:val="28"/>
          <w:szCs w:val="28"/>
        </w:rPr>
        <w:br/>
        <w:t>«Об основах системы профилактики правонарушений в Российской Федерации»;</w:t>
      </w:r>
    </w:p>
    <w:p w:rsidR="0052036A" w:rsidRDefault="0052036A" w:rsidP="0052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2036A">
        <w:rPr>
          <w:b/>
          <w:sz w:val="28"/>
          <w:szCs w:val="28"/>
        </w:rPr>
        <w:t>в части 2 статьи 6</w:t>
      </w:r>
      <w:r>
        <w:rPr>
          <w:sz w:val="28"/>
          <w:szCs w:val="28"/>
        </w:rPr>
        <w:t xml:space="preserve"> слово «исполнения» исключить, слова «осуществляется за счет» заменить словами «осуществляется только за счет»;</w:t>
      </w:r>
    </w:p>
    <w:p w:rsidR="0052036A" w:rsidRDefault="0052036A" w:rsidP="0052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2036A">
        <w:rPr>
          <w:b/>
          <w:sz w:val="28"/>
          <w:szCs w:val="28"/>
        </w:rPr>
        <w:t>в статье 7:</w:t>
      </w:r>
    </w:p>
    <w:p w:rsidR="0052036A" w:rsidRDefault="0052036A" w:rsidP="0052036A">
      <w:pPr>
        <w:suppressAutoHyphens/>
        <w:ind w:firstLine="709"/>
        <w:jc w:val="both"/>
        <w:rPr>
          <w:sz w:val="28"/>
          <w:szCs w:val="28"/>
        </w:rPr>
      </w:pPr>
      <w:r w:rsidRPr="0052036A">
        <w:rPr>
          <w:b/>
          <w:sz w:val="28"/>
          <w:szCs w:val="28"/>
        </w:rPr>
        <w:t>часть 2</w:t>
      </w:r>
      <w:r>
        <w:rPr>
          <w:sz w:val="28"/>
          <w:szCs w:val="28"/>
        </w:rPr>
        <w:t xml:space="preserve"> после слов «(далее - Федеральный закон № 67-ФЗ),» дополнить словами «Федеральным законом «Об общих принципах организации местного самоуправления в Российской Федерации»,», после слов «преобразования муниципального образования в Республике Марий Эл» дополнить словами «(далее - Закон Республики Марий Эл № 71-З)»;</w:t>
      </w:r>
    </w:p>
    <w:p w:rsidR="0052036A" w:rsidRPr="0052036A" w:rsidRDefault="0052036A" w:rsidP="0052036A">
      <w:pPr>
        <w:suppressAutoHyphens/>
        <w:ind w:firstLine="709"/>
        <w:jc w:val="both"/>
        <w:rPr>
          <w:b/>
          <w:sz w:val="28"/>
          <w:szCs w:val="28"/>
        </w:rPr>
      </w:pPr>
      <w:r w:rsidRPr="0052036A">
        <w:rPr>
          <w:b/>
          <w:sz w:val="28"/>
          <w:szCs w:val="28"/>
        </w:rPr>
        <w:t>в части 5:</w:t>
      </w:r>
    </w:p>
    <w:p w:rsidR="0052036A" w:rsidRDefault="0052036A" w:rsidP="0052036A">
      <w:pPr>
        <w:suppressAutoHyphens/>
        <w:ind w:firstLine="709"/>
        <w:jc w:val="both"/>
        <w:rPr>
          <w:sz w:val="28"/>
          <w:szCs w:val="28"/>
        </w:rPr>
      </w:pPr>
      <w:r w:rsidRPr="0052036A">
        <w:rPr>
          <w:b/>
          <w:sz w:val="28"/>
          <w:szCs w:val="28"/>
        </w:rPr>
        <w:t>в абзаце втором</w:t>
      </w:r>
      <w:r>
        <w:rPr>
          <w:sz w:val="28"/>
          <w:szCs w:val="28"/>
        </w:rPr>
        <w:t xml:space="preserve"> слова «Закона Республики Марий Эл от 2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71-З «О местном референдуме и голосовании по вопросам изменения границ муниципального образования, преобразования муниципального образования в Республике Марий Эл» заменить словами «Закона Республики Марий Эл № 71-З»; </w:t>
      </w:r>
    </w:p>
    <w:p w:rsidR="0052036A" w:rsidRDefault="0052036A" w:rsidP="0052036A">
      <w:pPr>
        <w:suppressAutoHyphens/>
        <w:ind w:firstLine="709"/>
        <w:jc w:val="both"/>
        <w:rPr>
          <w:sz w:val="28"/>
          <w:szCs w:val="28"/>
        </w:rPr>
      </w:pPr>
      <w:r w:rsidRPr="0052036A">
        <w:rPr>
          <w:b/>
          <w:sz w:val="28"/>
          <w:szCs w:val="28"/>
        </w:rPr>
        <w:t>в абзаце третьем</w:t>
      </w:r>
      <w:r>
        <w:rPr>
          <w:sz w:val="28"/>
          <w:szCs w:val="28"/>
        </w:rPr>
        <w:t xml:space="preserve"> слова «Закона Республики Марий Эл от 2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71-З «О местном референдуме и голосовании по вопросам </w:t>
      </w:r>
      <w:r>
        <w:rPr>
          <w:sz w:val="28"/>
          <w:szCs w:val="28"/>
        </w:rPr>
        <w:lastRenderedPageBreak/>
        <w:t>изменения границ муниципального образования, преобразования муниципального образования в Республике Марий Эл» заменить словами «Закона Республики Марий Эл № 71-З»;</w:t>
      </w:r>
    </w:p>
    <w:p w:rsidR="0052036A" w:rsidRDefault="0052036A" w:rsidP="0052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2036A">
        <w:rPr>
          <w:b/>
          <w:sz w:val="28"/>
          <w:szCs w:val="28"/>
        </w:rPr>
        <w:t>часть 5 статьи 8</w:t>
      </w:r>
      <w:r>
        <w:rPr>
          <w:sz w:val="28"/>
          <w:szCs w:val="28"/>
        </w:rPr>
        <w:t xml:space="preserve"> после слов «сроки осуществления иных избирательных действий» дополнить словами «, предусмотренные Законом Республики Марий Эл от 2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70-З «О выборах в органы местного самоуправления в Республике Марий Эл»,»; </w:t>
      </w:r>
    </w:p>
    <w:p w:rsidR="0052036A" w:rsidRDefault="0052036A" w:rsidP="0052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52036A">
        <w:rPr>
          <w:b/>
          <w:sz w:val="28"/>
          <w:szCs w:val="28"/>
        </w:rPr>
        <w:t>в статье 9:</w:t>
      </w:r>
    </w:p>
    <w:p w:rsidR="0052036A" w:rsidRDefault="0052036A" w:rsidP="0052036A">
      <w:pPr>
        <w:suppressAutoHyphens/>
        <w:ind w:firstLine="709"/>
        <w:jc w:val="both"/>
        <w:rPr>
          <w:sz w:val="28"/>
          <w:szCs w:val="28"/>
        </w:rPr>
      </w:pPr>
      <w:r w:rsidRPr="0052036A">
        <w:rPr>
          <w:b/>
          <w:sz w:val="28"/>
          <w:szCs w:val="28"/>
        </w:rPr>
        <w:t>в пунктах 1 - 2 части 2</w:t>
      </w:r>
      <w:r>
        <w:rPr>
          <w:sz w:val="28"/>
          <w:szCs w:val="28"/>
        </w:rPr>
        <w:t xml:space="preserve"> слова «соответствующим судом» заменить словами «в судебном порядке»;</w:t>
      </w:r>
    </w:p>
    <w:p w:rsidR="0052036A" w:rsidRDefault="0052036A" w:rsidP="0052036A">
      <w:pPr>
        <w:suppressAutoHyphens/>
        <w:ind w:firstLine="709"/>
        <w:jc w:val="both"/>
        <w:rPr>
          <w:sz w:val="28"/>
          <w:szCs w:val="28"/>
        </w:rPr>
      </w:pPr>
      <w:r w:rsidRPr="0052036A">
        <w:rPr>
          <w:b/>
          <w:sz w:val="28"/>
          <w:szCs w:val="28"/>
        </w:rPr>
        <w:t>в части 4</w:t>
      </w:r>
      <w:r>
        <w:rPr>
          <w:sz w:val="28"/>
          <w:szCs w:val="28"/>
        </w:rPr>
        <w:t xml:space="preserve"> слова «муниципальных выборах» заменить словами «местном референдуме»;</w:t>
      </w:r>
    </w:p>
    <w:p w:rsidR="0052036A" w:rsidRDefault="0052036A" w:rsidP="0052036A">
      <w:pPr>
        <w:suppressAutoHyphens/>
        <w:ind w:firstLine="709"/>
        <w:jc w:val="both"/>
        <w:rPr>
          <w:sz w:val="28"/>
          <w:szCs w:val="28"/>
        </w:rPr>
      </w:pPr>
      <w:r w:rsidRPr="0052036A">
        <w:rPr>
          <w:b/>
          <w:sz w:val="28"/>
          <w:szCs w:val="28"/>
        </w:rPr>
        <w:t>в части 10</w:t>
      </w:r>
      <w:r>
        <w:rPr>
          <w:sz w:val="28"/>
          <w:szCs w:val="28"/>
        </w:rPr>
        <w:t xml:space="preserve"> слова «в соответствующем избирательном округе» заменить словами «в поселении (избирательном округе)»;</w:t>
      </w:r>
    </w:p>
    <w:p w:rsidR="0052036A" w:rsidRDefault="0052036A" w:rsidP="0052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52036A">
        <w:rPr>
          <w:b/>
          <w:sz w:val="28"/>
          <w:szCs w:val="28"/>
        </w:rPr>
        <w:t>в абзаце втором части 2 статьи 10</w:t>
      </w:r>
      <w:r>
        <w:rPr>
          <w:sz w:val="28"/>
          <w:szCs w:val="28"/>
        </w:rPr>
        <w:t xml:space="preserve"> слова «Закона Республики Марий Эл от 2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71-З «О местном референдуме и голосовании по вопросам изменения границ муниципального образования, преобразования муниципального образования в Республике Марий Эл» заменить словами «Закона Республики Марий Эл № 71-З»;</w:t>
      </w:r>
    </w:p>
    <w:p w:rsidR="0052036A" w:rsidRDefault="0052036A" w:rsidP="0052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52036A">
        <w:rPr>
          <w:b/>
          <w:sz w:val="28"/>
          <w:szCs w:val="28"/>
        </w:rPr>
        <w:t>часть 2 статьи 11</w:t>
      </w:r>
      <w:r>
        <w:rPr>
          <w:sz w:val="28"/>
          <w:szCs w:val="28"/>
        </w:rPr>
        <w:t xml:space="preserve"> признать утратившей силу;</w:t>
      </w:r>
    </w:p>
    <w:p w:rsidR="0052036A" w:rsidRDefault="0052036A" w:rsidP="0052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52036A">
        <w:rPr>
          <w:b/>
          <w:sz w:val="28"/>
          <w:szCs w:val="28"/>
        </w:rPr>
        <w:t>в статье 13:</w:t>
      </w:r>
    </w:p>
    <w:p w:rsidR="0052036A" w:rsidRDefault="0052036A" w:rsidP="00520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статьи слова «, общественные обсуждения» исключить;</w:t>
      </w:r>
    </w:p>
    <w:p w:rsidR="0052036A" w:rsidRDefault="0052036A" w:rsidP="0052036A">
      <w:pPr>
        <w:ind w:firstLine="709"/>
        <w:jc w:val="both"/>
        <w:rPr>
          <w:sz w:val="28"/>
          <w:szCs w:val="28"/>
        </w:rPr>
      </w:pPr>
      <w:r w:rsidRPr="0052036A">
        <w:rPr>
          <w:b/>
          <w:sz w:val="28"/>
          <w:szCs w:val="28"/>
        </w:rPr>
        <w:t>в части 6</w:t>
      </w:r>
      <w:r>
        <w:rPr>
          <w:sz w:val="28"/>
          <w:szCs w:val="28"/>
        </w:rPr>
        <w:t xml:space="preserve"> слова «проводятся публичные слушания или общественные обсуждения» заменить словами «проводятся публичные слушания»;</w:t>
      </w:r>
    </w:p>
    <w:p w:rsidR="0052036A" w:rsidRDefault="0052036A" w:rsidP="00520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2036A">
        <w:rPr>
          <w:b/>
          <w:sz w:val="28"/>
          <w:szCs w:val="28"/>
        </w:rPr>
        <w:t>) в абзаце шестом части 3 статьи 14</w:t>
      </w:r>
      <w:r>
        <w:rPr>
          <w:sz w:val="28"/>
          <w:szCs w:val="28"/>
        </w:rPr>
        <w:t xml:space="preserve"> слова «в срок 10» заменить словами «в 10-дневный срок»;</w:t>
      </w:r>
    </w:p>
    <w:p w:rsidR="0052036A" w:rsidRDefault="0052036A" w:rsidP="00520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 </w:t>
      </w:r>
      <w:r w:rsidRPr="0052036A">
        <w:rPr>
          <w:b/>
          <w:sz w:val="28"/>
          <w:szCs w:val="28"/>
        </w:rPr>
        <w:t>в абзаце втором части 2 статьи 20</w:t>
      </w:r>
      <w:r>
        <w:rPr>
          <w:sz w:val="28"/>
          <w:szCs w:val="28"/>
        </w:rPr>
        <w:t xml:space="preserve"> слова «Государственные органы и их должностные лица,» исключить;</w:t>
      </w:r>
    </w:p>
    <w:p w:rsidR="0052036A" w:rsidRDefault="0052036A" w:rsidP="00520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52036A">
        <w:rPr>
          <w:b/>
          <w:sz w:val="28"/>
          <w:szCs w:val="28"/>
        </w:rPr>
        <w:t>статью 21 дополнить частью 3.1</w:t>
      </w:r>
      <w:r>
        <w:rPr>
          <w:sz w:val="28"/>
          <w:szCs w:val="28"/>
        </w:rPr>
        <w:t xml:space="preserve"> следующего содержания:</w:t>
      </w:r>
    </w:p>
    <w:p w:rsidR="0052036A" w:rsidRDefault="0052036A" w:rsidP="00520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Собрание депутатов обладает правами юридического лица.»; </w:t>
      </w:r>
    </w:p>
    <w:p w:rsidR="0052036A" w:rsidRDefault="0052036A" w:rsidP="00520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 </w:t>
      </w:r>
      <w:r w:rsidRPr="0052036A">
        <w:rPr>
          <w:b/>
          <w:sz w:val="28"/>
          <w:szCs w:val="28"/>
        </w:rPr>
        <w:t xml:space="preserve">в части 2 статьи 22 </w:t>
      </w:r>
      <w:r>
        <w:rPr>
          <w:sz w:val="28"/>
          <w:szCs w:val="28"/>
        </w:rPr>
        <w:t>слова «решением Собрания депутатов» заменить словами «Регламентом Собрания депутатов, принимаемым Собранием депутатов»;</w:t>
      </w:r>
    </w:p>
    <w:p w:rsidR="0052036A" w:rsidRDefault="0052036A" w:rsidP="00520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52036A">
        <w:rPr>
          <w:b/>
          <w:sz w:val="28"/>
          <w:szCs w:val="28"/>
        </w:rPr>
        <w:t>пункт 7 части 3 статьи 23</w:t>
      </w:r>
      <w:r>
        <w:rPr>
          <w:sz w:val="28"/>
          <w:szCs w:val="28"/>
        </w:rPr>
        <w:t xml:space="preserve"> признать утратившим силу;</w:t>
      </w:r>
    </w:p>
    <w:p w:rsidR="0052036A" w:rsidRDefault="0052036A" w:rsidP="00520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52036A">
        <w:rPr>
          <w:b/>
          <w:sz w:val="28"/>
          <w:szCs w:val="28"/>
        </w:rPr>
        <w:t>статью 26 дополнить частью 4</w:t>
      </w:r>
      <w:r>
        <w:rPr>
          <w:sz w:val="28"/>
          <w:szCs w:val="28"/>
        </w:rPr>
        <w:t xml:space="preserve"> следующего содержания:</w:t>
      </w:r>
    </w:p>
    <w:p w:rsidR="0052036A" w:rsidRDefault="0052036A" w:rsidP="005203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«4. Депутатам Собрания депутатов, осуществляющим полномочия на непостоянной основе, гарантируется сохранение места работы (должности) на период, продолжительность которого составляет в совокупности два рабочих дня в месяц.»</w:t>
      </w:r>
    </w:p>
    <w:p w:rsidR="0052036A" w:rsidRDefault="0052036A" w:rsidP="0052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52036A">
        <w:rPr>
          <w:b/>
          <w:sz w:val="28"/>
          <w:szCs w:val="28"/>
        </w:rPr>
        <w:t>статью 25 дополнить частью 8</w:t>
      </w:r>
      <w:r>
        <w:rPr>
          <w:sz w:val="28"/>
          <w:szCs w:val="28"/>
        </w:rPr>
        <w:t xml:space="preserve"> следующего содержания:</w:t>
      </w:r>
    </w:p>
    <w:p w:rsidR="0052036A" w:rsidRDefault="0052036A" w:rsidP="0052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 К депутату Собрания депутатов,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</w:t>
      </w:r>
      <w:r>
        <w:rPr>
          <w:sz w:val="28"/>
          <w:szCs w:val="28"/>
        </w:rPr>
        <w:lastRenderedPageBreak/>
        <w:t>ответственности, определенные в части 7.3-1 статьи 40 Федерального закона «Об общих принципах организации местного самоуправления в Российской Федерации».</w:t>
      </w:r>
    </w:p>
    <w:p w:rsidR="0052036A" w:rsidRDefault="0052036A" w:rsidP="0052036A">
      <w:pPr>
        <w:suppressAutoHyphens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Порядок принятия решения о применении к депутату Собрания депутатов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определяется решением Собрания депутатов в соответствии с законом Республики Марий Эл.»; </w:t>
      </w:r>
    </w:p>
    <w:p w:rsidR="0052036A" w:rsidRDefault="0052036A" w:rsidP="0052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Pr="0052036A">
        <w:rPr>
          <w:b/>
          <w:sz w:val="28"/>
          <w:szCs w:val="28"/>
        </w:rPr>
        <w:t>в абзаце восьмом части 1 статьи 26</w:t>
      </w:r>
      <w:r>
        <w:rPr>
          <w:sz w:val="28"/>
          <w:szCs w:val="28"/>
        </w:rPr>
        <w:t xml:space="preserve"> слова «действующим законодательством» заменить словами «федеральным законодательством, законодательством Республики Марий Эл»;</w:t>
      </w:r>
    </w:p>
    <w:p w:rsidR="0052036A" w:rsidRDefault="0052036A" w:rsidP="00520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Pr="0052036A">
        <w:rPr>
          <w:b/>
          <w:sz w:val="28"/>
          <w:szCs w:val="28"/>
        </w:rPr>
        <w:t>статью 28</w:t>
      </w:r>
      <w:r>
        <w:rPr>
          <w:sz w:val="28"/>
          <w:szCs w:val="28"/>
        </w:rPr>
        <w:t xml:space="preserve"> изложить в следующей редакции:</w:t>
      </w:r>
    </w:p>
    <w:p w:rsidR="0052036A" w:rsidRDefault="0052036A" w:rsidP="00520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28. Избрание представителей в Собрание депутатов Горномарийского муниципального района Республики Марий Эл.</w:t>
      </w:r>
    </w:p>
    <w:p w:rsidR="0052036A" w:rsidRDefault="0052036A" w:rsidP="00520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Глава поселения по должности и депутат Собрания депутатов, избранный в соответствии с частями 2, 3 настоящей статьи, входят в Собрание депутатов Горномарийского муниципального района Республики Марий Эл.</w:t>
      </w:r>
    </w:p>
    <w:p w:rsidR="0052036A" w:rsidRDefault="0052036A" w:rsidP="00520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Депутат Собрания депутатов, делегируемый в Собрание депутатов Горномарийского муниципального района Республики Марий Эл, избирается на первой организационной сессии вновь избранного Собрания депутатов открытым голосованием.</w:t>
      </w:r>
    </w:p>
    <w:p w:rsidR="0052036A" w:rsidRDefault="0052036A" w:rsidP="00520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Избранным в Собрание депутатов Горномарийского муниципального района Республики Марий Эл считается кандидат, получивший большинство голосов от установленного числа депутатов Собрания депутатов.</w:t>
      </w:r>
    </w:p>
    <w:p w:rsidR="0052036A" w:rsidRDefault="0052036A" w:rsidP="00520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Собрания депутатов об избрании Главы поселения</w:t>
      </w:r>
      <w:r>
        <w:rPr>
          <w:sz w:val="28"/>
          <w:szCs w:val="28"/>
        </w:rPr>
        <w:br/>
        <w:t>и об избрании депутата Собрания депутатов депутатом Собрания депутатов Горномарийского муниципального района Республики</w:t>
      </w:r>
      <w:r>
        <w:rPr>
          <w:sz w:val="28"/>
          <w:szCs w:val="28"/>
        </w:rPr>
        <w:br/>
        <w:t>Марий Эл в трехдневный срок со дня принятия соответствующего решения направляется в Собрание депутатов Горномарийского муниципального района Республики Марий Эл.</w:t>
      </w:r>
    </w:p>
    <w:p w:rsidR="0052036A" w:rsidRDefault="0052036A" w:rsidP="00520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Депутат Собрания депутатов, делегируемый в Собрание депутатов Горномарийского муниципального района Республики</w:t>
      </w:r>
      <w:r>
        <w:rPr>
          <w:sz w:val="28"/>
          <w:szCs w:val="28"/>
        </w:rPr>
        <w:br/>
        <w:t>Марий Эл, должен быть избран не позднее одного месяца со дня избрания Собрания депутатов в новом составе.</w:t>
      </w:r>
    </w:p>
    <w:p w:rsidR="0052036A" w:rsidRDefault="0052036A" w:rsidP="0052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досрочного прекращения полномочий Собрания депутатов Горномарийского муниципального района Республики Марий Эл и (или) досрочного прекращения полномочий депутата Собрания депутатов, избранного в Собрание депутатов Горномарийского муниципального района Республики Марий Эл, Собрание депутатов в течение одного месяца со дня возникновения одного из таких оснований обязано избрать нового депутата Собрания депутатов в Собрание депутатов Горномарийского муниципального района Республики Марий Эл.»;</w:t>
      </w:r>
    </w:p>
    <w:p w:rsidR="0052036A" w:rsidRDefault="0052036A" w:rsidP="0052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Pr="0052036A">
        <w:rPr>
          <w:b/>
          <w:sz w:val="28"/>
          <w:szCs w:val="28"/>
        </w:rPr>
        <w:t>в статье 29:</w:t>
      </w:r>
    </w:p>
    <w:p w:rsidR="0052036A" w:rsidRDefault="0052036A" w:rsidP="0052036A">
      <w:pPr>
        <w:suppressAutoHyphens/>
        <w:ind w:firstLine="709"/>
        <w:jc w:val="both"/>
        <w:rPr>
          <w:sz w:val="28"/>
          <w:szCs w:val="28"/>
        </w:rPr>
      </w:pPr>
      <w:r w:rsidRPr="0052036A">
        <w:rPr>
          <w:b/>
          <w:sz w:val="28"/>
          <w:szCs w:val="28"/>
        </w:rPr>
        <w:t>в части 1</w:t>
      </w:r>
      <w:r>
        <w:rPr>
          <w:sz w:val="28"/>
          <w:szCs w:val="28"/>
        </w:rPr>
        <w:t>:</w:t>
      </w:r>
    </w:p>
    <w:p w:rsidR="0052036A" w:rsidRDefault="0052036A" w:rsidP="0052036A">
      <w:pPr>
        <w:suppressAutoHyphens/>
        <w:ind w:firstLine="709"/>
        <w:jc w:val="both"/>
        <w:rPr>
          <w:sz w:val="28"/>
          <w:szCs w:val="28"/>
        </w:rPr>
      </w:pPr>
      <w:r w:rsidRPr="0052036A">
        <w:rPr>
          <w:b/>
          <w:sz w:val="28"/>
          <w:szCs w:val="28"/>
        </w:rPr>
        <w:lastRenderedPageBreak/>
        <w:t>абзац первый</w:t>
      </w:r>
      <w:r>
        <w:rPr>
          <w:sz w:val="28"/>
          <w:szCs w:val="28"/>
        </w:rPr>
        <w:t xml:space="preserve"> после слов «Организацию деятельности Собрания депутатов» дополнить словами «в порядке, установленном решением Собрания депутатов,»;</w:t>
      </w:r>
    </w:p>
    <w:p w:rsidR="0052036A" w:rsidRDefault="0052036A" w:rsidP="0052036A">
      <w:pPr>
        <w:suppressAutoHyphens/>
        <w:ind w:firstLine="709"/>
        <w:jc w:val="both"/>
        <w:rPr>
          <w:sz w:val="28"/>
          <w:szCs w:val="28"/>
        </w:rPr>
      </w:pPr>
      <w:r w:rsidRPr="0052036A">
        <w:rPr>
          <w:b/>
          <w:sz w:val="28"/>
          <w:szCs w:val="28"/>
        </w:rPr>
        <w:t>дополнить абзацем третьим</w:t>
      </w:r>
      <w:r>
        <w:rPr>
          <w:sz w:val="28"/>
          <w:szCs w:val="28"/>
        </w:rPr>
        <w:t xml:space="preserve"> следующего содержания:</w:t>
      </w:r>
    </w:p>
    <w:p w:rsidR="0052036A" w:rsidRDefault="0052036A" w:rsidP="0052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«Срок полномочий Главы поселения соответствует сроку полномочий Собрания депутатов, принявшему решение о его избрании.»;</w:t>
      </w:r>
    </w:p>
    <w:p w:rsidR="0052036A" w:rsidRDefault="0052036A" w:rsidP="0052036A">
      <w:pPr>
        <w:suppressAutoHyphens/>
        <w:ind w:firstLine="709"/>
        <w:jc w:val="both"/>
        <w:rPr>
          <w:sz w:val="28"/>
          <w:szCs w:val="28"/>
        </w:rPr>
      </w:pPr>
      <w:r w:rsidRPr="0052036A">
        <w:rPr>
          <w:b/>
          <w:sz w:val="28"/>
          <w:szCs w:val="28"/>
        </w:rPr>
        <w:t>дополнить частью 7</w:t>
      </w:r>
      <w:r>
        <w:rPr>
          <w:sz w:val="28"/>
          <w:szCs w:val="28"/>
        </w:rPr>
        <w:t xml:space="preserve"> следующего содержания:</w:t>
      </w:r>
    </w:p>
    <w:p w:rsidR="0052036A" w:rsidRDefault="0052036A" w:rsidP="0052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 К Главе поселения, представившему недостоверные</w:t>
      </w:r>
      <w:r>
        <w:rPr>
          <w:sz w:val="28"/>
          <w:szCs w:val="28"/>
        </w:rPr>
        <w:br/>
        <w:t>или неполные сведения о своих доходах, расходах, об имуществе</w:t>
      </w:r>
      <w:r>
        <w:rPr>
          <w:sz w:val="28"/>
          <w:szCs w:val="28"/>
        </w:rPr>
        <w:br/>
        <w:t>и обязательствах имущественного характера, а также сведения</w:t>
      </w:r>
      <w:r>
        <w:rPr>
          <w:sz w:val="28"/>
          <w:szCs w:val="28"/>
        </w:rPr>
        <w:br/>
        <w:t>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определенные в части 7.3-1 статьи 40 Федерального закона «Об общих принципах организации местного самоуправления в Российской Федерации».</w:t>
      </w:r>
    </w:p>
    <w:p w:rsidR="0052036A" w:rsidRDefault="0052036A" w:rsidP="0052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принятия решения о применении к Главе поселения мер ответственности, указанных в части 7.3-1 статьи 40 Федерального закона «Об общих принципах организации местного самоуправления</w:t>
      </w:r>
      <w:r>
        <w:rPr>
          <w:sz w:val="28"/>
          <w:szCs w:val="28"/>
        </w:rPr>
        <w:br/>
        <w:t>в Российской Федерации», определяется решением Собрания депутатов в соответствии с законом Республики Марий Эл.»;</w:t>
      </w:r>
    </w:p>
    <w:p w:rsidR="0052036A" w:rsidRDefault="0052036A" w:rsidP="0052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</w:t>
      </w:r>
      <w:r w:rsidRPr="0052036A">
        <w:rPr>
          <w:b/>
          <w:sz w:val="28"/>
          <w:szCs w:val="28"/>
        </w:rPr>
        <w:t>абзац четырнадцатый части 1 статьи 30</w:t>
      </w:r>
      <w:r>
        <w:rPr>
          <w:sz w:val="28"/>
          <w:szCs w:val="28"/>
        </w:rPr>
        <w:t xml:space="preserve"> после слов «Федерального закона» дополнить словами «Об общих принципах организации местного самоуправления в Российской Федерации»;</w:t>
      </w:r>
    </w:p>
    <w:p w:rsidR="0052036A" w:rsidRDefault="0052036A" w:rsidP="0052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</w:t>
      </w:r>
      <w:r w:rsidRPr="0052036A">
        <w:rPr>
          <w:b/>
          <w:sz w:val="28"/>
          <w:szCs w:val="28"/>
        </w:rPr>
        <w:t>пункт 19 части 1 статьи 32</w:t>
      </w:r>
      <w:r>
        <w:rPr>
          <w:sz w:val="28"/>
          <w:szCs w:val="28"/>
        </w:rPr>
        <w:t xml:space="preserve"> «осуществление земельного контроля за использованием земель поселения»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силу;</w:t>
      </w:r>
    </w:p>
    <w:p w:rsidR="0052036A" w:rsidRDefault="0052036A" w:rsidP="0052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</w:t>
      </w:r>
      <w:r w:rsidRPr="0052036A">
        <w:rPr>
          <w:b/>
          <w:sz w:val="28"/>
          <w:szCs w:val="28"/>
        </w:rPr>
        <w:t>в части 8 статьи 33</w:t>
      </w:r>
      <w:r>
        <w:rPr>
          <w:sz w:val="28"/>
          <w:szCs w:val="28"/>
        </w:rPr>
        <w:t xml:space="preserve"> слова «местного значения,» заменить словами «местного значения»;</w:t>
      </w:r>
    </w:p>
    <w:p w:rsidR="0052036A" w:rsidRDefault="0052036A" w:rsidP="0052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25) </w:t>
      </w:r>
      <w:r w:rsidRPr="0052036A">
        <w:rPr>
          <w:b/>
          <w:sz w:val="28"/>
          <w:szCs w:val="28"/>
        </w:rPr>
        <w:t>часть 3 статьи 36 дополнить абзацем третьим</w:t>
      </w:r>
      <w:r>
        <w:rPr>
          <w:sz w:val="28"/>
          <w:szCs w:val="28"/>
        </w:rPr>
        <w:t xml:space="preserve"> следующего содержания: </w:t>
      </w:r>
    </w:p>
    <w:p w:rsidR="0052036A" w:rsidRDefault="0052036A" w:rsidP="0052036A">
      <w:pPr>
        <w:suppressAutoHyphens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«Глава поселения в пределах своих полномочий, установленных Уставом и решениями Собрания депутатов, издает постановления и распоряжения по вопросам организации деятельности Собрания депутатов. Глава поселения издает постановления и распоряжения по иным вопросам, отнесенным к его компетенции Уставом в соответствии с Федеральным законом «Об общих принципах организации местного самоуправления в Российской Федерации», другими федеральными законами.»; </w:t>
      </w:r>
    </w:p>
    <w:p w:rsidR="0052036A" w:rsidRDefault="0052036A" w:rsidP="0052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26) </w:t>
      </w:r>
      <w:r w:rsidRPr="0052036A">
        <w:rPr>
          <w:b/>
          <w:sz w:val="28"/>
          <w:szCs w:val="28"/>
        </w:rPr>
        <w:t>статью 39 дополнить частью 7</w:t>
      </w:r>
      <w:r>
        <w:rPr>
          <w:sz w:val="28"/>
          <w:szCs w:val="28"/>
        </w:rPr>
        <w:t xml:space="preserve"> следующего содержания:</w:t>
      </w:r>
    </w:p>
    <w:p w:rsidR="0052036A" w:rsidRDefault="0052036A" w:rsidP="0052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 От имени поселения приобретать и осуществлять имущественные и иные права и обязанности, выступать в суде без доверенности может глава администрации поселения.»;</w:t>
      </w:r>
    </w:p>
    <w:p w:rsidR="0052036A" w:rsidRDefault="0052036A" w:rsidP="0052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27) </w:t>
      </w:r>
      <w:r w:rsidRPr="0052036A">
        <w:rPr>
          <w:b/>
          <w:sz w:val="28"/>
          <w:szCs w:val="28"/>
        </w:rPr>
        <w:t>в части 2 статьи 40</w:t>
      </w:r>
      <w:r>
        <w:rPr>
          <w:sz w:val="28"/>
          <w:szCs w:val="28"/>
        </w:rPr>
        <w:t xml:space="preserve"> после слов «межбюджетных трансфертов,» дополнить словами «если иное не предусмотрено Бюджетным кодексом Российской Федерации,».</w:t>
      </w:r>
    </w:p>
    <w:p w:rsidR="0052036A" w:rsidRDefault="0052036A" w:rsidP="00520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решение представить на государственную регистрацию в Управление Министерства юстиции Российской Федерации по Республике Марий Эл.</w:t>
      </w:r>
    </w:p>
    <w:p w:rsidR="0052036A" w:rsidRDefault="0052036A" w:rsidP="00520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737588" w:rsidRDefault="00737588" w:rsidP="00737588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7588" w:rsidRDefault="00737588" w:rsidP="00737588"/>
    <w:p w:rsidR="00737588" w:rsidRDefault="00737588" w:rsidP="00737588"/>
    <w:p w:rsidR="00737588" w:rsidRPr="002D313F" w:rsidRDefault="00737588" w:rsidP="00737588"/>
    <w:p w:rsidR="00DC02C0" w:rsidRDefault="00737588" w:rsidP="00737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</w:t>
      </w:r>
      <w:r w:rsidR="00DC02C0">
        <w:rPr>
          <w:sz w:val="28"/>
          <w:szCs w:val="28"/>
        </w:rPr>
        <w:t>Емешевского</w:t>
      </w:r>
    </w:p>
    <w:p w:rsidR="00737588" w:rsidRDefault="00DC02C0" w:rsidP="00737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758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Р.С. Дмитриева</w:t>
      </w:r>
    </w:p>
    <w:p w:rsidR="00737588" w:rsidRPr="00107CDF" w:rsidRDefault="00737588" w:rsidP="00737588">
      <w:pPr>
        <w:jc w:val="both"/>
        <w:rPr>
          <w:b/>
          <w:bCs/>
          <w:i/>
          <w:iCs/>
          <w:sz w:val="28"/>
          <w:szCs w:val="28"/>
        </w:rPr>
      </w:pPr>
      <w:r w:rsidRPr="00107CDF">
        <w:rPr>
          <w:sz w:val="28"/>
          <w:szCs w:val="28"/>
        </w:rPr>
        <w:t xml:space="preserve">        </w:t>
      </w:r>
    </w:p>
    <w:sectPr w:rsidR="00737588" w:rsidRPr="00107CDF" w:rsidSect="00737588">
      <w:pgSz w:w="11906" w:h="16838"/>
      <w:pgMar w:top="851" w:right="851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818" w:rsidRDefault="00A26818">
      <w:r>
        <w:separator/>
      </w:r>
    </w:p>
  </w:endnote>
  <w:endnote w:type="continuationSeparator" w:id="1">
    <w:p w:rsidR="00A26818" w:rsidRDefault="00A26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818" w:rsidRDefault="00A26818">
      <w:r>
        <w:separator/>
      </w:r>
    </w:p>
  </w:footnote>
  <w:footnote w:type="continuationSeparator" w:id="1">
    <w:p w:rsidR="00A26818" w:rsidRDefault="00A268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E73"/>
    <w:rsid w:val="0007213F"/>
    <w:rsid w:val="000957D5"/>
    <w:rsid w:val="000B7C3C"/>
    <w:rsid w:val="001A0FF5"/>
    <w:rsid w:val="00241CB3"/>
    <w:rsid w:val="00271401"/>
    <w:rsid w:val="002D42D4"/>
    <w:rsid w:val="00391A3D"/>
    <w:rsid w:val="00452972"/>
    <w:rsid w:val="004E7CE4"/>
    <w:rsid w:val="0052036A"/>
    <w:rsid w:val="0054682A"/>
    <w:rsid w:val="006E4471"/>
    <w:rsid w:val="00737588"/>
    <w:rsid w:val="007B2C55"/>
    <w:rsid w:val="007D2B0C"/>
    <w:rsid w:val="008A5E56"/>
    <w:rsid w:val="008E42F4"/>
    <w:rsid w:val="009870EF"/>
    <w:rsid w:val="00A26818"/>
    <w:rsid w:val="00B466E4"/>
    <w:rsid w:val="00B46988"/>
    <w:rsid w:val="00BB20F1"/>
    <w:rsid w:val="00BD22C3"/>
    <w:rsid w:val="00DC02C0"/>
    <w:rsid w:val="00EA5BCD"/>
    <w:rsid w:val="00EC1E73"/>
    <w:rsid w:val="00ED320F"/>
    <w:rsid w:val="00F9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C1E73"/>
    <w:pPr>
      <w:spacing w:before="100" w:beforeAutospacing="1" w:after="100" w:afterAutospacing="1"/>
    </w:pPr>
  </w:style>
  <w:style w:type="character" w:styleId="a3">
    <w:name w:val="Hyperlink"/>
    <w:uiPriority w:val="99"/>
    <w:semiHidden/>
    <w:unhideWhenUsed/>
    <w:rsid w:val="005203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302D7DD69888D006496066E5C267BA9C9660561FE2DEE1CBBC2810EA4E947A2F917B2AF4E47CD0CE8C97E65EE3BC6BA254AE2CCD170336t0t8H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917CCBCE32A3AC22BD77FFFA5E3655119E3BE8B578DCE105724CADE165DD166942F14FF84A8C5E8E6B06FD4CC0866EA818D69FB6Y7Q3G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XXJ7TYMEEKJ2-3541-1212</_dlc_DocId>
    <_dlc_DocIdUrl xmlns="57504d04-691e-4fc4-8f09-4f19fdbe90f6">
      <Url>https://vip.gov.mari.ru/gornomari/emeshevo/_layouts/DocIdRedir.aspx?ID=XXJ7TYMEEKJ2-3541-1212</Url>
      <Description>XXJ7TYMEEKJ2-3541-1212</Description>
    </_dlc_DocIdUrl>
  </documentManagement>
</p:properties>
</file>

<file path=customXml/itemProps1.xml><?xml version="1.0" encoding="utf-8"?>
<ds:datastoreItem xmlns:ds="http://schemas.openxmlformats.org/officeDocument/2006/customXml" ds:itemID="{32544EB7-FBC6-4042-BCBE-CE825AD660AF}"/>
</file>

<file path=customXml/itemProps2.xml><?xml version="1.0" encoding="utf-8"?>
<ds:datastoreItem xmlns:ds="http://schemas.openxmlformats.org/officeDocument/2006/customXml" ds:itemID="{24F1BAFB-C452-4A54-9CF9-E2C6B5D3B9B1}"/>
</file>

<file path=customXml/itemProps3.xml><?xml version="1.0" encoding="utf-8"?>
<ds:datastoreItem xmlns:ds="http://schemas.openxmlformats.org/officeDocument/2006/customXml" ds:itemID="{A0FBACFD-5618-4968-9F17-0BB78DA89E24}"/>
</file>

<file path=customXml/itemProps4.xml><?xml version="1.0" encoding="utf-8"?>
<ds:datastoreItem xmlns:ds="http://schemas.openxmlformats.org/officeDocument/2006/customXml" ds:itemID="{C51C63A8-0723-4CDF-8BBF-0B22553AFB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15500</CharactersWithSpaces>
  <SharedDoc>false</SharedDoc>
  <HLinks>
    <vt:vector size="12" baseType="variant">
      <vt:variant>
        <vt:i4>3014718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consultantplus://offline/ref=C3302D7DD69888D006496066E5C267BA9C9660561FE2DEE1CBBC2810EA4E947A2F917B2AF4E47CD0CE8C97E65EE3BC6BA254AE2CCD170336t0t8H</vt:lpwstr>
      </vt:variant>
      <vt:variant>
        <vt:lpwstr/>
      </vt:variant>
      <vt:variant>
        <vt:i4>1835100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consultantplus://offline/ref=A9917CCBCE32A3AC22BD77FFFA5E3655119E3BE8B578DCE105724CADE165DD166942F14FF84A8C5E8E6B06FD4CC0866EA818D69FB6Y7Q3G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2020-10-06T06:33:00Z</dcterms:created>
  <dcterms:modified xsi:type="dcterms:W3CDTF">2020-10-06T06:33:00Z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d5bda7c0-e875-40cc-8fcb-33f3b86daf18</vt:lpwstr>
  </property>
</Properties>
</file>