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>Собрание  депутатов Емешевского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67238">
        <w:rPr>
          <w:rFonts w:ascii="Times New Roman" w:hAnsi="Times New Roman" w:cs="Times New Roman"/>
          <w:sz w:val="28"/>
          <w:szCs w:val="28"/>
        </w:rPr>
        <w:t>1</w:t>
      </w:r>
      <w:r w:rsidR="009C41B3">
        <w:rPr>
          <w:rFonts w:ascii="Times New Roman" w:hAnsi="Times New Roman" w:cs="Times New Roman"/>
          <w:sz w:val="28"/>
          <w:szCs w:val="28"/>
        </w:rPr>
        <w:t>6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</w:t>
      </w:r>
      <w:r w:rsidR="00E438C5">
        <w:rPr>
          <w:rFonts w:ascii="Times New Roman" w:hAnsi="Times New Roman" w:cs="Times New Roman"/>
          <w:sz w:val="28"/>
          <w:szCs w:val="28"/>
        </w:rPr>
        <w:t xml:space="preserve"> </w:t>
      </w:r>
      <w:r w:rsidR="009C41B3">
        <w:rPr>
          <w:rFonts w:ascii="Times New Roman" w:hAnsi="Times New Roman" w:cs="Times New Roman"/>
          <w:sz w:val="28"/>
          <w:szCs w:val="28"/>
        </w:rPr>
        <w:t>24</w:t>
      </w:r>
      <w:r w:rsidR="00B56134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20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8C5">
        <w:rPr>
          <w:rFonts w:ascii="Times New Roman" w:hAnsi="Times New Roman" w:cs="Times New Roman"/>
          <w:b/>
          <w:sz w:val="28"/>
          <w:szCs w:val="28"/>
        </w:rPr>
        <w:t xml:space="preserve">очередной  </w:t>
      </w:r>
      <w:r w:rsidR="00367238">
        <w:rPr>
          <w:rFonts w:ascii="Times New Roman" w:hAnsi="Times New Roman" w:cs="Times New Roman"/>
          <w:b/>
          <w:sz w:val="28"/>
          <w:szCs w:val="28"/>
        </w:rPr>
        <w:t>1</w:t>
      </w:r>
      <w:r w:rsidR="009C41B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Емешевского сельского поселения  </w:t>
      </w:r>
      <w:r w:rsidR="00367238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 </w:t>
      </w:r>
      <w:r w:rsidR="00367238">
        <w:rPr>
          <w:rFonts w:ascii="Times New Roman" w:hAnsi="Times New Roman" w:cs="Times New Roman"/>
          <w:sz w:val="28"/>
          <w:szCs w:val="28"/>
        </w:rPr>
        <w:t>1</w:t>
      </w:r>
      <w:r w:rsidR="009C41B3">
        <w:rPr>
          <w:rFonts w:ascii="Times New Roman" w:hAnsi="Times New Roman" w:cs="Times New Roman"/>
          <w:sz w:val="28"/>
          <w:szCs w:val="28"/>
        </w:rPr>
        <w:t>6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sz w:val="28"/>
          <w:szCs w:val="28"/>
        </w:rPr>
        <w:t xml:space="preserve"> </w:t>
      </w:r>
      <w:r w:rsidR="009C41B3">
        <w:rPr>
          <w:rFonts w:ascii="Times New Roman" w:hAnsi="Times New Roman" w:cs="Times New Roman"/>
          <w:sz w:val="28"/>
          <w:szCs w:val="28"/>
        </w:rPr>
        <w:t xml:space="preserve"> </w:t>
      </w:r>
      <w:r w:rsidR="0042365E" w:rsidRPr="008D3B31">
        <w:rPr>
          <w:rFonts w:ascii="Times New Roman" w:hAnsi="Times New Roman" w:cs="Times New Roman"/>
          <w:sz w:val="28"/>
          <w:szCs w:val="28"/>
        </w:rPr>
        <w:t>очередную сессию Собрания депутатов Емешевского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367238">
        <w:rPr>
          <w:rFonts w:ascii="Times New Roman" w:hAnsi="Times New Roman" w:cs="Times New Roman"/>
          <w:sz w:val="28"/>
          <w:szCs w:val="28"/>
        </w:rPr>
        <w:t>четвертого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 созыва 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9C41B3">
        <w:rPr>
          <w:rFonts w:ascii="Times New Roman" w:hAnsi="Times New Roman" w:cs="Times New Roman"/>
          <w:sz w:val="28"/>
          <w:szCs w:val="28"/>
        </w:rPr>
        <w:t>24</w:t>
      </w:r>
      <w:r w:rsidR="00B5613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84947">
        <w:rPr>
          <w:rFonts w:ascii="Times New Roman" w:hAnsi="Times New Roman" w:cs="Times New Roman"/>
          <w:sz w:val="28"/>
          <w:szCs w:val="28"/>
        </w:rPr>
        <w:t xml:space="preserve">  20</w:t>
      </w:r>
      <w:r w:rsidR="00367238">
        <w:rPr>
          <w:rFonts w:ascii="Times New Roman" w:hAnsi="Times New Roman" w:cs="Times New Roman"/>
          <w:sz w:val="28"/>
          <w:szCs w:val="28"/>
        </w:rPr>
        <w:t>20</w:t>
      </w:r>
      <w:r w:rsidRPr="008D3B3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438C5">
        <w:rPr>
          <w:rFonts w:ascii="Times New Roman" w:hAnsi="Times New Roman" w:cs="Times New Roman"/>
          <w:sz w:val="28"/>
          <w:szCs w:val="28"/>
        </w:rPr>
        <w:t>1</w:t>
      </w:r>
      <w:r w:rsidR="007817C3">
        <w:rPr>
          <w:rFonts w:ascii="Times New Roman" w:hAnsi="Times New Roman" w:cs="Times New Roman"/>
          <w:sz w:val="28"/>
          <w:szCs w:val="28"/>
        </w:rPr>
        <w:t>4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ч </w:t>
      </w:r>
      <w:r w:rsidR="007817C3">
        <w:rPr>
          <w:rFonts w:ascii="Times New Roman" w:hAnsi="Times New Roman" w:cs="Times New Roman"/>
          <w:sz w:val="28"/>
          <w:szCs w:val="28"/>
        </w:rPr>
        <w:t>3</w:t>
      </w:r>
      <w:r w:rsidR="0042365E" w:rsidRPr="008D3B31">
        <w:rPr>
          <w:rFonts w:ascii="Times New Roman" w:hAnsi="Times New Roman" w:cs="Times New Roman"/>
          <w:sz w:val="28"/>
          <w:szCs w:val="28"/>
        </w:rPr>
        <w:t>0 мин. в помещении Емешевской сельской администрации с повесткой дня:</w:t>
      </w:r>
    </w:p>
    <w:p w:rsidR="00530BDC" w:rsidRPr="007817C3" w:rsidRDefault="006E100E" w:rsidP="007817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7C3">
        <w:rPr>
          <w:rFonts w:ascii="Times New Roman" w:hAnsi="Times New Roman" w:cs="Times New Roman"/>
          <w:sz w:val="28"/>
          <w:szCs w:val="28"/>
        </w:rPr>
        <w:tab/>
      </w:r>
      <w:r w:rsidR="00AF17DE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0" w:rsidRPr="0078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1B3" w:rsidRDefault="009C41B3" w:rsidP="00B34A2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6134">
        <w:rPr>
          <w:rFonts w:ascii="Times New Roman" w:hAnsi="Times New Roman" w:cs="Times New Roman"/>
          <w:sz w:val="28"/>
          <w:szCs w:val="28"/>
        </w:rPr>
        <w:t>О бюд</w:t>
      </w:r>
      <w:r>
        <w:rPr>
          <w:rFonts w:ascii="Times New Roman" w:hAnsi="Times New Roman" w:cs="Times New Roman"/>
          <w:sz w:val="28"/>
          <w:szCs w:val="28"/>
        </w:rPr>
        <w:t>жете Емешевского сельского посе</w:t>
      </w:r>
      <w:r w:rsidR="00B5613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6134">
        <w:rPr>
          <w:rFonts w:ascii="Times New Roman" w:hAnsi="Times New Roman" w:cs="Times New Roman"/>
          <w:sz w:val="28"/>
          <w:szCs w:val="28"/>
        </w:rPr>
        <w:t>ния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6134">
        <w:rPr>
          <w:rFonts w:ascii="Times New Roman" w:hAnsi="Times New Roman" w:cs="Times New Roman"/>
          <w:sz w:val="28"/>
          <w:szCs w:val="28"/>
        </w:rPr>
        <w:t xml:space="preserve"> </w:t>
      </w:r>
      <w:r w:rsidR="00B56134" w:rsidRPr="009C41B3">
        <w:rPr>
          <w:rFonts w:ascii="Times New Roman" w:hAnsi="Times New Roman" w:cs="Times New Roman"/>
          <w:sz w:val="28"/>
          <w:szCs w:val="28"/>
        </w:rPr>
        <w:t>год</w:t>
      </w:r>
      <w:r w:rsidRPr="009C41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41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9C41B3">
        <w:rPr>
          <w:rFonts w:ascii="Times New Roman" w:hAnsi="Times New Roman" w:cs="Times New Roman"/>
          <w:color w:val="000000"/>
          <w:sz w:val="28"/>
          <w:szCs w:val="28"/>
        </w:rPr>
        <w:t>на плановый период 2022  и 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p w:rsidR="004C620C" w:rsidRDefault="00B56134" w:rsidP="00B34A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41B3">
        <w:rPr>
          <w:rFonts w:ascii="Times New Roman" w:hAnsi="Times New Roman" w:cs="Times New Roman"/>
          <w:sz w:val="28"/>
          <w:szCs w:val="28"/>
        </w:rPr>
        <w:t>2</w:t>
      </w:r>
      <w:r w:rsidR="00DF2DE4">
        <w:rPr>
          <w:rFonts w:ascii="Times New Roman" w:hAnsi="Times New Roman" w:cs="Times New Roman"/>
          <w:sz w:val="28"/>
          <w:szCs w:val="28"/>
        </w:rPr>
        <w:t xml:space="preserve">. </w:t>
      </w:r>
      <w:r w:rsidR="009C41B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34A29">
        <w:rPr>
          <w:rFonts w:ascii="Times New Roman" w:hAnsi="Times New Roman" w:cs="Times New Roman"/>
          <w:sz w:val="28"/>
          <w:szCs w:val="28"/>
        </w:rPr>
        <w:t xml:space="preserve">Решение  № 201 от 04.04.2014 г. « Об утверждении </w:t>
      </w:r>
      <w:r w:rsidR="009C41B3">
        <w:rPr>
          <w:rFonts w:ascii="Times New Roman" w:hAnsi="Times New Roman" w:cs="Times New Roman"/>
          <w:sz w:val="28"/>
          <w:szCs w:val="28"/>
        </w:rPr>
        <w:t>Положени</w:t>
      </w:r>
      <w:r w:rsidR="00B34A29">
        <w:rPr>
          <w:rFonts w:ascii="Times New Roman" w:hAnsi="Times New Roman" w:cs="Times New Roman"/>
          <w:sz w:val="28"/>
          <w:szCs w:val="28"/>
        </w:rPr>
        <w:t>я</w:t>
      </w:r>
      <w:r w:rsidR="009C41B3">
        <w:rPr>
          <w:rFonts w:ascii="Times New Roman" w:hAnsi="Times New Roman" w:cs="Times New Roman"/>
          <w:sz w:val="28"/>
          <w:szCs w:val="28"/>
        </w:rPr>
        <w:t xml:space="preserve"> о предоставлении лицами, замещающими лицами муниципальные должности и должности муниципальной службы в МО «Емешевское сельсуое поселение» сведений о своих расходах, </w:t>
      </w:r>
      <w:r w:rsidR="004C620C">
        <w:rPr>
          <w:rFonts w:ascii="Times New Roman" w:hAnsi="Times New Roman" w:cs="Times New Roman"/>
          <w:sz w:val="28"/>
          <w:szCs w:val="28"/>
        </w:rPr>
        <w:t>а также расходах своих супруги, (супруга) и несовершеннолетних детей.</w:t>
      </w:r>
    </w:p>
    <w:p w:rsidR="00B34A29" w:rsidRDefault="004C620C" w:rsidP="00B34A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О внесении </w:t>
      </w:r>
      <w:r w:rsidR="00B34A29">
        <w:rPr>
          <w:rFonts w:ascii="Times New Roman" w:hAnsi="Times New Roman" w:cs="Times New Roman"/>
          <w:sz w:val="28"/>
          <w:szCs w:val="28"/>
        </w:rPr>
        <w:t>изменений в решение № 140 от 13.10.2017 г. «Об утверждении Порядка размещения сведений о доходах, расходах, об имуществе и обязательствах  имущественного характера лиц, замещающих муниципальные должности МО «Емешевское сельское поселение</w:t>
      </w:r>
      <w:r w:rsidR="00B34A29" w:rsidRPr="00B34A29">
        <w:rPr>
          <w:rFonts w:ascii="Times New Roman" w:hAnsi="Times New Roman" w:cs="Times New Roman"/>
          <w:sz w:val="28"/>
          <w:szCs w:val="28"/>
        </w:rPr>
        <w:t xml:space="preserve">» </w:t>
      </w:r>
      <w:r w:rsidR="00B34A29" w:rsidRPr="00B34A29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« Емешевское сельское поселение»», и членов их семей на официальном сайте муниципального образования</w:t>
      </w:r>
      <w:r w:rsidR="00B34A29">
        <w:rPr>
          <w:rFonts w:ascii="Times New Roman" w:hAnsi="Times New Roman" w:cs="Times New Roman"/>
          <w:sz w:val="28"/>
          <w:szCs w:val="28"/>
        </w:rPr>
        <w:t>.</w:t>
      </w:r>
    </w:p>
    <w:p w:rsidR="007817C3" w:rsidRPr="009C41B3" w:rsidRDefault="00547B05" w:rsidP="009C41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34A29">
        <w:rPr>
          <w:rFonts w:ascii="Times New Roman" w:hAnsi="Times New Roman" w:cs="Times New Roman"/>
          <w:sz w:val="28"/>
          <w:szCs w:val="28"/>
        </w:rPr>
        <w:t>4.</w:t>
      </w:r>
      <w:r w:rsidR="00B34A29" w:rsidRPr="00B37A26">
        <w:rPr>
          <w:rFonts w:ascii="Times New Roman" w:hAnsi="Times New Roman" w:cs="Times New Roman"/>
          <w:sz w:val="24"/>
          <w:szCs w:val="24"/>
        </w:rPr>
        <w:t xml:space="preserve"> </w:t>
      </w:r>
      <w:r w:rsidR="007817C3" w:rsidRPr="007817C3">
        <w:rPr>
          <w:rFonts w:ascii="Times New Roman" w:hAnsi="Times New Roman" w:cs="Times New Roman"/>
          <w:sz w:val="28"/>
          <w:szCs w:val="28"/>
        </w:rPr>
        <w:t>Разное</w:t>
      </w:r>
    </w:p>
    <w:p w:rsidR="007817C3" w:rsidRDefault="007817C3" w:rsidP="009C41B3">
      <w:pPr>
        <w:pStyle w:val="msonormalcxspmiddle"/>
        <w:spacing w:before="0" w:beforeAutospacing="0" w:after="0" w:afterAutospacing="0"/>
        <w:ind w:firstLine="709"/>
        <w:rPr>
          <w:sz w:val="28"/>
          <w:szCs w:val="28"/>
        </w:rPr>
      </w:pPr>
    </w:p>
    <w:p w:rsidR="00AF17DE" w:rsidRPr="006E100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7238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Pr="006E100E">
        <w:rPr>
          <w:rFonts w:ascii="Times New Roman" w:hAnsi="Times New Roman" w:cs="Times New Roman"/>
          <w:sz w:val="28"/>
          <w:szCs w:val="28"/>
        </w:rPr>
        <w:t>Емешевского</w:t>
      </w:r>
    </w:p>
    <w:p w:rsidR="0042365E" w:rsidRPr="006E100E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                      Р.С.Дмитриева</w:t>
      </w:r>
      <w:r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91158"/>
    <w:rsid w:val="000F5960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2F1199"/>
    <w:rsid w:val="003176F9"/>
    <w:rsid w:val="00367238"/>
    <w:rsid w:val="003731FA"/>
    <w:rsid w:val="003A0798"/>
    <w:rsid w:val="003B0776"/>
    <w:rsid w:val="003E4871"/>
    <w:rsid w:val="0042365E"/>
    <w:rsid w:val="0043352C"/>
    <w:rsid w:val="00494F9C"/>
    <w:rsid w:val="004B1594"/>
    <w:rsid w:val="004B3332"/>
    <w:rsid w:val="004C620C"/>
    <w:rsid w:val="004E1ADC"/>
    <w:rsid w:val="00512289"/>
    <w:rsid w:val="00530BDC"/>
    <w:rsid w:val="00547B05"/>
    <w:rsid w:val="00581859"/>
    <w:rsid w:val="00625DA6"/>
    <w:rsid w:val="00677F5C"/>
    <w:rsid w:val="006940FB"/>
    <w:rsid w:val="006C6E53"/>
    <w:rsid w:val="006E100E"/>
    <w:rsid w:val="006E3B8C"/>
    <w:rsid w:val="00770641"/>
    <w:rsid w:val="007817C3"/>
    <w:rsid w:val="007C4CF5"/>
    <w:rsid w:val="007E0AF7"/>
    <w:rsid w:val="007F43F4"/>
    <w:rsid w:val="00802D74"/>
    <w:rsid w:val="00810F03"/>
    <w:rsid w:val="00857019"/>
    <w:rsid w:val="008704A6"/>
    <w:rsid w:val="00884947"/>
    <w:rsid w:val="008B2980"/>
    <w:rsid w:val="008D3B31"/>
    <w:rsid w:val="008F1F6F"/>
    <w:rsid w:val="00901F09"/>
    <w:rsid w:val="00913762"/>
    <w:rsid w:val="009168A5"/>
    <w:rsid w:val="00945CA7"/>
    <w:rsid w:val="009836D3"/>
    <w:rsid w:val="009C41B3"/>
    <w:rsid w:val="009E04A4"/>
    <w:rsid w:val="00A529B6"/>
    <w:rsid w:val="00A60D84"/>
    <w:rsid w:val="00AF17DE"/>
    <w:rsid w:val="00B04BD0"/>
    <w:rsid w:val="00B1050F"/>
    <w:rsid w:val="00B1359C"/>
    <w:rsid w:val="00B27B8D"/>
    <w:rsid w:val="00B34A29"/>
    <w:rsid w:val="00B3763D"/>
    <w:rsid w:val="00B56134"/>
    <w:rsid w:val="00BB08B8"/>
    <w:rsid w:val="00CF1FA8"/>
    <w:rsid w:val="00D22D6E"/>
    <w:rsid w:val="00D3432E"/>
    <w:rsid w:val="00D448E8"/>
    <w:rsid w:val="00D7105E"/>
    <w:rsid w:val="00DB4938"/>
    <w:rsid w:val="00DB579D"/>
    <w:rsid w:val="00DF2DE4"/>
    <w:rsid w:val="00E33808"/>
    <w:rsid w:val="00E34654"/>
    <w:rsid w:val="00E438C5"/>
    <w:rsid w:val="00E728F4"/>
    <w:rsid w:val="00EC448F"/>
    <w:rsid w:val="00F41C24"/>
    <w:rsid w:val="00F557D6"/>
    <w:rsid w:val="00F70D49"/>
    <w:rsid w:val="00F8363E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Body Text Indent 2"/>
    <w:basedOn w:val="a"/>
    <w:link w:val="20"/>
    <w:rsid w:val="007817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8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F2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8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XXJ7TYMEEKJ2-3541-1231</_dlc_DocId>
    <_dlc_DocIdUrl xmlns="57504d04-691e-4fc4-8f09-4f19fdbe90f6">
      <Url>https://vip.gov.mari.ru/gornomari/emeshevo/_layouts/DocIdRedir.aspx?ID=XXJ7TYMEEKJ2-3541-1231</Url>
      <Description>XXJ7TYMEEKJ2-3541-1231</Description>
    </_dlc_DocIdUrl>
  </documentManagement>
</p:properties>
</file>

<file path=customXml/itemProps1.xml><?xml version="1.0" encoding="utf-8"?>
<ds:datastoreItem xmlns:ds="http://schemas.openxmlformats.org/officeDocument/2006/customXml" ds:itemID="{837EB587-BB13-4D84-A743-2377B87611CD}"/>
</file>

<file path=customXml/itemProps2.xml><?xml version="1.0" encoding="utf-8"?>
<ds:datastoreItem xmlns:ds="http://schemas.openxmlformats.org/officeDocument/2006/customXml" ds:itemID="{CCB70A7B-CBD0-404E-864F-1C7581435A70}"/>
</file>

<file path=customXml/itemProps3.xml><?xml version="1.0" encoding="utf-8"?>
<ds:datastoreItem xmlns:ds="http://schemas.openxmlformats.org/officeDocument/2006/customXml" ds:itemID="{6D83BE75-BEAF-4266-85B4-854CB56B5E32}"/>
</file>

<file path=customXml/itemProps4.xml><?xml version="1.0" encoding="utf-8"?>
<ds:datastoreItem xmlns:ds="http://schemas.openxmlformats.org/officeDocument/2006/customXml" ds:itemID="{A7DAE5E5-05E2-465A-BB7C-F90F64CBC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Admin</cp:lastModifiedBy>
  <cp:revision>78</cp:revision>
  <cp:lastPrinted>2020-12-09T11:16:00Z</cp:lastPrinted>
  <dcterms:created xsi:type="dcterms:W3CDTF">2017-08-01T10:56:00Z</dcterms:created>
  <dcterms:modified xsi:type="dcterms:W3CDTF">2020-12-14T08:23:00Z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73d26f1f-51b0-463f-92cc-a8c08f66524c</vt:lpwstr>
  </property>
</Properties>
</file>