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8" w:rsidRDefault="00A93048" w:rsidP="00A930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Собрание депутатов Емешевского сельского поселения</w:t>
      </w:r>
    </w:p>
    <w:p w:rsidR="00A93048" w:rsidRDefault="00A93048" w:rsidP="00A930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B057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 </w:t>
      </w:r>
      <w:r w:rsidR="00097190">
        <w:rPr>
          <w:rFonts w:ascii="Times New Roman" w:hAnsi="Times New Roman" w:cs="Times New Roman"/>
          <w:sz w:val="28"/>
          <w:szCs w:val="28"/>
        </w:rPr>
        <w:t xml:space="preserve"> </w:t>
      </w:r>
      <w:r w:rsidR="00B05767">
        <w:rPr>
          <w:rFonts w:ascii="Times New Roman" w:hAnsi="Times New Roman" w:cs="Times New Roman"/>
          <w:sz w:val="28"/>
          <w:szCs w:val="28"/>
        </w:rPr>
        <w:t>18 окт</w:t>
      </w:r>
      <w:r w:rsidR="00097190">
        <w:rPr>
          <w:rFonts w:ascii="Times New Roman" w:hAnsi="Times New Roman" w:cs="Times New Roman"/>
          <w:sz w:val="28"/>
          <w:szCs w:val="28"/>
        </w:rPr>
        <w:t>ября 201</w:t>
      </w:r>
      <w:r w:rsidR="00B057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в муниципальном образовании «Емешевское сельское поселение»</w:t>
      </w: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59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муниципального образования «Емешевское сельское поселение», Положением о публичных слушаниях в муниципальном образовании «Емешевское сельское поселение»</w:t>
      </w:r>
    </w:p>
    <w:p w:rsidR="00A93048" w:rsidRDefault="00A93048" w:rsidP="00594E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97190">
        <w:rPr>
          <w:rFonts w:ascii="Times New Roman" w:hAnsi="Times New Roman" w:cs="Times New Roman"/>
          <w:sz w:val="28"/>
          <w:szCs w:val="28"/>
        </w:rPr>
        <w:t>значить публичные слушания на 2</w:t>
      </w:r>
      <w:r w:rsidR="00B05767">
        <w:rPr>
          <w:rFonts w:ascii="Times New Roman" w:hAnsi="Times New Roman" w:cs="Times New Roman"/>
          <w:sz w:val="28"/>
          <w:szCs w:val="28"/>
        </w:rPr>
        <w:t>0</w:t>
      </w:r>
      <w:r w:rsidR="0009719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05767">
        <w:rPr>
          <w:rFonts w:ascii="Times New Roman" w:hAnsi="Times New Roman" w:cs="Times New Roman"/>
          <w:sz w:val="28"/>
          <w:szCs w:val="28"/>
        </w:rPr>
        <w:t>9</w:t>
      </w:r>
      <w:r w:rsidR="00097190">
        <w:rPr>
          <w:rFonts w:ascii="Times New Roman" w:hAnsi="Times New Roman" w:cs="Times New Roman"/>
          <w:sz w:val="28"/>
          <w:szCs w:val="28"/>
        </w:rPr>
        <w:t xml:space="preserve"> года в 12</w:t>
      </w:r>
      <w:r>
        <w:rPr>
          <w:rFonts w:ascii="Times New Roman" w:hAnsi="Times New Roman" w:cs="Times New Roman"/>
          <w:sz w:val="28"/>
          <w:szCs w:val="28"/>
        </w:rPr>
        <w:t>. 00 часов в помещении Емешевской сельской администрации с повесткой дня:</w:t>
      </w:r>
    </w:p>
    <w:p w:rsidR="004D11C2" w:rsidRDefault="00B05767" w:rsidP="00594E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1C2">
        <w:rPr>
          <w:rFonts w:ascii="Times New Roman" w:hAnsi="Times New Roman" w:cs="Times New Roman"/>
          <w:sz w:val="28"/>
          <w:szCs w:val="28"/>
        </w:rPr>
        <w:t>- О внесении изменений  в Правила землепользования и застройки в муниципальном образовании «</w:t>
      </w:r>
      <w:proofErr w:type="spellStart"/>
      <w:r w:rsidR="004D11C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="004D11C2">
        <w:rPr>
          <w:rFonts w:ascii="Times New Roman" w:hAnsi="Times New Roman" w:cs="Times New Roman"/>
          <w:sz w:val="28"/>
          <w:szCs w:val="28"/>
        </w:rPr>
        <w:t xml:space="preserve"> сельское поселение» по части изменения вида территориальной зоны земельного участка»: - изменение вида территориальной зоны земельного участка, примерно на  </w:t>
      </w:r>
      <w:proofErr w:type="spellStart"/>
      <w:proofErr w:type="gramStart"/>
      <w:r w:rsidR="004D11C2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4D11C2">
        <w:rPr>
          <w:rFonts w:ascii="Times New Roman" w:hAnsi="Times New Roman" w:cs="Times New Roman"/>
          <w:sz w:val="28"/>
          <w:szCs w:val="28"/>
        </w:rPr>
        <w:t xml:space="preserve"> - восток</w:t>
      </w:r>
      <w:proofErr w:type="gramEnd"/>
      <w:r w:rsidR="004D11C2">
        <w:rPr>
          <w:rFonts w:ascii="Times New Roman" w:hAnsi="Times New Roman" w:cs="Times New Roman"/>
          <w:sz w:val="28"/>
          <w:szCs w:val="28"/>
        </w:rPr>
        <w:t xml:space="preserve">, от ориентира: Республика Марий Эл, </w:t>
      </w:r>
      <w:proofErr w:type="spellStart"/>
      <w:r w:rsidR="004D11C2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4D11C2">
        <w:rPr>
          <w:rFonts w:ascii="Times New Roman" w:hAnsi="Times New Roman" w:cs="Times New Roman"/>
          <w:sz w:val="28"/>
          <w:szCs w:val="28"/>
        </w:rPr>
        <w:t xml:space="preserve"> район, д.  </w:t>
      </w:r>
      <w:proofErr w:type="spellStart"/>
      <w:r w:rsidR="004D11C2">
        <w:rPr>
          <w:rFonts w:ascii="Times New Roman" w:hAnsi="Times New Roman" w:cs="Times New Roman"/>
          <w:sz w:val="28"/>
          <w:szCs w:val="28"/>
        </w:rPr>
        <w:t>Ямолино</w:t>
      </w:r>
      <w:proofErr w:type="spellEnd"/>
      <w:r w:rsidR="004D11C2">
        <w:rPr>
          <w:rFonts w:ascii="Times New Roman" w:hAnsi="Times New Roman" w:cs="Times New Roman"/>
          <w:sz w:val="28"/>
          <w:szCs w:val="28"/>
        </w:rPr>
        <w:t xml:space="preserve">, ул. Средняя </w:t>
      </w:r>
      <w:r w:rsidR="00CB00C8">
        <w:rPr>
          <w:rFonts w:ascii="Times New Roman" w:hAnsi="Times New Roman" w:cs="Times New Roman"/>
          <w:sz w:val="28"/>
          <w:szCs w:val="28"/>
        </w:rPr>
        <w:t>К</w:t>
      </w:r>
      <w:r w:rsidR="004D11C2">
        <w:rPr>
          <w:rFonts w:ascii="Times New Roman" w:hAnsi="Times New Roman" w:cs="Times New Roman"/>
          <w:sz w:val="28"/>
          <w:szCs w:val="28"/>
        </w:rPr>
        <w:t>олодка,</w:t>
      </w:r>
      <w:r w:rsidR="00CB00C8">
        <w:rPr>
          <w:rFonts w:ascii="Times New Roman" w:hAnsi="Times New Roman" w:cs="Times New Roman"/>
          <w:sz w:val="28"/>
          <w:szCs w:val="28"/>
        </w:rPr>
        <w:t xml:space="preserve"> дом 41,</w:t>
      </w:r>
      <w:r w:rsidR="004D11C2">
        <w:rPr>
          <w:rFonts w:ascii="Times New Roman" w:hAnsi="Times New Roman" w:cs="Times New Roman"/>
          <w:sz w:val="28"/>
          <w:szCs w:val="28"/>
        </w:rPr>
        <w:t xml:space="preserve"> с категории СХ-1 на категорию земель СХ-5 и рассмотрения предложений и рекомендаций по вышеуказанному проекту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048" w:rsidRPr="00A93048" w:rsidRDefault="00A93048" w:rsidP="0059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48">
        <w:rPr>
          <w:rFonts w:ascii="Times New Roman" w:hAnsi="Times New Roman" w:cs="Times New Roman"/>
          <w:sz w:val="28"/>
          <w:szCs w:val="28"/>
        </w:rPr>
        <w:t xml:space="preserve">     2. Установить, что жители Емешевского сельского поселения могут обратиться с предложениями по вопросам вынесенным на публичные слушания, по адресу: с.Емешево, ул. Проезжая. д. 77, в Емешевскую сельскую администрацию, по телефону 6-28-15 с 8.0</w:t>
      </w:r>
      <w:r w:rsidR="00097190">
        <w:rPr>
          <w:rFonts w:ascii="Times New Roman" w:hAnsi="Times New Roman" w:cs="Times New Roman"/>
          <w:sz w:val="28"/>
          <w:szCs w:val="28"/>
        </w:rPr>
        <w:t>0 до 17.00 часов ежедневно до 2</w:t>
      </w:r>
      <w:r w:rsidR="00B05767">
        <w:rPr>
          <w:rFonts w:ascii="Times New Roman" w:hAnsi="Times New Roman" w:cs="Times New Roman"/>
          <w:sz w:val="28"/>
          <w:szCs w:val="28"/>
        </w:rPr>
        <w:t>0</w:t>
      </w:r>
      <w:r w:rsidR="0009719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05767">
        <w:rPr>
          <w:rFonts w:ascii="Times New Roman" w:hAnsi="Times New Roman" w:cs="Times New Roman"/>
          <w:sz w:val="28"/>
          <w:szCs w:val="28"/>
        </w:rPr>
        <w:t>9</w:t>
      </w:r>
      <w:r w:rsidRPr="00A93048">
        <w:rPr>
          <w:rFonts w:ascii="Times New Roman" w:hAnsi="Times New Roman" w:cs="Times New Roman"/>
          <w:sz w:val="28"/>
          <w:szCs w:val="28"/>
        </w:rPr>
        <w:t>года, кроме выходных дней.</w:t>
      </w:r>
    </w:p>
    <w:p w:rsidR="00A93048" w:rsidRDefault="00A93048" w:rsidP="0059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Обнародовать настоящее распоряжение на информационных стендах Емешевского сельского поселения.</w:t>
      </w:r>
    </w:p>
    <w:p w:rsidR="00A93048" w:rsidRDefault="00A93048" w:rsidP="0059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Распоряжение вступает в силу после обнародования.</w:t>
      </w:r>
    </w:p>
    <w:p w:rsidR="00A93048" w:rsidRDefault="00A93048" w:rsidP="00594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767" w:rsidRDefault="00A93048" w:rsidP="00B057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048" w:rsidRDefault="00A93048" w:rsidP="00B057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B05767">
        <w:rPr>
          <w:rFonts w:ascii="Times New Roman" w:hAnsi="Times New Roman" w:cs="Times New Roman"/>
          <w:sz w:val="28"/>
          <w:szCs w:val="28"/>
        </w:rPr>
        <w:t xml:space="preserve">                               Р.С.Дмитриева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05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9D" w:rsidRDefault="0019409D"/>
    <w:sectPr w:rsidR="0019409D" w:rsidSect="007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48"/>
    <w:rsid w:val="00097190"/>
    <w:rsid w:val="0019409D"/>
    <w:rsid w:val="001B2F7F"/>
    <w:rsid w:val="001D0A63"/>
    <w:rsid w:val="00350DD7"/>
    <w:rsid w:val="004D11C2"/>
    <w:rsid w:val="00594EBC"/>
    <w:rsid w:val="007D098B"/>
    <w:rsid w:val="00A93048"/>
    <w:rsid w:val="00B05767"/>
    <w:rsid w:val="00BD6361"/>
    <w:rsid w:val="00CB00C8"/>
    <w:rsid w:val="00EC7E70"/>
    <w:rsid w:val="00F2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30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3048"/>
  </w:style>
  <w:style w:type="paragraph" w:styleId="a5">
    <w:name w:val="List Paragraph"/>
    <w:basedOn w:val="a"/>
    <w:uiPriority w:val="34"/>
    <w:qFormat/>
    <w:rsid w:val="00A930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XXJ7TYMEEKJ2-3541-1108</_dlc_DocId>
    <_dlc_DocIdUrl xmlns="57504d04-691e-4fc4-8f09-4f19fdbe90f6">
      <Url>https://vip.gov.mari.ru/gornomari/emeshevo/_layouts/DocIdRedir.aspx?ID=XXJ7TYMEEKJ2-3541-1108</Url>
      <Description>XXJ7TYMEEKJ2-3541-1108</Description>
    </_dlc_DocIdUrl>
  </documentManagement>
</p:properties>
</file>

<file path=customXml/itemProps1.xml><?xml version="1.0" encoding="utf-8"?>
<ds:datastoreItem xmlns:ds="http://schemas.openxmlformats.org/officeDocument/2006/customXml" ds:itemID="{84E4FCB8-57DD-4A56-A1EC-BBA45EB151F5}"/>
</file>

<file path=customXml/itemProps2.xml><?xml version="1.0" encoding="utf-8"?>
<ds:datastoreItem xmlns:ds="http://schemas.openxmlformats.org/officeDocument/2006/customXml" ds:itemID="{CD486558-1BF5-41F5-B4D5-AE8FE84453E7}"/>
</file>

<file path=customXml/itemProps3.xml><?xml version="1.0" encoding="utf-8"?>
<ds:datastoreItem xmlns:ds="http://schemas.openxmlformats.org/officeDocument/2006/customXml" ds:itemID="{1007D7A7-DB33-4662-821D-9644E271F195}"/>
</file>

<file path=customXml/itemProps4.xml><?xml version="1.0" encoding="utf-8"?>
<ds:datastoreItem xmlns:ds="http://schemas.openxmlformats.org/officeDocument/2006/customXml" ds:itemID="{A02710BC-74A4-4BF9-ACF2-6A1C33DF1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2019-10-30T11:27:00Z</cp:lastPrinted>
  <dcterms:created xsi:type="dcterms:W3CDTF">2015-11-16T05:11:00Z</dcterms:created>
  <dcterms:modified xsi:type="dcterms:W3CDTF">2019-10-30T12:06:00Z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755e3534-69e1-4ed6-8869-1a0723d777cb</vt:lpwstr>
  </property>
</Properties>
</file>