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Емешевского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7B0210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 w:rsidR="0039167E">
        <w:rPr>
          <w:rFonts w:ascii="Times New Roman" w:hAnsi="Times New Roman" w:cs="Times New Roman"/>
          <w:sz w:val="28"/>
          <w:szCs w:val="28"/>
        </w:rPr>
        <w:t xml:space="preserve"> 20 </w:t>
      </w:r>
      <w:r w:rsidR="007B0210">
        <w:rPr>
          <w:rFonts w:ascii="Times New Roman" w:hAnsi="Times New Roman" w:cs="Times New Roman"/>
          <w:sz w:val="28"/>
          <w:szCs w:val="28"/>
        </w:rPr>
        <w:t xml:space="preserve">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«Емешевское сельское поселение»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«Емешевское сельское поселение», Положением о публичных слушаниях в муниципальном образовании «Емешевское сельское поселение»</w:t>
      </w:r>
    </w:p>
    <w:p w:rsidR="00A93048" w:rsidRDefault="00A93048" w:rsidP="00A930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97190">
        <w:rPr>
          <w:rFonts w:ascii="Times New Roman" w:hAnsi="Times New Roman" w:cs="Times New Roman"/>
          <w:sz w:val="28"/>
          <w:szCs w:val="28"/>
        </w:rPr>
        <w:t>значить публи</w:t>
      </w:r>
      <w:r w:rsidR="007B0210">
        <w:rPr>
          <w:rFonts w:ascii="Times New Roman" w:hAnsi="Times New Roman" w:cs="Times New Roman"/>
          <w:sz w:val="28"/>
          <w:szCs w:val="28"/>
        </w:rPr>
        <w:t>чные слушания на 21 декабря 2018</w:t>
      </w:r>
      <w:r w:rsidR="00097190">
        <w:rPr>
          <w:rFonts w:ascii="Times New Roman" w:hAnsi="Times New Roman" w:cs="Times New Roman"/>
          <w:sz w:val="28"/>
          <w:szCs w:val="28"/>
        </w:rPr>
        <w:t xml:space="preserve"> года в 12</w:t>
      </w:r>
      <w:r>
        <w:rPr>
          <w:rFonts w:ascii="Times New Roman" w:hAnsi="Times New Roman" w:cs="Times New Roman"/>
          <w:sz w:val="28"/>
          <w:szCs w:val="28"/>
        </w:rPr>
        <w:t>. 00 часов в помещении Емешевской сельской администрации с повесткой дня:</w:t>
      </w:r>
    </w:p>
    <w:p w:rsidR="00A93048" w:rsidRDefault="00A93048" w:rsidP="00A930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муниципального образования «Емешев</w:t>
      </w:r>
      <w:r w:rsidR="00097190">
        <w:rPr>
          <w:rFonts w:ascii="Times New Roman" w:hAnsi="Times New Roman" w:cs="Times New Roman"/>
          <w:sz w:val="28"/>
          <w:szCs w:val="28"/>
        </w:rPr>
        <w:t>ское сельское поселение»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9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C2" w:rsidRDefault="007B0210" w:rsidP="00A930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3048" w:rsidRP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</w:t>
      </w:r>
      <w:proofErr w:type="gramStart"/>
      <w:r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93048">
        <w:rPr>
          <w:rFonts w:ascii="Times New Roman" w:hAnsi="Times New Roman" w:cs="Times New Roman"/>
          <w:sz w:val="28"/>
          <w:szCs w:val="28"/>
        </w:rPr>
        <w:t>мешево, ул. Проезжая. д. 77, в Емешевскую сельскую администрацию, по телефону 6-28-15 с 8.0</w:t>
      </w:r>
      <w:r w:rsidR="00097190">
        <w:rPr>
          <w:rFonts w:ascii="Times New Roman" w:hAnsi="Times New Roman" w:cs="Times New Roman"/>
          <w:sz w:val="28"/>
          <w:szCs w:val="28"/>
        </w:rPr>
        <w:t>0 до 17.00 ча</w:t>
      </w:r>
      <w:r w:rsidR="007B0210">
        <w:rPr>
          <w:rFonts w:ascii="Times New Roman" w:hAnsi="Times New Roman" w:cs="Times New Roman"/>
          <w:sz w:val="28"/>
          <w:szCs w:val="28"/>
        </w:rPr>
        <w:t>сов ежедневно до 21 декабря 2018</w:t>
      </w:r>
      <w:r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Емешевского сельского поселения                                     В. Семенов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48"/>
    <w:rsid w:val="00097190"/>
    <w:rsid w:val="0019409D"/>
    <w:rsid w:val="001B2F7F"/>
    <w:rsid w:val="001D0A63"/>
    <w:rsid w:val="0039167E"/>
    <w:rsid w:val="00470FD7"/>
    <w:rsid w:val="004C5210"/>
    <w:rsid w:val="004D11C2"/>
    <w:rsid w:val="007B0210"/>
    <w:rsid w:val="007D098B"/>
    <w:rsid w:val="00A93048"/>
    <w:rsid w:val="00BD6361"/>
    <w:rsid w:val="00CB00C8"/>
    <w:rsid w:val="00E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XXJ7TYMEEKJ2-3541-1015</_dlc_DocId>
    <_dlc_DocIdUrl xmlns="57504d04-691e-4fc4-8f09-4f19fdbe90f6">
      <Url>https://vip.gov.mari.ru/gornomari/emeshevo/_layouts/DocIdRedir.aspx?ID=XXJ7TYMEEKJ2-3541-1015</Url>
      <Description>XXJ7TYMEEKJ2-3541-1015</Description>
    </_dlc_DocIdUrl>
  </documentManagement>
</p:properties>
</file>

<file path=customXml/itemProps1.xml><?xml version="1.0" encoding="utf-8"?>
<ds:datastoreItem xmlns:ds="http://schemas.openxmlformats.org/officeDocument/2006/customXml" ds:itemID="{F51DEEB8-A760-413A-80E4-B1C50745328B}"/>
</file>

<file path=customXml/itemProps2.xml><?xml version="1.0" encoding="utf-8"?>
<ds:datastoreItem xmlns:ds="http://schemas.openxmlformats.org/officeDocument/2006/customXml" ds:itemID="{93FF23EC-550D-4F4B-89DE-BE45872793FA}"/>
</file>

<file path=customXml/itemProps3.xml><?xml version="1.0" encoding="utf-8"?>
<ds:datastoreItem xmlns:ds="http://schemas.openxmlformats.org/officeDocument/2006/customXml" ds:itemID="{2730D115-1FF6-49AD-BB86-0E8DDBCCBC19}"/>
</file>

<file path=customXml/itemProps4.xml><?xml version="1.0" encoding="utf-8"?>
<ds:datastoreItem xmlns:ds="http://schemas.openxmlformats.org/officeDocument/2006/customXml" ds:itemID="{D51E768B-F079-48C0-AB09-7C238D5F8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2017-12-20T10:51:00Z</cp:lastPrinted>
  <dcterms:created xsi:type="dcterms:W3CDTF">2015-11-16T05:11:00Z</dcterms:created>
  <dcterms:modified xsi:type="dcterms:W3CDTF">2018-11-20T10:49:00Z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578dc1d3-d5a4-4622-b51e-5701311194a1</vt:lpwstr>
  </property>
</Properties>
</file>