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F5" w:rsidRPr="00C63FCF" w:rsidRDefault="004829F5" w:rsidP="00F7450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исполнения поручения заместителя Председателя </w:t>
      </w:r>
      <w:r w:rsidRPr="00C63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Правительства Республики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Марий Эл С.А. Воронцова от 21 мая 2020 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№ 06-106</w:t>
      </w:r>
      <w:r w:rsidRPr="00C63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Комитет гражданской обороны и защиты населения Республики Марий Эл направляет информацию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безопасном поведении на водных объектах.</w:t>
      </w:r>
    </w:p>
    <w:p w:rsidR="004829F5" w:rsidRPr="00C63FCF" w:rsidRDefault="004829F5" w:rsidP="00C63FC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Просим разместить данную информацию в печатных изданиях районных СМИ, на официальных сайтах, социальных сетях. </w:t>
      </w:r>
    </w:p>
    <w:p w:rsidR="004829F5" w:rsidRPr="00C63FCF" w:rsidRDefault="004829F5" w:rsidP="00C63FC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 на Комитет в информации обязательна.</w:t>
      </w:r>
    </w:p>
    <w:p w:rsidR="004829F5" w:rsidRPr="00C63FCF" w:rsidRDefault="004829F5" w:rsidP="00C63FC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 о проделанной работе (отсканированную страницу статьи печатного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издания) просьба направить на электронный адрес: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4" w:history="1">
        <w:r w:rsidRPr="00C63FCF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opouo-kgo@gov.mari.ru</w:t>
        </w:r>
      </w:hyperlink>
      <w:r w:rsidRPr="00C63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829F5" w:rsidRPr="00C63FCF" w:rsidRDefault="004829F5" w:rsidP="00C63FCF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уважением</w:t>
      </w:r>
    </w:p>
    <w:p w:rsidR="004829F5" w:rsidRPr="00C63FCF" w:rsidRDefault="004829F5" w:rsidP="00C63FCF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Информационная служба </w:t>
      </w:r>
    </w:p>
    <w:p w:rsidR="004829F5" w:rsidRPr="00C63FCF" w:rsidRDefault="004829F5" w:rsidP="00C63FCF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Комитета гражданской обороны </w:t>
      </w:r>
    </w:p>
    <w:p w:rsidR="004829F5" w:rsidRPr="00C63FCF" w:rsidRDefault="004829F5" w:rsidP="00C63FCF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защиты населения Республики Марий Эл</w:t>
      </w:r>
    </w:p>
    <w:p w:rsidR="004829F5" w:rsidRPr="009711B9" w:rsidRDefault="004829F5" w:rsidP="004018E7">
      <w:pPr>
        <w:jc w:val="center"/>
        <w:rPr>
          <w:sz w:val="28"/>
          <w:szCs w:val="28"/>
        </w:rPr>
      </w:pPr>
      <w:r w:rsidRPr="009711B9">
        <w:rPr>
          <w:sz w:val="28"/>
          <w:szCs w:val="28"/>
        </w:rPr>
        <w:t>_______________________________________________________________</w:t>
      </w:r>
    </w:p>
    <w:p w:rsidR="004829F5" w:rsidRDefault="004829F5" w:rsidP="00EC56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Остановите начавшиеся трагедии на водоемах!</w:t>
      </w:r>
    </w:p>
    <w:p w:rsidR="004829F5" w:rsidRPr="00C362C6" w:rsidRDefault="004829F5" w:rsidP="00EC56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829F5" w:rsidRPr="00285827" w:rsidRDefault="004829F5" w:rsidP="00652F0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Наступило</w:t>
      </w:r>
      <w:r w:rsidRPr="00461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долгожданное </w:t>
      </w:r>
      <w:r w:rsidRPr="00461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лето. Летом у большинства людей появляется желание искупаться в озере, речке, пруду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61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забывая о собственной безопасности. Последствия легкомысленного поведения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61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потеря близких нам людей.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461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последние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</w:t>
      </w:r>
      <w:r w:rsidRPr="00461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</w:t>
      </w:r>
      <w:r w:rsidRPr="00461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Марий Эл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купальный период</w:t>
      </w:r>
      <w:r w:rsidRPr="00461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погиб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121</w:t>
      </w:r>
      <w:r w:rsidRPr="00461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11 детей. </w:t>
      </w:r>
      <w:r w:rsidRPr="004306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Только с мая текущего года уже произошло 7 трагедии, в которых погибло 3 ребенка. Последнее трагическое событие произошло 16 июня в Куженерском районе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4306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r w:rsidRPr="004306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один день утонуло двое детей 12 лет.</w:t>
      </w:r>
    </w:p>
    <w:p w:rsidR="004829F5" w:rsidRDefault="004829F5" w:rsidP="00652F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правило, трагедии на воде</w:t>
      </w:r>
      <w:r w:rsidRPr="00497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происходят</w:t>
      </w:r>
      <w:r w:rsidRPr="00497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из-за неумения плавать, купания в состоянии алкогольного опьянения и купания в запрещенных местах</w:t>
      </w:r>
      <w:r w:rsidRPr="009253E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25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неумения действовать в экстремальных ситуациях.</w:t>
      </w:r>
      <w:r w:rsidRPr="00652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1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взрослые гибнут, в основном по своей халатности, то гибель детей, как правило,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81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совести их родителей. </w:t>
      </w:r>
    </w:p>
    <w:p w:rsidR="004829F5" w:rsidRDefault="004829F5" w:rsidP="006D19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Комитет гражданской обороны и защиты населения Республики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Марий Эл призывает граждан</w:t>
      </w:r>
      <w:r w:rsidRPr="00925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изучить правила поведения на воде. </w:t>
      </w:r>
    </w:p>
    <w:p w:rsidR="004829F5" w:rsidRDefault="004829F5" w:rsidP="006D19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Купайтесь только на официально разрешенных пляжах и в местах отдыха у воды, не заплывайте за буйки и ограждения, не ныряйте с высоты, не зная глубины и рельефа дна, не хватайте друг друга за руки и ноги во время игр на воде. Помните, не умея плавать, нельзя находиться в воде на надувном матраце или камере.</w:t>
      </w:r>
    </w:p>
    <w:p w:rsidR="004829F5" w:rsidRDefault="004829F5" w:rsidP="00C042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Родители, не оставляйте детей без присмотра у водоема,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C04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разрешайте 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ваше отсутствие</w:t>
      </w:r>
      <w:r w:rsidRPr="00C04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самовольно уходить к воде и купаться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Приведите им трагические примеры из практики и объясните, что купаться без наблюдения взрослых – опасно! Учите своих детей плавать!</w:t>
      </w:r>
    </w:p>
    <w:p w:rsidR="004829F5" w:rsidRDefault="004829F5" w:rsidP="00C042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Граждане, овладейте  навыками оказания первой помощи при утоплении, возможно, это поможет спасти чью-то жизнь.</w:t>
      </w:r>
    </w:p>
    <w:p w:rsidR="004829F5" w:rsidRDefault="004829F5" w:rsidP="00C042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Избегайте употребление алкоголя до и во время нахождения в воде или у береговой линии. Помните: купание в нетрезвом виде может привести к трагическому исходу!</w:t>
      </w:r>
    </w:p>
    <w:p w:rsidR="004829F5" w:rsidRDefault="004829F5" w:rsidP="00C042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Категорически запрещается купание на водных объектах, оборудованных предупреждающим знаком «Купание запрещено».</w:t>
      </w:r>
    </w:p>
    <w:p w:rsidR="004829F5" w:rsidRDefault="004829F5" w:rsidP="006D19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Безопасность каждого из нас зависит от принимаемых решений органов власти, своевременных действий спасателей и медиков, но прежде всего от нас самих.</w:t>
      </w:r>
      <w:r w:rsidRPr="00720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совершайте необдуманных действий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p w:rsidR="004829F5" w:rsidRDefault="004829F5" w:rsidP="008C7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9F5" w:rsidRPr="00C362C6" w:rsidRDefault="004829F5" w:rsidP="008C7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2C6">
        <w:rPr>
          <w:rFonts w:ascii="Times New Roman" w:hAnsi="Times New Roman" w:cs="Times New Roman"/>
          <w:sz w:val="24"/>
          <w:szCs w:val="24"/>
        </w:rPr>
        <w:t>Информационная служба</w:t>
      </w:r>
    </w:p>
    <w:p w:rsidR="004829F5" w:rsidRPr="00C362C6" w:rsidRDefault="004829F5" w:rsidP="008C7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2C6">
        <w:rPr>
          <w:rFonts w:ascii="Times New Roman" w:hAnsi="Times New Roman" w:cs="Times New Roman"/>
          <w:sz w:val="24"/>
          <w:szCs w:val="24"/>
        </w:rPr>
        <w:t xml:space="preserve"> Комитета гражданской обороны</w:t>
      </w:r>
    </w:p>
    <w:p w:rsidR="004829F5" w:rsidRDefault="004829F5" w:rsidP="00D97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2C6">
        <w:rPr>
          <w:rFonts w:ascii="Times New Roman" w:hAnsi="Times New Roman" w:cs="Times New Roman"/>
          <w:sz w:val="24"/>
          <w:szCs w:val="24"/>
        </w:rPr>
        <w:t xml:space="preserve"> и защиты населения Республики Марий Эл</w:t>
      </w:r>
    </w:p>
    <w:p w:rsidR="004829F5" w:rsidRDefault="004829F5" w:rsidP="00D97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</w:p>
    <w:sectPr w:rsidR="004829F5" w:rsidSect="00C362C6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3EE"/>
    <w:rsid w:val="00032295"/>
    <w:rsid w:val="00041EFF"/>
    <w:rsid w:val="000431D7"/>
    <w:rsid w:val="00087639"/>
    <w:rsid w:val="000E13EE"/>
    <w:rsid w:val="001365B5"/>
    <w:rsid w:val="00192FB6"/>
    <w:rsid w:val="001C6CEB"/>
    <w:rsid w:val="001D7DB7"/>
    <w:rsid w:val="001E1E73"/>
    <w:rsid w:val="00200648"/>
    <w:rsid w:val="0023033F"/>
    <w:rsid w:val="00235638"/>
    <w:rsid w:val="00236219"/>
    <w:rsid w:val="0025127A"/>
    <w:rsid w:val="0025218E"/>
    <w:rsid w:val="002532A1"/>
    <w:rsid w:val="00253612"/>
    <w:rsid w:val="002755DF"/>
    <w:rsid w:val="00282CB2"/>
    <w:rsid w:val="00285827"/>
    <w:rsid w:val="002A02F5"/>
    <w:rsid w:val="002D37D7"/>
    <w:rsid w:val="002F383E"/>
    <w:rsid w:val="00321BFE"/>
    <w:rsid w:val="0033110C"/>
    <w:rsid w:val="003403D9"/>
    <w:rsid w:val="00357144"/>
    <w:rsid w:val="0036662C"/>
    <w:rsid w:val="003942B1"/>
    <w:rsid w:val="003A474D"/>
    <w:rsid w:val="003C041D"/>
    <w:rsid w:val="003D294F"/>
    <w:rsid w:val="003E6BC8"/>
    <w:rsid w:val="003F00D0"/>
    <w:rsid w:val="004018E7"/>
    <w:rsid w:val="00415E2B"/>
    <w:rsid w:val="0042062B"/>
    <w:rsid w:val="00430627"/>
    <w:rsid w:val="00433A52"/>
    <w:rsid w:val="004470E9"/>
    <w:rsid w:val="00461172"/>
    <w:rsid w:val="004664A5"/>
    <w:rsid w:val="00477084"/>
    <w:rsid w:val="004829F5"/>
    <w:rsid w:val="00484D79"/>
    <w:rsid w:val="00496882"/>
    <w:rsid w:val="004971AE"/>
    <w:rsid w:val="004C71AB"/>
    <w:rsid w:val="005506FF"/>
    <w:rsid w:val="00561832"/>
    <w:rsid w:val="005713F7"/>
    <w:rsid w:val="005E59B6"/>
    <w:rsid w:val="005F0B86"/>
    <w:rsid w:val="005F5A92"/>
    <w:rsid w:val="006013BE"/>
    <w:rsid w:val="0063081F"/>
    <w:rsid w:val="00652F0A"/>
    <w:rsid w:val="0068142F"/>
    <w:rsid w:val="00687D65"/>
    <w:rsid w:val="00687DE3"/>
    <w:rsid w:val="006A0F91"/>
    <w:rsid w:val="006A18D0"/>
    <w:rsid w:val="006D1908"/>
    <w:rsid w:val="006D2BA0"/>
    <w:rsid w:val="006F0884"/>
    <w:rsid w:val="00720D0B"/>
    <w:rsid w:val="007249CF"/>
    <w:rsid w:val="00753B76"/>
    <w:rsid w:val="00794CD8"/>
    <w:rsid w:val="007D4137"/>
    <w:rsid w:val="007D425F"/>
    <w:rsid w:val="007E6B3E"/>
    <w:rsid w:val="008255BD"/>
    <w:rsid w:val="00841719"/>
    <w:rsid w:val="008516B9"/>
    <w:rsid w:val="00887E6E"/>
    <w:rsid w:val="008A5806"/>
    <w:rsid w:val="008C761F"/>
    <w:rsid w:val="008E02F4"/>
    <w:rsid w:val="009253E3"/>
    <w:rsid w:val="009711B9"/>
    <w:rsid w:val="009B4C26"/>
    <w:rsid w:val="009B6174"/>
    <w:rsid w:val="009D5525"/>
    <w:rsid w:val="00A03A06"/>
    <w:rsid w:val="00A130BC"/>
    <w:rsid w:val="00A14125"/>
    <w:rsid w:val="00A770A3"/>
    <w:rsid w:val="00A948F6"/>
    <w:rsid w:val="00AA4751"/>
    <w:rsid w:val="00AB2A4D"/>
    <w:rsid w:val="00AC0BD8"/>
    <w:rsid w:val="00AD1FF9"/>
    <w:rsid w:val="00B0557E"/>
    <w:rsid w:val="00B57E0E"/>
    <w:rsid w:val="00B621E6"/>
    <w:rsid w:val="00B64DAB"/>
    <w:rsid w:val="00B7541E"/>
    <w:rsid w:val="00BA0099"/>
    <w:rsid w:val="00BF3FE8"/>
    <w:rsid w:val="00C042DF"/>
    <w:rsid w:val="00C257AC"/>
    <w:rsid w:val="00C362C6"/>
    <w:rsid w:val="00C63FCF"/>
    <w:rsid w:val="00C82663"/>
    <w:rsid w:val="00C94044"/>
    <w:rsid w:val="00CA29E9"/>
    <w:rsid w:val="00CB1D90"/>
    <w:rsid w:val="00CC3197"/>
    <w:rsid w:val="00CF1902"/>
    <w:rsid w:val="00CF1DF2"/>
    <w:rsid w:val="00D15C74"/>
    <w:rsid w:val="00D653B9"/>
    <w:rsid w:val="00D81AF0"/>
    <w:rsid w:val="00D97331"/>
    <w:rsid w:val="00DA0392"/>
    <w:rsid w:val="00DB77B4"/>
    <w:rsid w:val="00DC7252"/>
    <w:rsid w:val="00DD13EF"/>
    <w:rsid w:val="00DD294D"/>
    <w:rsid w:val="00E13C91"/>
    <w:rsid w:val="00E248D1"/>
    <w:rsid w:val="00E408E1"/>
    <w:rsid w:val="00E64436"/>
    <w:rsid w:val="00EC56BD"/>
    <w:rsid w:val="00F244AB"/>
    <w:rsid w:val="00F57828"/>
    <w:rsid w:val="00F74507"/>
    <w:rsid w:val="00F755B2"/>
    <w:rsid w:val="00F83F22"/>
    <w:rsid w:val="00FB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84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7249C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6BC8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rtejustify">
    <w:name w:val="rtejustify"/>
    <w:basedOn w:val="Normal"/>
    <w:uiPriority w:val="99"/>
    <w:rsid w:val="00AB2A4D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506F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506FF"/>
  </w:style>
  <w:style w:type="character" w:styleId="Hyperlink">
    <w:name w:val="Hyperlink"/>
    <w:basedOn w:val="DefaultParagraphFont"/>
    <w:uiPriority w:val="99"/>
    <w:rsid w:val="005506FF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321BFE"/>
    <w:rPr>
      <w:b/>
      <w:bCs/>
    </w:rPr>
  </w:style>
  <w:style w:type="paragraph" w:customStyle="1" w:styleId="2">
    <w:name w:val="Знак Знак2"/>
    <w:basedOn w:val="Normal"/>
    <w:uiPriority w:val="99"/>
    <w:rsid w:val="009B4C26"/>
    <w:pPr>
      <w:widowControl w:val="0"/>
      <w:adjustRightInd w:val="0"/>
      <w:spacing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6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opouo-kgo@gov.mari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XXJ7TYMEEKJ2-3299-1473</_dlc_DocId>
    <_dlc_DocIdUrl xmlns="57504d04-691e-4fc4-8f09-4f19fdbe90f6">
      <Url>https://vip.gov.mari.ru/gornomari/_layouts/DocIdRedir.aspx?ID=XXJ7TYMEEKJ2-3299-1473</Url>
      <Description>XXJ7TYMEEKJ2-3299-1473</Description>
    </_dlc_DocIdUrl>
  </documentManagement>
</p:properties>
</file>

<file path=customXml/itemProps1.xml><?xml version="1.0" encoding="utf-8"?>
<ds:datastoreItem xmlns:ds="http://schemas.openxmlformats.org/officeDocument/2006/customXml" ds:itemID="{20078131-426C-47F4-8962-CBD313ECAAC5}"/>
</file>

<file path=customXml/itemProps2.xml><?xml version="1.0" encoding="utf-8"?>
<ds:datastoreItem xmlns:ds="http://schemas.openxmlformats.org/officeDocument/2006/customXml" ds:itemID="{B119E46C-D6CF-43A7-B1A5-166193ED80C1}"/>
</file>

<file path=customXml/itemProps3.xml><?xml version="1.0" encoding="utf-8"?>
<ds:datastoreItem xmlns:ds="http://schemas.openxmlformats.org/officeDocument/2006/customXml" ds:itemID="{2443CB25-E671-4277-A0E3-A3C137123A89}"/>
</file>

<file path=customXml/itemProps4.xml><?xml version="1.0" encoding="utf-8"?>
<ds:datastoreItem xmlns:ds="http://schemas.openxmlformats.org/officeDocument/2006/customXml" ds:itemID="{067A391D-6DB0-4098-BC18-2B0511B3C1D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610</TotalTime>
  <Pages>2</Pages>
  <Words>442</Words>
  <Characters>2526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Марий Эл начался период сплавов по рекам, походов по красивым природным местам нашей республики</dc:title>
  <dc:subject/>
  <dc:creator>Mag</dc:creator>
  <cp:keywords/>
  <dc:description/>
  <cp:lastModifiedBy>user</cp:lastModifiedBy>
  <cp:revision>30</cp:revision>
  <cp:lastPrinted>2020-06-05T08:14:00Z</cp:lastPrinted>
  <dcterms:created xsi:type="dcterms:W3CDTF">2020-05-20T11:34:00Z</dcterms:created>
  <dcterms:modified xsi:type="dcterms:W3CDTF">2020-06-18T06:12:00Z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568b4638-a90b-4962-aac7-3e0f0bb92fe7</vt:lpwstr>
  </property>
</Properties>
</file>