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50608313" w:rsidR="0055540F" w:rsidRDefault="00FC65B3">
      <w:pPr>
        <w:pStyle w:val="a4"/>
        <w:spacing w:after="0"/>
        <w:jc w:val="center"/>
        <w:rPr>
          <w:color w:val="3B4256"/>
        </w:rPr>
      </w:pPr>
      <w:r>
        <w:rPr>
          <w:rStyle w:val="aa"/>
          <w:color w:val="3B4256"/>
        </w:rPr>
        <w:t>П</w:t>
      </w:r>
      <w:r w:rsidR="00D351DD">
        <w:rPr>
          <w:rStyle w:val="aa"/>
          <w:color w:val="3B4256"/>
        </w:rPr>
        <w:t>равила</w:t>
      </w:r>
      <w:bookmarkStart w:id="0" w:name="_GoBack"/>
      <w:bookmarkEnd w:id="0"/>
      <w:r w:rsidR="00D351DD">
        <w:rPr>
          <w:rStyle w:val="aa"/>
          <w:color w:val="3B4256"/>
        </w:rPr>
        <w:t xml:space="preserve"> пожарной безопасности при эксплуатации автотранспортной техники.</w:t>
      </w:r>
    </w:p>
    <w:p w14:paraId="2ECC1AEF" w14:textId="71A6F67B" w:rsidR="00B10623" w:rsidRDefault="00D351DD" w:rsidP="00B10623">
      <w:pPr>
        <w:pStyle w:val="a4"/>
        <w:spacing w:beforeAutospacing="0" w:after="0" w:afterAutospacing="0"/>
        <w:ind w:left="3" w:firstLine="1"/>
        <w:jc w:val="both"/>
        <w:rPr>
          <w:color w:val="3B4256"/>
          <w:szCs w:val="24"/>
        </w:rPr>
      </w:pPr>
      <w:r w:rsidRPr="00307C09">
        <w:rPr>
          <w:color w:val="auto"/>
        </w:rPr>
        <w:t> </w:t>
      </w:r>
      <w:r w:rsidR="00307C09" w:rsidRPr="00307C09">
        <w:rPr>
          <w:color w:val="auto"/>
        </w:rPr>
        <w:t xml:space="preserve"> </w:t>
      </w:r>
      <w:r w:rsidR="00B10623">
        <w:rPr>
          <w:color w:val="auto"/>
        </w:rPr>
        <w:t xml:space="preserve"> </w:t>
      </w:r>
      <w:r w:rsidR="00307C09" w:rsidRPr="00307C09">
        <w:rPr>
          <w:color w:val="auto"/>
        </w:rPr>
        <w:t xml:space="preserve"> </w:t>
      </w:r>
      <w:r w:rsidR="00307C09" w:rsidRPr="00B10623">
        <w:rPr>
          <w:color w:val="auto"/>
          <w:szCs w:val="24"/>
          <w:shd w:val="clear" w:color="auto" w:fill="EDEDF0"/>
        </w:rPr>
        <w:t xml:space="preserve">Автомобиль является не только транспортным средством, но и источником повышенной опасности ввиду своих эксплуатационно-технических характеристик. Поэтому при </w:t>
      </w:r>
      <w:r w:rsidR="007013C9">
        <w:rPr>
          <w:color w:val="auto"/>
          <w:szCs w:val="24"/>
          <w:shd w:val="clear" w:color="auto" w:fill="EDEDF0"/>
        </w:rPr>
        <w:t>эксплуатации транспорта</w:t>
      </w:r>
      <w:r w:rsidR="00307C09" w:rsidRPr="00B10623">
        <w:rPr>
          <w:color w:val="auto"/>
          <w:szCs w:val="24"/>
          <w:shd w:val="clear" w:color="auto" w:fill="EDEDF0"/>
        </w:rPr>
        <w:t xml:space="preserve"> следует </w:t>
      </w:r>
      <w:r w:rsidR="007013C9">
        <w:rPr>
          <w:color w:val="auto"/>
          <w:szCs w:val="24"/>
          <w:shd w:val="clear" w:color="auto" w:fill="EDEDF0"/>
        </w:rPr>
        <w:t>соблюдать</w:t>
      </w:r>
      <w:r w:rsidR="00307C09" w:rsidRPr="00B10623">
        <w:rPr>
          <w:color w:val="auto"/>
          <w:szCs w:val="24"/>
          <w:shd w:val="clear" w:color="auto" w:fill="EDEDF0"/>
        </w:rPr>
        <w:t> </w:t>
      </w:r>
      <w:r w:rsidR="007013C9">
        <w:rPr>
          <w:color w:val="auto"/>
          <w:szCs w:val="24"/>
          <w:shd w:val="clear" w:color="auto" w:fill="EDEDF0"/>
        </w:rPr>
        <w:t xml:space="preserve"> </w:t>
      </w:r>
      <w:hyperlink r:id="rId7" w:history="1">
        <w:r w:rsidR="00307C09" w:rsidRPr="00B10623">
          <w:rPr>
            <w:color w:val="auto"/>
            <w:szCs w:val="24"/>
            <w:bdr w:val="none" w:sz="0" w:space="0" w:color="auto" w:frame="1"/>
          </w:rPr>
          <w:t>правила пожарной безопасности</w:t>
        </w:r>
      </w:hyperlink>
      <w:r w:rsidR="00307C09" w:rsidRPr="00B10623">
        <w:rPr>
          <w:color w:val="auto"/>
          <w:szCs w:val="24"/>
          <w:shd w:val="clear" w:color="auto" w:fill="EDEDF0"/>
        </w:rPr>
        <w:t xml:space="preserve"> во избежание возникновения воспламенения. </w:t>
      </w:r>
    </w:p>
    <w:p w14:paraId="04000000" w14:textId="63D36A18" w:rsidR="0055540F" w:rsidRPr="00B10623" w:rsidRDefault="00B10623" w:rsidP="00B10623">
      <w:pPr>
        <w:pStyle w:val="a4"/>
        <w:spacing w:beforeAutospacing="0" w:after="0" w:afterAutospacing="0"/>
        <w:ind w:left="5" w:firstLine="1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    </w:t>
      </w:r>
      <w:r w:rsidR="00D351DD" w:rsidRPr="00B10623">
        <w:rPr>
          <w:color w:val="auto"/>
          <w:szCs w:val="24"/>
        </w:rPr>
        <w:t xml:space="preserve">С начала 2021 года в </w:t>
      </w:r>
      <w:proofErr w:type="spellStart"/>
      <w:r w:rsidR="00D351DD" w:rsidRPr="00B10623">
        <w:rPr>
          <w:color w:val="auto"/>
          <w:szCs w:val="24"/>
        </w:rPr>
        <w:t>Горномарийском</w:t>
      </w:r>
      <w:proofErr w:type="spellEnd"/>
      <w:r w:rsidR="00D351DD" w:rsidRPr="00B10623">
        <w:rPr>
          <w:color w:val="auto"/>
          <w:szCs w:val="24"/>
        </w:rPr>
        <w:t xml:space="preserve"> районе огнём уничтожен 1 автомобиль. Причинами </w:t>
      </w:r>
      <w:r w:rsidR="00307C09" w:rsidRPr="00B10623">
        <w:rPr>
          <w:color w:val="auto"/>
          <w:szCs w:val="24"/>
        </w:rPr>
        <w:t>возгорания автотехники я</w:t>
      </w:r>
      <w:r w:rsidR="00D351DD" w:rsidRPr="00B10623">
        <w:rPr>
          <w:color w:val="auto"/>
          <w:szCs w:val="24"/>
        </w:rPr>
        <w:t>вляется недостаточное знание пожарной опасности отдельных узлов, агрегатов, применяемых горюче-смазочных материалов, невыполнения и несоблюдения правил пожарной безопасности при технической эксплуатации автомобилей, несвоевременного и не в полном объёме проведённого технического обслуживания.</w:t>
      </w:r>
      <w:r w:rsidR="00307C09" w:rsidRPr="00B10623">
        <w:rPr>
          <w:color w:val="auto"/>
          <w:szCs w:val="24"/>
        </w:rPr>
        <w:t xml:space="preserve"> </w:t>
      </w:r>
      <w:r w:rsidR="00307C09" w:rsidRPr="00B10623">
        <w:rPr>
          <w:color w:val="auto"/>
          <w:szCs w:val="24"/>
        </w:rPr>
        <w:tab/>
      </w:r>
      <w:r w:rsidR="00307C09" w:rsidRPr="00B10623">
        <w:rPr>
          <w:color w:val="auto"/>
          <w:szCs w:val="24"/>
        </w:rPr>
        <w:tab/>
      </w:r>
      <w:r w:rsidR="00307C09" w:rsidRPr="00B10623">
        <w:rPr>
          <w:color w:val="auto"/>
          <w:szCs w:val="24"/>
        </w:rPr>
        <w:tab/>
      </w:r>
      <w:r w:rsidR="00307C09" w:rsidRPr="00B10623">
        <w:rPr>
          <w:color w:val="auto"/>
          <w:szCs w:val="24"/>
        </w:rPr>
        <w:tab/>
      </w:r>
      <w:r w:rsidR="00307C09" w:rsidRPr="00B10623">
        <w:rPr>
          <w:color w:val="auto"/>
          <w:szCs w:val="24"/>
        </w:rPr>
        <w:tab/>
        <w:t xml:space="preserve">   </w:t>
      </w:r>
      <w:r w:rsidR="004162FB">
        <w:rPr>
          <w:color w:val="auto"/>
          <w:szCs w:val="24"/>
        </w:rPr>
        <w:tab/>
      </w:r>
      <w:r w:rsidR="004162FB">
        <w:rPr>
          <w:color w:val="auto"/>
          <w:szCs w:val="24"/>
        </w:rPr>
        <w:tab/>
      </w:r>
      <w:r w:rsidR="004162FB">
        <w:rPr>
          <w:color w:val="auto"/>
          <w:szCs w:val="24"/>
        </w:rPr>
        <w:tab/>
      </w:r>
      <w:r w:rsidR="004162FB">
        <w:rPr>
          <w:color w:val="auto"/>
          <w:szCs w:val="24"/>
        </w:rPr>
        <w:tab/>
      </w:r>
      <w:r w:rsidR="004162FB">
        <w:rPr>
          <w:color w:val="auto"/>
          <w:szCs w:val="24"/>
        </w:rPr>
        <w:tab/>
      </w:r>
      <w:r w:rsidR="004162FB">
        <w:rPr>
          <w:color w:val="auto"/>
          <w:szCs w:val="24"/>
        </w:rPr>
        <w:tab/>
      </w:r>
      <w:r w:rsidR="004162FB">
        <w:rPr>
          <w:color w:val="auto"/>
          <w:szCs w:val="24"/>
        </w:rPr>
        <w:tab/>
      </w:r>
      <w:r w:rsidR="004162FB">
        <w:rPr>
          <w:color w:val="auto"/>
          <w:szCs w:val="24"/>
        </w:rPr>
        <w:tab/>
      </w:r>
      <w:r w:rsidR="004162FB">
        <w:rPr>
          <w:color w:val="auto"/>
          <w:szCs w:val="24"/>
        </w:rPr>
        <w:tab/>
      </w:r>
      <w:r w:rsidR="004162FB">
        <w:rPr>
          <w:color w:val="auto"/>
          <w:szCs w:val="24"/>
        </w:rPr>
        <w:tab/>
      </w:r>
      <w:r w:rsidR="004162FB">
        <w:rPr>
          <w:color w:val="auto"/>
          <w:szCs w:val="24"/>
        </w:rPr>
        <w:tab/>
      </w:r>
      <w:r w:rsidR="004162FB">
        <w:rPr>
          <w:color w:val="auto"/>
          <w:szCs w:val="24"/>
        </w:rPr>
        <w:tab/>
      </w:r>
      <w:r w:rsidR="004162FB">
        <w:rPr>
          <w:color w:val="auto"/>
          <w:szCs w:val="24"/>
        </w:rPr>
        <w:tab/>
      </w:r>
      <w:r w:rsidR="004162FB">
        <w:rPr>
          <w:color w:val="auto"/>
          <w:szCs w:val="24"/>
        </w:rPr>
        <w:tab/>
      </w:r>
      <w:r w:rsidR="004162FB">
        <w:rPr>
          <w:color w:val="auto"/>
          <w:szCs w:val="24"/>
        </w:rPr>
        <w:tab/>
      </w:r>
      <w:r w:rsidR="004162FB">
        <w:rPr>
          <w:color w:val="auto"/>
          <w:szCs w:val="24"/>
        </w:rPr>
        <w:tab/>
      </w:r>
      <w:r w:rsidR="004162FB">
        <w:rPr>
          <w:color w:val="auto"/>
          <w:szCs w:val="24"/>
        </w:rPr>
        <w:tab/>
        <w:t xml:space="preserve">                                                                                                                     </w:t>
      </w:r>
      <w:r w:rsidR="00307C09" w:rsidRPr="00B10623">
        <w:rPr>
          <w:color w:val="auto"/>
          <w:szCs w:val="24"/>
        </w:rPr>
        <w:tab/>
      </w:r>
      <w:r w:rsidRPr="00B10623">
        <w:rPr>
          <w:color w:val="auto"/>
          <w:szCs w:val="24"/>
        </w:rPr>
        <w:t>Анализ пожаров в автомобилях показывает, что наиболее частой причиной их возникновения являются короткое замыкание при неисправности электрооборудования.</w:t>
      </w:r>
      <w:r w:rsidRPr="00B10623">
        <w:rPr>
          <w:color w:val="auto"/>
          <w:szCs w:val="24"/>
        </w:rPr>
        <w:t xml:space="preserve"> </w:t>
      </w:r>
      <w:r w:rsidRPr="00B10623">
        <w:rPr>
          <w:color w:val="auto"/>
          <w:szCs w:val="24"/>
        </w:rPr>
        <w:t>Короткое замыкание происходит в результате нарушений изоляции электропроводки и из-за неисправности электрооборудования. Профилактика и предупреждение коротких замыканий заключается в правильном монтаже и эксплуатации электропроводки и электрооборудования.</w:t>
      </w:r>
      <w:r w:rsidRPr="00B10623">
        <w:rPr>
          <w:color w:val="auto"/>
          <w:szCs w:val="24"/>
        </w:rPr>
        <w:t xml:space="preserve"> </w:t>
      </w:r>
    </w:p>
    <w:p w14:paraId="10000000" w14:textId="582FE061" w:rsidR="0055540F" w:rsidRDefault="00B10623" w:rsidP="00C266E8">
      <w:pPr>
        <w:shd w:val="clear" w:color="auto" w:fill="FFFFFF"/>
        <w:spacing w:after="36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B10623">
        <w:rPr>
          <w:rFonts w:ascii="Times New Roman" w:hAnsi="Times New Roman"/>
          <w:color w:val="141412"/>
          <w:sz w:val="24"/>
          <w:szCs w:val="24"/>
        </w:rPr>
        <w:t>Автомобиль, в случае дорожно-транспортного происшествия или замыкания электропроводки, загорается очень быстро. Даже если пожарная служба приедет в течение 10 минут – вряд ли это поможет. Единственный шанс спасти своё имущество — постараться потушить пожар самостоятельно ещё на начальной стадии возгорания. В</w:t>
      </w:r>
      <w:r w:rsidR="004162FB">
        <w:rPr>
          <w:rFonts w:ascii="Times New Roman" w:hAnsi="Times New Roman"/>
          <w:color w:val="141412"/>
          <w:sz w:val="24"/>
          <w:szCs w:val="24"/>
        </w:rPr>
        <w:t xml:space="preserve"> этом случае может</w:t>
      </w:r>
      <w:r w:rsidRPr="00B10623">
        <w:rPr>
          <w:rFonts w:ascii="Times New Roman" w:hAnsi="Times New Roman"/>
          <w:color w:val="141412"/>
          <w:sz w:val="24"/>
          <w:szCs w:val="24"/>
        </w:rPr>
        <w:t xml:space="preserve"> пригодит</w:t>
      </w:r>
      <w:r w:rsidR="004162FB">
        <w:rPr>
          <w:rFonts w:ascii="Times New Roman" w:hAnsi="Times New Roman"/>
          <w:color w:val="141412"/>
          <w:sz w:val="24"/>
          <w:szCs w:val="24"/>
        </w:rPr>
        <w:t>ь</w:t>
      </w:r>
      <w:r w:rsidRPr="00B10623">
        <w:rPr>
          <w:rFonts w:ascii="Times New Roman" w:hAnsi="Times New Roman"/>
          <w:color w:val="141412"/>
          <w:sz w:val="24"/>
          <w:szCs w:val="24"/>
        </w:rPr>
        <w:t>ся персональный огнетушитель, который должен быть под рукой у каждого авто</w:t>
      </w:r>
      <w:r w:rsidR="004162FB">
        <w:rPr>
          <w:rFonts w:ascii="Times New Roman" w:hAnsi="Times New Roman"/>
          <w:color w:val="141412"/>
          <w:sz w:val="24"/>
          <w:szCs w:val="24"/>
        </w:rPr>
        <w:t>любителя</w:t>
      </w:r>
      <w:r w:rsidRPr="00B10623">
        <w:rPr>
          <w:rFonts w:ascii="Times New Roman" w:hAnsi="Times New Roman"/>
          <w:color w:val="141412"/>
          <w:sz w:val="24"/>
          <w:szCs w:val="24"/>
        </w:rPr>
        <w:t>.</w:t>
      </w:r>
      <w:r w:rsidR="00C266E8">
        <w:rPr>
          <w:rFonts w:ascii="Times New Roman" w:hAnsi="Times New Roman"/>
          <w:color w:val="141412"/>
          <w:sz w:val="24"/>
          <w:szCs w:val="24"/>
        </w:rPr>
        <w:t xml:space="preserve"> </w:t>
      </w:r>
      <w:r w:rsidR="004162FB">
        <w:rPr>
          <w:rFonts w:ascii="Times New Roman" w:hAnsi="Times New Roman"/>
          <w:color w:val="141412"/>
          <w:sz w:val="24"/>
          <w:szCs w:val="24"/>
        </w:rPr>
        <w:tab/>
      </w:r>
      <w:r w:rsidR="004162FB">
        <w:rPr>
          <w:rFonts w:ascii="Times New Roman" w:hAnsi="Times New Roman"/>
          <w:color w:val="141412"/>
          <w:sz w:val="24"/>
          <w:szCs w:val="24"/>
        </w:rPr>
        <w:tab/>
      </w:r>
      <w:r w:rsidR="004162FB">
        <w:rPr>
          <w:rFonts w:ascii="Times New Roman" w:hAnsi="Times New Roman"/>
          <w:color w:val="141412"/>
          <w:sz w:val="24"/>
          <w:szCs w:val="24"/>
        </w:rPr>
        <w:tab/>
      </w:r>
      <w:r w:rsidR="004162FB">
        <w:rPr>
          <w:rFonts w:ascii="Times New Roman" w:hAnsi="Times New Roman"/>
          <w:color w:val="141412"/>
          <w:sz w:val="24"/>
          <w:szCs w:val="24"/>
        </w:rPr>
        <w:tab/>
        <w:t xml:space="preserve">                                                                                                       </w:t>
      </w:r>
      <w:r w:rsidR="00C266E8">
        <w:rPr>
          <w:rFonts w:ascii="Times New Roman" w:hAnsi="Times New Roman"/>
          <w:color w:val="141412"/>
          <w:sz w:val="24"/>
          <w:szCs w:val="24"/>
        </w:rPr>
        <w:t>Отряд госуд</w:t>
      </w:r>
      <w:r w:rsidRPr="00B10623">
        <w:rPr>
          <w:rFonts w:ascii="Times New Roman" w:hAnsi="Times New Roman"/>
          <w:color w:val="141412"/>
          <w:sz w:val="24"/>
          <w:szCs w:val="24"/>
        </w:rPr>
        <w:t>а</w:t>
      </w:r>
      <w:r w:rsidR="00C266E8">
        <w:rPr>
          <w:rFonts w:ascii="Times New Roman" w:hAnsi="Times New Roman"/>
          <w:color w:val="141412"/>
          <w:sz w:val="24"/>
          <w:szCs w:val="24"/>
        </w:rPr>
        <w:t>рствен</w:t>
      </w:r>
      <w:r w:rsidRPr="00B10623">
        <w:rPr>
          <w:rFonts w:ascii="Times New Roman" w:hAnsi="Times New Roman"/>
          <w:color w:val="141412"/>
          <w:sz w:val="24"/>
          <w:szCs w:val="24"/>
        </w:rPr>
        <w:t>н</w:t>
      </w:r>
      <w:r w:rsidR="00C266E8">
        <w:rPr>
          <w:rFonts w:ascii="Times New Roman" w:hAnsi="Times New Roman"/>
          <w:color w:val="141412"/>
          <w:sz w:val="24"/>
          <w:szCs w:val="24"/>
        </w:rPr>
        <w:t>ой противо</w:t>
      </w:r>
      <w:r w:rsidRPr="00B10623">
        <w:rPr>
          <w:rFonts w:ascii="Times New Roman" w:hAnsi="Times New Roman"/>
          <w:color w:val="141412"/>
          <w:sz w:val="24"/>
          <w:szCs w:val="24"/>
        </w:rPr>
        <w:t>пожарн</w:t>
      </w:r>
      <w:r w:rsidR="00C266E8">
        <w:rPr>
          <w:rFonts w:ascii="Times New Roman" w:hAnsi="Times New Roman"/>
          <w:color w:val="141412"/>
          <w:sz w:val="24"/>
          <w:szCs w:val="24"/>
        </w:rPr>
        <w:t xml:space="preserve">ой службы </w:t>
      </w:r>
      <w:r w:rsidR="004162FB">
        <w:rPr>
          <w:rFonts w:ascii="Times New Roman" w:hAnsi="Times New Roman"/>
          <w:color w:val="141412"/>
          <w:sz w:val="24"/>
          <w:szCs w:val="24"/>
        </w:rPr>
        <w:t xml:space="preserve">№ 4 и Отдел надзорной деятельности и профилактической работы </w:t>
      </w:r>
      <w:proofErr w:type="spellStart"/>
      <w:r w:rsidR="004162FB">
        <w:rPr>
          <w:rFonts w:ascii="Times New Roman" w:hAnsi="Times New Roman"/>
          <w:color w:val="141412"/>
          <w:sz w:val="24"/>
          <w:szCs w:val="24"/>
        </w:rPr>
        <w:t>Горномарийского</w:t>
      </w:r>
      <w:proofErr w:type="spellEnd"/>
      <w:r w:rsidR="004162FB">
        <w:rPr>
          <w:rFonts w:ascii="Times New Roman" w:hAnsi="Times New Roman"/>
          <w:color w:val="141412"/>
          <w:sz w:val="24"/>
          <w:szCs w:val="24"/>
        </w:rPr>
        <w:t xml:space="preserve"> района и города Козьмодемьянска </w:t>
      </w:r>
      <w:r w:rsidR="00C266E8">
        <w:rPr>
          <w:rFonts w:ascii="Times New Roman" w:hAnsi="Times New Roman"/>
          <w:color w:val="141412"/>
          <w:sz w:val="24"/>
          <w:szCs w:val="24"/>
        </w:rPr>
        <w:t>рекоменду</w:t>
      </w:r>
      <w:r w:rsidR="004162FB">
        <w:rPr>
          <w:rFonts w:ascii="Times New Roman" w:hAnsi="Times New Roman"/>
          <w:color w:val="141412"/>
          <w:sz w:val="24"/>
          <w:szCs w:val="24"/>
        </w:rPr>
        <w:t>ю</w:t>
      </w:r>
      <w:r w:rsidR="00C266E8">
        <w:rPr>
          <w:rFonts w:ascii="Times New Roman" w:hAnsi="Times New Roman"/>
          <w:color w:val="141412"/>
          <w:sz w:val="24"/>
          <w:szCs w:val="24"/>
        </w:rPr>
        <w:t xml:space="preserve">т оборудовать </w:t>
      </w:r>
      <w:r w:rsidRPr="00B10623">
        <w:rPr>
          <w:rFonts w:ascii="Times New Roman" w:hAnsi="Times New Roman"/>
          <w:color w:val="141412"/>
          <w:sz w:val="24"/>
          <w:szCs w:val="24"/>
        </w:rPr>
        <w:t>каждый автомобиль противопожарным устройством – порошковы</w:t>
      </w:r>
      <w:r w:rsidR="00C266E8">
        <w:rPr>
          <w:rFonts w:ascii="Times New Roman" w:hAnsi="Times New Roman"/>
          <w:color w:val="141412"/>
          <w:sz w:val="24"/>
          <w:szCs w:val="24"/>
        </w:rPr>
        <w:t>м</w:t>
      </w:r>
      <w:r w:rsidRPr="00B10623">
        <w:rPr>
          <w:rFonts w:ascii="Times New Roman" w:hAnsi="Times New Roman"/>
          <w:color w:val="141412"/>
          <w:sz w:val="24"/>
          <w:szCs w:val="24"/>
        </w:rPr>
        <w:t xml:space="preserve"> и углекислотны</w:t>
      </w:r>
      <w:r w:rsidR="00C266E8">
        <w:rPr>
          <w:rFonts w:ascii="Times New Roman" w:hAnsi="Times New Roman"/>
          <w:color w:val="141412"/>
          <w:sz w:val="24"/>
          <w:szCs w:val="24"/>
        </w:rPr>
        <w:t>м огнетушителем</w:t>
      </w:r>
      <w:r w:rsidRPr="00B10623">
        <w:rPr>
          <w:rFonts w:ascii="Times New Roman" w:hAnsi="Times New Roman"/>
          <w:color w:val="141412"/>
          <w:sz w:val="24"/>
          <w:szCs w:val="24"/>
        </w:rPr>
        <w:t>.</w:t>
      </w:r>
      <w:r w:rsidR="00C266E8">
        <w:rPr>
          <w:rFonts w:ascii="Times New Roman" w:hAnsi="Times New Roman"/>
          <w:color w:val="141412"/>
          <w:sz w:val="24"/>
          <w:szCs w:val="24"/>
        </w:rPr>
        <w:t xml:space="preserve"> </w:t>
      </w:r>
      <w:r w:rsidR="00C266E8">
        <w:rPr>
          <w:rFonts w:ascii="Times New Roman" w:hAnsi="Times New Roman"/>
          <w:color w:val="141412"/>
          <w:sz w:val="24"/>
          <w:szCs w:val="24"/>
        </w:rPr>
        <w:tab/>
      </w:r>
      <w:r w:rsidR="00C266E8">
        <w:rPr>
          <w:rFonts w:ascii="Times New Roman" w:hAnsi="Times New Roman"/>
          <w:color w:val="141412"/>
          <w:sz w:val="24"/>
          <w:szCs w:val="24"/>
        </w:rPr>
        <w:tab/>
      </w:r>
      <w:r w:rsidR="00C266E8">
        <w:rPr>
          <w:rFonts w:ascii="Times New Roman" w:hAnsi="Times New Roman"/>
          <w:color w:val="141412"/>
          <w:sz w:val="24"/>
          <w:szCs w:val="24"/>
        </w:rPr>
        <w:tab/>
        <w:t xml:space="preserve">                                                                                     </w:t>
      </w:r>
      <w:r w:rsidRPr="00B10623">
        <w:rPr>
          <w:rFonts w:ascii="Times New Roman" w:hAnsi="Times New Roman"/>
          <w:color w:val="141412"/>
          <w:sz w:val="24"/>
          <w:szCs w:val="24"/>
        </w:rPr>
        <w:t>Порошковый огнетушитель содержит специальный огнетушащий порошок, который образует плотный пенный состав, блокирующий доступ кислорода. В результате тушится огонь и устраняется возгорание.</w:t>
      </w:r>
      <w:r w:rsidR="00C266E8">
        <w:rPr>
          <w:rFonts w:ascii="Times New Roman" w:hAnsi="Times New Roman"/>
          <w:color w:val="141412"/>
          <w:sz w:val="24"/>
          <w:szCs w:val="24"/>
        </w:rPr>
        <w:t xml:space="preserve"> </w:t>
      </w:r>
      <w:r w:rsidR="00C266E8">
        <w:rPr>
          <w:rFonts w:ascii="Times New Roman" w:hAnsi="Times New Roman"/>
          <w:color w:val="141412"/>
          <w:sz w:val="24"/>
          <w:szCs w:val="24"/>
        </w:rPr>
        <w:tab/>
      </w:r>
      <w:r w:rsidR="00C266E8">
        <w:rPr>
          <w:rFonts w:ascii="Times New Roman" w:hAnsi="Times New Roman"/>
          <w:color w:val="141412"/>
          <w:sz w:val="24"/>
          <w:szCs w:val="24"/>
        </w:rPr>
        <w:tab/>
      </w:r>
      <w:r w:rsidR="00C266E8">
        <w:rPr>
          <w:rFonts w:ascii="Times New Roman" w:hAnsi="Times New Roman"/>
          <w:color w:val="141412"/>
          <w:sz w:val="24"/>
          <w:szCs w:val="24"/>
        </w:rPr>
        <w:tab/>
      </w:r>
      <w:r w:rsidR="00C266E8">
        <w:rPr>
          <w:rFonts w:ascii="Times New Roman" w:hAnsi="Times New Roman"/>
          <w:color w:val="141412"/>
          <w:sz w:val="24"/>
          <w:szCs w:val="24"/>
        </w:rPr>
        <w:tab/>
      </w:r>
      <w:r w:rsidR="00C266E8">
        <w:rPr>
          <w:rFonts w:ascii="Times New Roman" w:hAnsi="Times New Roman"/>
          <w:color w:val="141412"/>
          <w:sz w:val="24"/>
          <w:szCs w:val="24"/>
        </w:rPr>
        <w:tab/>
      </w:r>
      <w:r w:rsidR="00C266E8">
        <w:rPr>
          <w:rFonts w:ascii="Times New Roman" w:hAnsi="Times New Roman"/>
          <w:color w:val="141412"/>
          <w:sz w:val="24"/>
          <w:szCs w:val="24"/>
        </w:rPr>
        <w:tab/>
      </w:r>
      <w:r w:rsidR="00C266E8">
        <w:rPr>
          <w:rFonts w:ascii="Times New Roman" w:hAnsi="Times New Roman"/>
          <w:color w:val="141412"/>
          <w:sz w:val="24"/>
          <w:szCs w:val="24"/>
        </w:rPr>
        <w:tab/>
      </w:r>
      <w:r w:rsidR="00C266E8">
        <w:rPr>
          <w:rFonts w:ascii="Times New Roman" w:hAnsi="Times New Roman"/>
          <w:color w:val="141412"/>
          <w:sz w:val="24"/>
          <w:szCs w:val="24"/>
        </w:rPr>
        <w:tab/>
      </w:r>
      <w:r w:rsidR="00C266E8">
        <w:rPr>
          <w:rFonts w:ascii="Times New Roman" w:hAnsi="Times New Roman"/>
          <w:color w:val="141412"/>
          <w:sz w:val="24"/>
          <w:szCs w:val="24"/>
        </w:rPr>
        <w:tab/>
      </w:r>
      <w:r w:rsidR="00C266E8">
        <w:rPr>
          <w:rFonts w:ascii="Times New Roman" w:hAnsi="Times New Roman"/>
          <w:color w:val="141412"/>
          <w:sz w:val="24"/>
          <w:szCs w:val="24"/>
        </w:rPr>
        <w:tab/>
      </w:r>
      <w:r w:rsidR="00C266E8">
        <w:rPr>
          <w:rFonts w:ascii="Times New Roman" w:hAnsi="Times New Roman"/>
          <w:color w:val="141412"/>
          <w:sz w:val="24"/>
          <w:szCs w:val="24"/>
        </w:rPr>
        <w:tab/>
      </w:r>
      <w:r w:rsidR="00C266E8">
        <w:rPr>
          <w:rFonts w:ascii="Times New Roman" w:hAnsi="Times New Roman"/>
          <w:color w:val="141412"/>
          <w:sz w:val="24"/>
          <w:szCs w:val="24"/>
        </w:rPr>
        <w:tab/>
      </w:r>
      <w:r w:rsidR="00C266E8">
        <w:rPr>
          <w:rFonts w:ascii="Times New Roman" w:hAnsi="Times New Roman"/>
          <w:color w:val="141412"/>
          <w:sz w:val="24"/>
          <w:szCs w:val="24"/>
        </w:rPr>
        <w:tab/>
      </w:r>
      <w:r w:rsidR="00C266E8">
        <w:rPr>
          <w:rFonts w:ascii="Times New Roman" w:hAnsi="Times New Roman"/>
          <w:color w:val="141412"/>
          <w:sz w:val="24"/>
          <w:szCs w:val="24"/>
        </w:rPr>
        <w:tab/>
        <w:t xml:space="preserve">                                                                                  </w:t>
      </w:r>
      <w:r w:rsidRPr="00B10623">
        <w:rPr>
          <w:rFonts w:ascii="Times New Roman" w:hAnsi="Times New Roman"/>
          <w:color w:val="141412"/>
          <w:sz w:val="24"/>
          <w:szCs w:val="24"/>
        </w:rPr>
        <w:t>Углекислотным огнетушителем возгорание устраняется с помощью мощной струи диоксида углерода, понижающего температуру в очаге и сбивающего огонь. Особенно эффективными эти огнетушители оказываются, когда необходима ликвидация пожара в местах трудного доступа.</w:t>
      </w:r>
      <w:r w:rsidR="00C266E8">
        <w:rPr>
          <w:rFonts w:ascii="Times New Roman" w:hAnsi="Times New Roman"/>
          <w:color w:val="141412"/>
          <w:sz w:val="24"/>
          <w:szCs w:val="24"/>
        </w:rPr>
        <w:t xml:space="preserve">                                                                                      </w:t>
      </w:r>
      <w:r w:rsidR="00C266E8">
        <w:rPr>
          <w:rFonts w:ascii="Times New Roman" w:hAnsi="Times New Roman"/>
          <w:color w:val="141412"/>
          <w:sz w:val="24"/>
          <w:szCs w:val="24"/>
        </w:rPr>
        <w:tab/>
      </w:r>
      <w:r w:rsidR="00C266E8">
        <w:rPr>
          <w:rFonts w:ascii="Times New Roman" w:hAnsi="Times New Roman"/>
          <w:color w:val="141412"/>
          <w:sz w:val="24"/>
          <w:szCs w:val="24"/>
        </w:rPr>
        <w:tab/>
      </w:r>
      <w:r w:rsidR="00C266E8">
        <w:rPr>
          <w:rFonts w:ascii="Times New Roman" w:hAnsi="Times New Roman"/>
          <w:color w:val="141412"/>
          <w:sz w:val="24"/>
          <w:szCs w:val="24"/>
        </w:rPr>
        <w:tab/>
      </w:r>
      <w:r w:rsidR="00C266E8">
        <w:rPr>
          <w:rFonts w:ascii="Times New Roman" w:hAnsi="Times New Roman"/>
          <w:color w:val="141412"/>
          <w:sz w:val="24"/>
          <w:szCs w:val="24"/>
        </w:rPr>
        <w:tab/>
      </w:r>
      <w:r w:rsidR="00C266E8">
        <w:rPr>
          <w:rFonts w:ascii="Times New Roman" w:hAnsi="Times New Roman"/>
          <w:color w:val="141412"/>
          <w:sz w:val="24"/>
          <w:szCs w:val="24"/>
        </w:rPr>
        <w:tab/>
      </w:r>
      <w:r w:rsidR="00C266E8">
        <w:rPr>
          <w:rFonts w:ascii="Times New Roman" w:hAnsi="Times New Roman"/>
          <w:color w:val="141412"/>
          <w:sz w:val="24"/>
          <w:szCs w:val="24"/>
        </w:rPr>
        <w:tab/>
      </w:r>
      <w:r w:rsidR="00C266E8">
        <w:rPr>
          <w:rFonts w:ascii="Times New Roman" w:hAnsi="Times New Roman"/>
          <w:color w:val="141412"/>
          <w:sz w:val="24"/>
          <w:szCs w:val="24"/>
        </w:rPr>
        <w:tab/>
      </w:r>
      <w:r w:rsidR="00C266E8">
        <w:rPr>
          <w:rFonts w:ascii="Times New Roman" w:hAnsi="Times New Roman"/>
          <w:color w:val="141412"/>
          <w:sz w:val="24"/>
          <w:szCs w:val="24"/>
        </w:rPr>
        <w:tab/>
      </w:r>
      <w:r w:rsidR="00C266E8">
        <w:rPr>
          <w:rFonts w:ascii="Times New Roman" w:hAnsi="Times New Roman"/>
          <w:color w:val="141412"/>
          <w:sz w:val="24"/>
          <w:szCs w:val="24"/>
        </w:rPr>
        <w:tab/>
      </w:r>
      <w:r w:rsidR="00C266E8">
        <w:rPr>
          <w:rFonts w:ascii="Times New Roman" w:hAnsi="Times New Roman"/>
          <w:color w:val="141412"/>
          <w:sz w:val="24"/>
          <w:szCs w:val="24"/>
        </w:rPr>
        <w:tab/>
      </w:r>
      <w:r w:rsidR="00C266E8">
        <w:rPr>
          <w:rFonts w:ascii="Times New Roman" w:hAnsi="Times New Roman"/>
          <w:color w:val="141412"/>
          <w:sz w:val="24"/>
          <w:szCs w:val="24"/>
        </w:rPr>
        <w:tab/>
      </w:r>
      <w:r w:rsidR="00C266E8">
        <w:rPr>
          <w:rFonts w:ascii="Times New Roman" w:hAnsi="Times New Roman"/>
          <w:color w:val="141412"/>
          <w:sz w:val="24"/>
          <w:szCs w:val="24"/>
        </w:rPr>
        <w:tab/>
        <w:t xml:space="preserve">   О</w:t>
      </w:r>
      <w:r w:rsidRPr="00B10623">
        <w:rPr>
          <w:rFonts w:ascii="Times New Roman" w:hAnsi="Times New Roman"/>
          <w:color w:val="141412"/>
          <w:sz w:val="24"/>
          <w:szCs w:val="24"/>
        </w:rPr>
        <w:t>гнетушители должны располагаться в кабине, недалеко от водителя, в легкодоступном месте. Кроме того, необходимо, чтобы устройство было надёжно закреплено на одном месте специальными кронштейнами</w:t>
      </w:r>
      <w:r w:rsidR="002E18D1">
        <w:rPr>
          <w:rFonts w:ascii="Times New Roman" w:hAnsi="Times New Roman"/>
          <w:color w:val="141412"/>
          <w:sz w:val="24"/>
          <w:szCs w:val="24"/>
        </w:rPr>
        <w:t>, а также</w:t>
      </w:r>
      <w:r w:rsidRPr="00B10623">
        <w:rPr>
          <w:rFonts w:ascii="Times New Roman" w:hAnsi="Times New Roman"/>
          <w:color w:val="141412"/>
          <w:sz w:val="24"/>
          <w:szCs w:val="24"/>
        </w:rPr>
        <w:t>, чтобы о</w:t>
      </w:r>
      <w:r w:rsidR="002E18D1">
        <w:rPr>
          <w:rFonts w:ascii="Times New Roman" w:hAnsi="Times New Roman"/>
          <w:color w:val="141412"/>
          <w:sz w:val="24"/>
          <w:szCs w:val="24"/>
        </w:rPr>
        <w:t>н</w:t>
      </w:r>
      <w:r w:rsidRPr="00B10623">
        <w:rPr>
          <w:rFonts w:ascii="Times New Roman" w:hAnsi="Times New Roman"/>
          <w:color w:val="141412"/>
          <w:sz w:val="24"/>
          <w:szCs w:val="24"/>
        </w:rPr>
        <w:t xml:space="preserve"> был исправен и пригоден к работе: для этого необходима ежегодная проверка устройства.</w:t>
      </w:r>
      <w:r w:rsidR="00C266E8">
        <w:rPr>
          <w:rFonts w:ascii="Times New Roman" w:hAnsi="Times New Roman"/>
          <w:color w:val="141412"/>
          <w:sz w:val="24"/>
          <w:szCs w:val="24"/>
        </w:rPr>
        <w:t xml:space="preserve">   </w:t>
      </w:r>
      <w:r w:rsidR="00C266E8">
        <w:rPr>
          <w:rFonts w:ascii="Times New Roman" w:hAnsi="Times New Roman"/>
          <w:color w:val="141412"/>
          <w:sz w:val="24"/>
          <w:szCs w:val="24"/>
        </w:rPr>
        <w:tab/>
        <w:t xml:space="preserve">      </w:t>
      </w:r>
      <w:r w:rsidR="002E18D1">
        <w:rPr>
          <w:rFonts w:ascii="Times New Roman" w:hAnsi="Times New Roman"/>
          <w:color w:val="141412"/>
          <w:sz w:val="24"/>
          <w:szCs w:val="24"/>
        </w:rPr>
        <w:t xml:space="preserve">                                </w:t>
      </w:r>
      <w:r w:rsidR="00C266E8">
        <w:rPr>
          <w:rFonts w:ascii="Times New Roman" w:hAnsi="Times New Roman"/>
          <w:color w:val="141412"/>
          <w:sz w:val="24"/>
          <w:szCs w:val="24"/>
        </w:rPr>
        <w:t xml:space="preserve">           </w:t>
      </w:r>
      <w:r w:rsidR="00D351DD" w:rsidRPr="00B10623">
        <w:rPr>
          <w:rFonts w:ascii="Times New Roman" w:hAnsi="Times New Roman"/>
          <w:color w:val="auto"/>
          <w:sz w:val="24"/>
          <w:szCs w:val="24"/>
        </w:rPr>
        <w:t>Только повышенная ответственность каждого владельца индивидуального транспортного средства за соблюдением правил пожарной безопасности автомобиля исключает возможность возникновения загораний и пожаров.</w:t>
      </w:r>
      <w:r w:rsidR="00C266E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266E8">
        <w:rPr>
          <w:rFonts w:ascii="Times New Roman" w:hAnsi="Times New Roman"/>
          <w:color w:val="auto"/>
          <w:sz w:val="24"/>
          <w:szCs w:val="24"/>
        </w:rPr>
        <w:tab/>
      </w:r>
      <w:r w:rsidR="00C266E8">
        <w:rPr>
          <w:rFonts w:ascii="Times New Roman" w:hAnsi="Times New Roman"/>
          <w:color w:val="auto"/>
          <w:sz w:val="24"/>
          <w:szCs w:val="24"/>
        </w:rPr>
        <w:tab/>
      </w:r>
      <w:r w:rsidR="00C266E8">
        <w:rPr>
          <w:rFonts w:ascii="Times New Roman" w:hAnsi="Times New Roman"/>
          <w:color w:val="auto"/>
          <w:sz w:val="24"/>
          <w:szCs w:val="24"/>
        </w:rPr>
        <w:tab/>
      </w:r>
      <w:r w:rsidR="00C266E8">
        <w:rPr>
          <w:rFonts w:ascii="Times New Roman" w:hAnsi="Times New Roman"/>
          <w:color w:val="auto"/>
          <w:sz w:val="24"/>
          <w:szCs w:val="24"/>
        </w:rPr>
        <w:tab/>
      </w:r>
      <w:r w:rsidR="00D351DD" w:rsidRPr="00B10623">
        <w:rPr>
          <w:rFonts w:ascii="Times New Roman" w:hAnsi="Times New Roman"/>
          <w:color w:val="auto"/>
          <w:sz w:val="24"/>
          <w:szCs w:val="24"/>
        </w:rPr>
        <w:t xml:space="preserve">Все работы по ремонту и техническому обслуживанию автомобиля должны проводиться при заглушенном двигателе и выключенном зажигании. Для освещения мест и участков работы необходимо пользоваться переносными лампами напряжением не более 12 вольт. </w:t>
      </w:r>
      <w:r w:rsidR="002E18D1">
        <w:rPr>
          <w:rFonts w:ascii="Times New Roman" w:hAnsi="Times New Roman"/>
          <w:color w:val="auto"/>
          <w:sz w:val="24"/>
          <w:szCs w:val="24"/>
        </w:rPr>
        <w:t xml:space="preserve">                      </w:t>
      </w:r>
      <w:r w:rsidR="002E18D1">
        <w:rPr>
          <w:rFonts w:ascii="Times New Roman" w:hAnsi="Times New Roman"/>
          <w:color w:val="auto"/>
          <w:sz w:val="24"/>
          <w:szCs w:val="24"/>
        </w:rPr>
        <w:tab/>
        <w:t xml:space="preserve">          При возникновении пожара не забывайте звонить по телефонам 01, 101 или 112. Будьте осторожны с огнем!</w:t>
      </w:r>
    </w:p>
    <w:p w14:paraId="750AFCF0" w14:textId="3A238B79" w:rsidR="002E18D1" w:rsidRDefault="002E18D1" w:rsidP="00C266E8">
      <w:pPr>
        <w:shd w:val="clear" w:color="auto" w:fill="FFFFFF"/>
        <w:spacing w:after="36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Информация ОГПС-4,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ОНДиПР</w:t>
      </w:r>
      <w:proofErr w:type="spellEnd"/>
    </w:p>
    <w:p w14:paraId="2D4ABC41" w14:textId="380DBBC6" w:rsidR="007013C9" w:rsidRDefault="007013C9" w:rsidP="00C266E8">
      <w:pPr>
        <w:shd w:val="clear" w:color="auto" w:fill="FFFFFF"/>
        <w:spacing w:after="36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Петряков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, Некрасов Д.</w:t>
      </w:r>
    </w:p>
    <w:p w14:paraId="00AA83CB" w14:textId="300C01FE" w:rsidR="002E18D1" w:rsidRPr="00B10623" w:rsidRDefault="002E18D1" w:rsidP="00C266E8">
      <w:pPr>
        <w:shd w:val="clear" w:color="auto" w:fill="FFFFFF"/>
        <w:spacing w:after="36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lastRenderedPageBreak/>
        <w:drawing>
          <wp:inline distT="0" distB="0" distL="0" distR="0" wp14:anchorId="1AEB807B" wp14:editId="686527FB">
            <wp:extent cx="5934075" cy="8743950"/>
            <wp:effectExtent l="0" t="0" r="9525" b="0"/>
            <wp:docPr id="1" name="Рисунок 1" descr="C:\Users\User\Desktop\листовка пожар в автомоби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овка пожар в автомобил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881" cy="875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00000" w14:textId="77777777" w:rsidR="0055540F" w:rsidRPr="00305B55" w:rsidRDefault="0055540F">
      <w:pPr>
        <w:spacing w:after="0"/>
        <w:ind w:left="0" w:firstLine="0"/>
        <w:rPr>
          <w:color w:val="auto"/>
        </w:rPr>
      </w:pPr>
    </w:p>
    <w:sectPr w:rsidR="0055540F" w:rsidRPr="00305B55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A7938" w14:textId="77777777" w:rsidR="00E42958" w:rsidRDefault="00E42958" w:rsidP="00D95CB5">
      <w:pPr>
        <w:spacing w:after="0"/>
      </w:pPr>
      <w:r>
        <w:separator/>
      </w:r>
    </w:p>
  </w:endnote>
  <w:endnote w:type="continuationSeparator" w:id="0">
    <w:p w14:paraId="50BD82F4" w14:textId="77777777" w:rsidR="00E42958" w:rsidRDefault="00E42958" w:rsidP="00D95C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CAA3D" w14:textId="77777777" w:rsidR="00E42958" w:rsidRDefault="00E42958" w:rsidP="00D95CB5">
      <w:pPr>
        <w:spacing w:after="0"/>
      </w:pPr>
      <w:r>
        <w:separator/>
      </w:r>
    </w:p>
  </w:footnote>
  <w:footnote w:type="continuationSeparator" w:id="0">
    <w:p w14:paraId="33F85493" w14:textId="77777777" w:rsidR="00E42958" w:rsidRDefault="00E42958" w:rsidP="00D95C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0F"/>
    <w:rsid w:val="002E18D1"/>
    <w:rsid w:val="00305B55"/>
    <w:rsid w:val="00307C09"/>
    <w:rsid w:val="004162FB"/>
    <w:rsid w:val="0055540F"/>
    <w:rsid w:val="007013C9"/>
    <w:rsid w:val="00B10623"/>
    <w:rsid w:val="00C14ADC"/>
    <w:rsid w:val="00C266E8"/>
    <w:rsid w:val="00D351DD"/>
    <w:rsid w:val="00D95CB5"/>
    <w:rsid w:val="00E42958"/>
    <w:rsid w:val="00F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/>
        <w:ind w:left="566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 w:firstLine="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 w:firstLine="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 w:firstLine="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 w:firstLine="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 w:firstLine="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pPr>
      <w:ind w:left="0" w:firstLine="0"/>
    </w:pPr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 w:firstLine="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 w:firstLine="0"/>
    </w:pPr>
  </w:style>
  <w:style w:type="character" w:customStyle="1" w:styleId="80">
    <w:name w:val="Оглавление 8 Знак"/>
    <w:link w:val="8"/>
  </w:style>
  <w:style w:type="paragraph" w:styleId="a4">
    <w:name w:val="Normal (Web)"/>
    <w:basedOn w:val="a"/>
    <w:link w:val="a5"/>
    <w:pPr>
      <w:spacing w:beforeAutospacing="1" w:afterAutospacing="1"/>
      <w:ind w:left="0" w:firstLine="0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 w:firstLine="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 w:firstLine="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6">
    <w:name w:val="Строгий1"/>
    <w:basedOn w:val="15"/>
    <w:link w:val="aa"/>
    <w:rPr>
      <w:b/>
    </w:rPr>
  </w:style>
  <w:style w:type="character" w:styleId="aa">
    <w:name w:val="Strong"/>
    <w:basedOn w:val="a0"/>
    <w:link w:val="16"/>
    <w:rPr>
      <w:b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2E18D1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8D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95CB5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D95CB5"/>
  </w:style>
  <w:style w:type="paragraph" w:styleId="af">
    <w:name w:val="footer"/>
    <w:basedOn w:val="a"/>
    <w:link w:val="af0"/>
    <w:uiPriority w:val="99"/>
    <w:unhideWhenUsed/>
    <w:rsid w:val="00D95CB5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D95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/>
        <w:ind w:left="566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 w:firstLine="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 w:firstLine="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 w:firstLine="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 w:firstLine="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 w:firstLine="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pPr>
      <w:ind w:left="0" w:firstLine="0"/>
    </w:pPr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 w:firstLine="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 w:firstLine="0"/>
    </w:pPr>
  </w:style>
  <w:style w:type="character" w:customStyle="1" w:styleId="80">
    <w:name w:val="Оглавление 8 Знак"/>
    <w:link w:val="8"/>
  </w:style>
  <w:style w:type="paragraph" w:styleId="a4">
    <w:name w:val="Normal (Web)"/>
    <w:basedOn w:val="a"/>
    <w:link w:val="a5"/>
    <w:pPr>
      <w:spacing w:beforeAutospacing="1" w:afterAutospacing="1"/>
      <w:ind w:left="0" w:firstLine="0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 w:firstLine="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 w:firstLine="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6">
    <w:name w:val="Строгий1"/>
    <w:basedOn w:val="15"/>
    <w:link w:val="aa"/>
    <w:rPr>
      <w:b/>
    </w:rPr>
  </w:style>
  <w:style w:type="character" w:styleId="aa">
    <w:name w:val="Strong"/>
    <w:basedOn w:val="a0"/>
    <w:link w:val="16"/>
    <w:rPr>
      <w:b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2E18D1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8D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95CB5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D95CB5"/>
  </w:style>
  <w:style w:type="paragraph" w:styleId="af">
    <w:name w:val="footer"/>
    <w:basedOn w:val="a"/>
    <w:link w:val="af0"/>
    <w:uiPriority w:val="99"/>
    <w:unhideWhenUsed/>
    <w:rsid w:val="00D95CB5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D95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pojarunet.ru/193-pravila-pozharnoj-bezopasnosti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XXJ7TYMEEKJ2-3299-1513</_dlc_DocId>
    <_dlc_DocIdUrl xmlns="57504d04-691e-4fc4-8f09-4f19fdbe90f6">
      <Url>https://vip.gov.mari.ru/gornomari/_layouts/DocIdRedir.aspx?ID=XXJ7TYMEEKJ2-3299-1513</Url>
      <Description>XXJ7TYMEEKJ2-3299-1513</Description>
    </_dlc_DocIdUrl>
  </documentManagement>
</p:properties>
</file>

<file path=customXml/itemProps1.xml><?xml version="1.0" encoding="utf-8"?>
<ds:datastoreItem xmlns:ds="http://schemas.openxmlformats.org/officeDocument/2006/customXml" ds:itemID="{A9C8988E-482A-49B5-ABEF-5D915F7A7132}"/>
</file>

<file path=customXml/itemProps2.xml><?xml version="1.0" encoding="utf-8"?>
<ds:datastoreItem xmlns:ds="http://schemas.openxmlformats.org/officeDocument/2006/customXml" ds:itemID="{43A7995B-BF8E-43CE-A64D-E18720889D45}"/>
</file>

<file path=customXml/itemProps3.xml><?xml version="1.0" encoding="utf-8"?>
<ds:datastoreItem xmlns:ds="http://schemas.openxmlformats.org/officeDocument/2006/customXml" ds:itemID="{57CFB654-7FB9-4140-8FDB-02488114D6A4}"/>
</file>

<file path=customXml/itemProps4.xml><?xml version="1.0" encoding="utf-8"?>
<ds:datastoreItem xmlns:ds="http://schemas.openxmlformats.org/officeDocument/2006/customXml" ds:itemID="{36B18512-78AB-4B6F-927E-C4DDC62E2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2021-03-12T06:32:00Z</dcterms:created>
  <dcterms:modified xsi:type="dcterms:W3CDTF">2021-03-12T06:32:00Z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63050b83-7bed-4c55-90ea-ee1c659a9c3a</vt:lpwstr>
  </property>
</Properties>
</file>