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39" w:rsidRDefault="00FD7539" w:rsidP="00FD7539">
      <w:pPr>
        <w:tabs>
          <w:tab w:val="center" w:pos="2083"/>
          <w:tab w:val="center" w:pos="4387"/>
          <w:tab w:val="center" w:pos="6561"/>
        </w:tabs>
        <w:spacing w:after="77"/>
      </w:pPr>
      <w:r>
        <w:rPr>
          <w:b/>
          <w:sz w:val="26"/>
        </w:rPr>
        <w:t xml:space="preserve">                 КЫРЫК  МАРЫ</w:t>
      </w:r>
      <w:r>
        <w:rPr>
          <w:b/>
          <w:sz w:val="26"/>
        </w:rPr>
        <w:tab/>
      </w:r>
      <w:r w:rsidR="002A2C7C">
        <w:rPr>
          <w:noProof/>
          <w:lang w:eastAsia="ru-RU"/>
        </w:rPr>
      </w:r>
      <w:r w:rsidR="002A2C7C" w:rsidRPr="002A2C7C">
        <w:rPr>
          <w:noProof/>
          <w:lang w:eastAsia="ru-RU"/>
        </w:rPr>
        <w:pict>
          <v:group id="Group 182335" o:spid="_x0000_s1026" style="width:58.8pt;height:68.4pt;mso-position-horizontal-relative:char;mso-position-vertical-relative:line" coordsize="7467,8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">
            <v:rect id="Rectangle 15" o:spid="_x0000_s1027" style="position:absolute;left:3657;top:6593;width:638;height:23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<v:textbox inset="0,0,0,0">
                <w:txbxContent>
                  <w:p w:rsidR="00FD7539" w:rsidRDefault="00FD7539" w:rsidP="00FD7539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69498" o:spid="_x0000_s1028" type="#_x0000_t75" style="position:absolute;left:-20;top:-30;width:7497;height:8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6PcnCAAAA2gAAAA8AAABkcnMvZG93bnJldi54bWxEj0FrwkAUhO8F/8PyhN7qJi2UEl0lBERv&#10;klRQb4/sMxvNvg3ZrcZ/7xYKPQ4z8w2zWI22EzcafOtYQTpLQBDXTrfcKNh/r9++QPiArLFzTAoe&#10;5GG1nLwsMNPuziXdqtCICGGfoQITQp9J6WtDFv3M9cTRO7vBYohyaKQe8B7htpPvSfIpLbYcFwz2&#10;VBiqr9WPVdDnel/T9XzclIc2NSdZXMZdodTrdMznIAKN4T/8195qBR/weyXeALl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Oj3JwgAAANoAAAAPAAAAAAAAAAAAAAAAAJ8C&#10;AABkcnMvZG93bnJldi54bWxQSwUGAAAAAAQABAD3AAAAjgMAAAAA&#10;">
              <v:imagedata r:id="rId8" o:title=""/>
            </v:shape>
            <w10:wrap type="none"/>
            <w10:anchorlock/>
          </v:group>
        </w:pict>
      </w:r>
      <w:r>
        <w:rPr>
          <w:b/>
          <w:sz w:val="26"/>
        </w:rPr>
        <w:tab/>
        <w:t>АДМИНИСТРА</w:t>
      </w:r>
      <w:bookmarkStart w:id="0" w:name="_GoBack"/>
      <w:bookmarkEnd w:id="0"/>
      <w:r>
        <w:rPr>
          <w:b/>
          <w:sz w:val="26"/>
        </w:rPr>
        <w:t xml:space="preserve">ЦИЯ </w:t>
      </w:r>
    </w:p>
    <w:p w:rsidR="00FD7539" w:rsidRDefault="00FD7539" w:rsidP="00FD7539">
      <w:pPr>
        <w:tabs>
          <w:tab w:val="center" w:pos="6566"/>
        </w:tabs>
        <w:spacing w:after="113"/>
      </w:pPr>
      <w:r>
        <w:rPr>
          <w:b/>
          <w:sz w:val="26"/>
        </w:rPr>
        <w:t xml:space="preserve">МУНИЦИПАЛЬНЫЙ РАЙОНЫН </w:t>
      </w:r>
      <w:r>
        <w:rPr>
          <w:b/>
          <w:sz w:val="26"/>
        </w:rPr>
        <w:tab/>
        <w:t xml:space="preserve">   ГОРНОМАРИЙСКОГО  </w:t>
      </w:r>
    </w:p>
    <w:p w:rsidR="00FD7539" w:rsidRDefault="00FD7539" w:rsidP="00FD7539">
      <w:pPr>
        <w:tabs>
          <w:tab w:val="center" w:pos="2081"/>
          <w:tab w:val="right" w:pos="8785"/>
        </w:tabs>
        <w:spacing w:after="230"/>
      </w:pPr>
      <w:r>
        <w:tab/>
      </w:r>
      <w:r>
        <w:rPr>
          <w:b/>
          <w:sz w:val="26"/>
        </w:rPr>
        <w:t>АДМИНИСТРАЦИ</w:t>
      </w:r>
      <w:r>
        <w:rPr>
          <w:b/>
          <w:sz w:val="28"/>
        </w:rPr>
        <w:tab/>
      </w:r>
      <w:r>
        <w:rPr>
          <w:b/>
          <w:sz w:val="26"/>
        </w:rPr>
        <w:t xml:space="preserve">МУНИЦИПАЛЬНОГО РАЙОНА </w:t>
      </w:r>
    </w:p>
    <w:p w:rsidR="00FD7539" w:rsidRDefault="00FD7539" w:rsidP="00FD7539">
      <w:pPr>
        <w:tabs>
          <w:tab w:val="center" w:pos="2078"/>
          <w:tab w:val="center" w:pos="6563"/>
        </w:tabs>
        <w:spacing w:after="0"/>
      </w:pPr>
      <w:r>
        <w:tab/>
      </w:r>
      <w:r>
        <w:rPr>
          <w:b/>
          <w:sz w:val="28"/>
        </w:rPr>
        <w:t>ПОСТАНОВЛЕНИ</w:t>
      </w:r>
      <w:r>
        <w:rPr>
          <w:sz w:val="30"/>
        </w:rPr>
        <w:tab/>
      </w:r>
      <w:r>
        <w:rPr>
          <w:b/>
          <w:sz w:val="28"/>
        </w:rPr>
        <w:t>ПОСТАНОВЛЕНИЕ</w:t>
      </w:r>
    </w:p>
    <w:p w:rsidR="00FD7539" w:rsidRDefault="00FD7539" w:rsidP="00FD7539">
      <w:pPr>
        <w:spacing w:after="32"/>
        <w:ind w:left="2083"/>
        <w:rPr>
          <w:sz w:val="24"/>
        </w:rPr>
      </w:pPr>
      <w:r>
        <w:rPr>
          <w:sz w:val="24"/>
        </w:rPr>
        <w:tab/>
      </w:r>
    </w:p>
    <w:p w:rsidR="00FD7539" w:rsidRDefault="00FD7539" w:rsidP="00FD7539">
      <w:pPr>
        <w:spacing w:after="32"/>
        <w:ind w:left="2083"/>
      </w:pPr>
    </w:p>
    <w:p w:rsidR="00FD7539" w:rsidRDefault="00FD7539" w:rsidP="00FD7539">
      <w:pPr>
        <w:spacing w:after="0"/>
        <w:ind w:left="218"/>
      </w:pPr>
    </w:p>
    <w:p w:rsidR="00FD7539" w:rsidRDefault="00FD7539" w:rsidP="00FD7539">
      <w:pPr>
        <w:tabs>
          <w:tab w:val="center" w:pos="2929"/>
          <w:tab w:val="center" w:pos="5074"/>
          <w:tab w:val="center" w:pos="5784"/>
          <w:tab w:val="center" w:pos="6866"/>
        </w:tabs>
        <w:spacing w:after="0"/>
      </w:pPr>
      <w:r>
        <w:tab/>
      </w:r>
      <w:r>
        <w:rPr>
          <w:sz w:val="28"/>
        </w:rPr>
        <w:t xml:space="preserve">от ___ октября 2021 г.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    ____ </w:t>
      </w:r>
    </w:p>
    <w:p w:rsidR="00FD7539" w:rsidRDefault="00FD7539">
      <w:pPr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25E04" w:rsidRDefault="00F25E04">
      <w:pPr>
        <w:autoSpaceDE w:val="0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25E04">
        <w:rPr>
          <w:rFonts w:ascii="PT Astra Serif" w:hAnsi="PT Astra Serif"/>
          <w:b/>
          <w:sz w:val="28"/>
          <w:szCs w:val="28"/>
        </w:rPr>
        <w:t>Об утверждении Программы профилактики рисков причинения вреда, охраняемым законом ценностям</w:t>
      </w:r>
      <w:r w:rsidR="00914171">
        <w:rPr>
          <w:rFonts w:ascii="PT Astra Serif" w:hAnsi="PT Astra Serif"/>
          <w:b/>
          <w:sz w:val="28"/>
          <w:szCs w:val="28"/>
        </w:rPr>
        <w:t xml:space="preserve"> </w:t>
      </w:r>
      <w:r w:rsidRPr="00F25E04">
        <w:rPr>
          <w:rFonts w:ascii="PT Astra Serif" w:hAnsi="PT Astra Serif"/>
          <w:b/>
          <w:sz w:val="28"/>
          <w:szCs w:val="28"/>
        </w:rPr>
        <w:t>на автомобильном транспорте</w:t>
      </w:r>
      <w:r w:rsidR="000E195A">
        <w:rPr>
          <w:rFonts w:ascii="PT Astra Serif" w:hAnsi="PT Astra Serif"/>
          <w:b/>
          <w:sz w:val="28"/>
          <w:szCs w:val="28"/>
        </w:rPr>
        <w:t xml:space="preserve">, городском наземном электрическом транспорте и в дорожном хозяйстве в границах и вне границ населенных пунктов Горномарийского муниципального района </w:t>
      </w:r>
      <w:r>
        <w:rPr>
          <w:rFonts w:ascii="PT Astra Serif" w:hAnsi="PT Astra Serif"/>
          <w:b/>
          <w:sz w:val="28"/>
          <w:szCs w:val="28"/>
        </w:rPr>
        <w:t>на 2022 год</w:t>
      </w:r>
    </w:p>
    <w:p w:rsidR="0078657A" w:rsidRDefault="0078657A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94E41" w:rsidRPr="00094E41" w:rsidRDefault="00094E41" w:rsidP="00F25E04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094E41">
        <w:rPr>
          <w:rFonts w:ascii="PT Astra Serif" w:hAnsi="PT Astra Serif"/>
          <w:sz w:val="28"/>
          <w:szCs w:val="28"/>
        </w:rPr>
        <w:t xml:space="preserve">Руководствуясь статьей 44 Федерального закона от 31.07.2020 № 248-ФЗ «О государственном контроле (надзоре) и муниципальном контроле в Российской Федерации», </w:t>
      </w:r>
      <w:hyperlink r:id="rId9" w:history="1">
        <w:r w:rsidRPr="00094E41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094E41">
        <w:rPr>
          <w:rFonts w:ascii="PT Astra Serif" w:hAnsi="PT Astra Serif"/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Устава </w:t>
      </w:r>
      <w:r w:rsidR="000E195A">
        <w:rPr>
          <w:rFonts w:ascii="PT Astra Serif" w:hAnsi="PT Astra Serif"/>
          <w:sz w:val="28"/>
          <w:szCs w:val="28"/>
        </w:rPr>
        <w:t>решения собрания депутатов Горномарийского муниципального района</w:t>
      </w:r>
      <w:r w:rsidR="00914171">
        <w:rPr>
          <w:rFonts w:ascii="PT Astra Serif" w:hAnsi="PT Astra Serif"/>
          <w:sz w:val="28"/>
          <w:szCs w:val="28"/>
        </w:rPr>
        <w:t xml:space="preserve"> </w:t>
      </w:r>
      <w:r w:rsidR="000E195A">
        <w:rPr>
          <w:rFonts w:ascii="PT Astra Serif" w:hAnsi="PT Astra Serif"/>
          <w:sz w:val="28"/>
          <w:szCs w:val="28"/>
        </w:rPr>
        <w:t>а</w:t>
      </w:r>
      <w:r w:rsidRPr="00094E41">
        <w:rPr>
          <w:rFonts w:ascii="PT Astra Serif" w:hAnsi="PT Astra Serif"/>
          <w:sz w:val="28"/>
          <w:szCs w:val="28"/>
        </w:rPr>
        <w:t>дминистрация</w:t>
      </w:r>
      <w:r w:rsidR="00914171">
        <w:rPr>
          <w:rFonts w:ascii="PT Astra Serif" w:hAnsi="PT Astra Serif"/>
          <w:sz w:val="28"/>
          <w:szCs w:val="28"/>
        </w:rPr>
        <w:t xml:space="preserve"> </w:t>
      </w:r>
      <w:r w:rsidR="000E195A">
        <w:rPr>
          <w:rFonts w:ascii="PT Astra Serif" w:hAnsi="PT Astra Serif"/>
          <w:sz w:val="28"/>
          <w:szCs w:val="28"/>
        </w:rPr>
        <w:t>Горномарийского муниципального района</w:t>
      </w:r>
      <w:r w:rsidR="00914171">
        <w:rPr>
          <w:rFonts w:ascii="PT Astra Serif" w:hAnsi="PT Astra Serif"/>
          <w:sz w:val="28"/>
          <w:szCs w:val="28"/>
        </w:rPr>
        <w:t xml:space="preserve"> </w:t>
      </w:r>
      <w:r w:rsidRPr="00094E41">
        <w:rPr>
          <w:rFonts w:ascii="PT Astra Serif" w:hAnsi="PT Astra Serif"/>
          <w:b/>
          <w:sz w:val="28"/>
          <w:szCs w:val="28"/>
        </w:rPr>
        <w:t>постановляет:</w:t>
      </w:r>
    </w:p>
    <w:p w:rsidR="0078657A" w:rsidRDefault="00A9627A">
      <w:pPr>
        <w:pStyle w:val="ConsPlusNormal"/>
        <w:ind w:firstLine="708"/>
        <w:jc w:val="both"/>
      </w:pPr>
      <w:r>
        <w:rPr>
          <w:rFonts w:ascii="PT Astra Serif" w:hAnsi="PT Astra Serif" w:cs="Times New Roman"/>
          <w:sz w:val="28"/>
          <w:szCs w:val="28"/>
        </w:rPr>
        <w:t xml:space="preserve">1. Утвердить прилагаемую Программу </w:t>
      </w:r>
      <w:r w:rsidR="00A54C84" w:rsidRPr="00A54C84">
        <w:rPr>
          <w:rFonts w:ascii="PT Astra Serif" w:hAnsi="PT Astra Serif"/>
          <w:sz w:val="28"/>
          <w:szCs w:val="28"/>
        </w:rPr>
        <w:t>профилактики рисков причинения вреда, охраняемым законом ценностям на автомобильном транспорте</w:t>
      </w:r>
      <w:r w:rsidR="00FD7539">
        <w:rPr>
          <w:rFonts w:ascii="PT Astra Serif" w:hAnsi="PT Astra Serif"/>
          <w:sz w:val="28"/>
          <w:szCs w:val="28"/>
        </w:rPr>
        <w:t>, городском наземном электрическом транспорте и в дорожном хозяйстве</w:t>
      </w:r>
      <w:r w:rsidR="00A54C84" w:rsidRPr="00A54C84">
        <w:rPr>
          <w:rFonts w:ascii="PT Astra Serif" w:hAnsi="PT Astra Serif"/>
          <w:sz w:val="28"/>
          <w:szCs w:val="28"/>
        </w:rPr>
        <w:t xml:space="preserve"> в </w:t>
      </w:r>
      <w:r w:rsidR="00FD7539">
        <w:rPr>
          <w:rFonts w:ascii="PT Astra Serif" w:hAnsi="PT Astra Serif"/>
          <w:sz w:val="28"/>
          <w:szCs w:val="28"/>
        </w:rPr>
        <w:t>границах и вне границ населенных пунктов</w:t>
      </w:r>
      <w:r w:rsidR="00914171">
        <w:rPr>
          <w:rFonts w:ascii="PT Astra Serif" w:hAnsi="PT Astra Serif"/>
          <w:sz w:val="28"/>
          <w:szCs w:val="28"/>
        </w:rPr>
        <w:t xml:space="preserve"> </w:t>
      </w:r>
      <w:r w:rsidR="000E195A">
        <w:rPr>
          <w:rFonts w:ascii="PT Astra Serif" w:hAnsi="PT Astra Serif" w:cs="Times New Roman"/>
          <w:sz w:val="28"/>
          <w:szCs w:val="28"/>
        </w:rPr>
        <w:t>Горномарийского муниципального района</w:t>
      </w:r>
      <w:r w:rsidR="00914171">
        <w:rPr>
          <w:rFonts w:ascii="PT Astra Serif" w:hAnsi="PT Astra Serif" w:cs="Times New Roman"/>
          <w:sz w:val="28"/>
          <w:szCs w:val="28"/>
        </w:rPr>
        <w:t xml:space="preserve"> </w:t>
      </w:r>
      <w:r w:rsidR="00FD7539">
        <w:rPr>
          <w:rFonts w:ascii="PT Astra Serif" w:hAnsi="PT Astra Serif"/>
          <w:sz w:val="28"/>
          <w:szCs w:val="28"/>
        </w:rPr>
        <w:t xml:space="preserve">Республики Марий Эл </w:t>
      </w:r>
      <w:r w:rsidR="00A54C84" w:rsidRPr="00A54C84">
        <w:rPr>
          <w:rFonts w:ascii="PT Astra Serif" w:hAnsi="PT Astra Serif"/>
          <w:sz w:val="28"/>
          <w:szCs w:val="28"/>
        </w:rPr>
        <w:t>на 2022 год</w:t>
      </w:r>
      <w:r>
        <w:rPr>
          <w:rFonts w:ascii="PT Astra Serif" w:hAnsi="PT Astra Serif" w:cs="Times New Roman"/>
          <w:sz w:val="28"/>
          <w:szCs w:val="28"/>
        </w:rPr>
        <w:t xml:space="preserve"> (далее - Программа профилактики нарушений).</w:t>
      </w:r>
    </w:p>
    <w:p w:rsidR="0078657A" w:rsidRDefault="00B752C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="00FA6057">
        <w:rPr>
          <w:rFonts w:ascii="PT Astra Serif" w:hAnsi="PT Astra Serif" w:cs="Times New Roman"/>
          <w:sz w:val="28"/>
          <w:szCs w:val="28"/>
        </w:rPr>
        <w:t xml:space="preserve">. </w:t>
      </w:r>
      <w:r w:rsidR="0040133E">
        <w:rPr>
          <w:rFonts w:ascii="PT Astra Serif" w:hAnsi="PT Astra Serif" w:cs="Times New Roman"/>
          <w:sz w:val="28"/>
          <w:szCs w:val="28"/>
        </w:rPr>
        <w:t>Р</w:t>
      </w:r>
      <w:r w:rsidR="00A9627A">
        <w:rPr>
          <w:rFonts w:ascii="PT Astra Serif" w:hAnsi="PT Astra Serif" w:cs="Times New Roman"/>
          <w:sz w:val="28"/>
          <w:szCs w:val="28"/>
        </w:rPr>
        <w:t xml:space="preserve">азместить настоящее постановление на официальном сайте </w:t>
      </w:r>
      <w:r w:rsidR="000E195A">
        <w:rPr>
          <w:rFonts w:ascii="PT Astra Serif" w:hAnsi="PT Astra Serif" w:cs="Times New Roman"/>
          <w:sz w:val="28"/>
          <w:szCs w:val="28"/>
        </w:rPr>
        <w:t xml:space="preserve">администрации </w:t>
      </w:r>
      <w:r w:rsidR="000E195A" w:rsidRPr="000E195A">
        <w:rPr>
          <w:rFonts w:ascii="PT Astra Serif" w:hAnsi="PT Astra Serif" w:cs="Times New Roman"/>
          <w:sz w:val="28"/>
          <w:szCs w:val="28"/>
        </w:rPr>
        <w:t>Горномарийского муниципального района</w:t>
      </w:r>
      <w:r w:rsidR="00A9627A" w:rsidRPr="000E195A">
        <w:rPr>
          <w:rFonts w:ascii="PT Astra Serif" w:hAnsi="PT Astra Serif" w:cs="Times New Roman"/>
          <w:sz w:val="28"/>
          <w:szCs w:val="28"/>
        </w:rPr>
        <w:t>.</w:t>
      </w:r>
    </w:p>
    <w:p w:rsidR="0078657A" w:rsidRDefault="00B752CE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A9627A">
        <w:rPr>
          <w:rFonts w:ascii="PT Astra Serif" w:hAnsi="PT Astra Serif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AB6FEC">
        <w:rPr>
          <w:rFonts w:ascii="PT Astra Serif" w:hAnsi="PT Astra Serif" w:cs="Times New Roman"/>
          <w:sz w:val="28"/>
          <w:szCs w:val="28"/>
        </w:rPr>
        <w:t xml:space="preserve">первого </w:t>
      </w:r>
      <w:r w:rsidR="00A9627A">
        <w:rPr>
          <w:rFonts w:ascii="PT Astra Serif" w:hAnsi="PT Astra Serif" w:cs="Times New Roman"/>
          <w:sz w:val="28"/>
          <w:szCs w:val="28"/>
        </w:rPr>
        <w:t xml:space="preserve">заместителя </w:t>
      </w:r>
      <w:r w:rsidR="000E195A">
        <w:rPr>
          <w:rFonts w:ascii="PT Astra Serif" w:hAnsi="PT Astra Serif" w:cs="Times New Roman"/>
          <w:sz w:val="28"/>
          <w:szCs w:val="28"/>
        </w:rPr>
        <w:t>главы а</w:t>
      </w:r>
      <w:r w:rsidR="00A9627A">
        <w:rPr>
          <w:rFonts w:ascii="PT Astra Serif" w:hAnsi="PT Astra Serif" w:cs="Times New Roman"/>
          <w:sz w:val="28"/>
          <w:szCs w:val="28"/>
        </w:rPr>
        <w:t xml:space="preserve">дминистрации </w:t>
      </w:r>
      <w:r w:rsidR="000E195A" w:rsidRPr="00BD0CE0">
        <w:rPr>
          <w:rFonts w:ascii="PT Astra Serif" w:hAnsi="PT Astra Serif" w:cs="Times New Roman"/>
          <w:sz w:val="28"/>
          <w:szCs w:val="28"/>
        </w:rPr>
        <w:t>Горном</w:t>
      </w:r>
      <w:r w:rsidR="00BD0CE0" w:rsidRPr="00BD0CE0">
        <w:rPr>
          <w:rFonts w:ascii="PT Astra Serif" w:hAnsi="PT Astra Serif" w:cs="Times New Roman"/>
          <w:sz w:val="28"/>
          <w:szCs w:val="28"/>
        </w:rPr>
        <w:t>арийского муниципального района</w:t>
      </w:r>
      <w:r w:rsidR="00AB6FEC">
        <w:rPr>
          <w:rFonts w:ascii="PT Astra Serif" w:hAnsi="PT Astra Serif" w:cs="Times New Roman"/>
          <w:sz w:val="28"/>
          <w:szCs w:val="28"/>
        </w:rPr>
        <w:t xml:space="preserve"> А.Н. Евдакова</w:t>
      </w:r>
      <w:r w:rsidR="00A9627A" w:rsidRPr="00BD0CE0">
        <w:rPr>
          <w:rFonts w:ascii="PT Astra Serif" w:hAnsi="PT Astra Serif" w:cs="Times New Roman"/>
          <w:sz w:val="28"/>
          <w:szCs w:val="28"/>
        </w:rPr>
        <w:t>.</w:t>
      </w:r>
    </w:p>
    <w:p w:rsidR="007D4C8C" w:rsidRDefault="007D4C8C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D7539" w:rsidRDefault="00FD7539">
      <w:pPr>
        <w:pStyle w:val="ConsPlusNormal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FD7539" w:rsidRDefault="00A9627A" w:rsidP="00FD7539">
      <w:pPr>
        <w:tabs>
          <w:tab w:val="left" w:pos="30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Глава </w:t>
      </w:r>
      <w:r w:rsidR="000E195A">
        <w:rPr>
          <w:rFonts w:ascii="PT Astra Serif" w:hAnsi="PT Astra Serif"/>
          <w:sz w:val="28"/>
          <w:szCs w:val="28"/>
        </w:rPr>
        <w:t>администрации</w:t>
      </w:r>
    </w:p>
    <w:p w:rsidR="00FD7539" w:rsidRDefault="00FD7539" w:rsidP="00FD7539">
      <w:pPr>
        <w:tabs>
          <w:tab w:val="left" w:pos="30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Горномарийского</w:t>
      </w:r>
    </w:p>
    <w:p w:rsidR="0078657A" w:rsidRDefault="00FD7539" w:rsidP="00FD7539">
      <w:pPr>
        <w:tabs>
          <w:tab w:val="left" w:pos="300"/>
        </w:tabs>
        <w:spacing w:after="0" w:line="240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муниципального района</w:t>
      </w:r>
      <w:r w:rsidR="000E195A">
        <w:rPr>
          <w:rFonts w:ascii="PT Astra Serif" w:hAnsi="PT Astra Serif"/>
          <w:sz w:val="28"/>
          <w:szCs w:val="28"/>
        </w:rPr>
        <w:t>Н</w:t>
      </w:r>
      <w:r w:rsidR="00A9627A">
        <w:rPr>
          <w:rFonts w:ascii="PT Astra Serif" w:hAnsi="PT Astra Serif"/>
          <w:sz w:val="28"/>
          <w:szCs w:val="28"/>
        </w:rPr>
        <w:t xml:space="preserve">. </w:t>
      </w:r>
      <w:r w:rsidR="000E195A">
        <w:rPr>
          <w:rFonts w:ascii="PT Astra Serif" w:hAnsi="PT Astra Serif"/>
          <w:sz w:val="28"/>
          <w:szCs w:val="28"/>
        </w:rPr>
        <w:t>Арганякова</w:t>
      </w:r>
    </w:p>
    <w:p w:rsidR="00BD0CE0" w:rsidRDefault="00BD0CE0" w:rsidP="00AE3D77">
      <w:pPr>
        <w:spacing w:after="0" w:line="240" w:lineRule="auto"/>
        <w:ind w:left="5954"/>
        <w:jc w:val="both"/>
        <w:rPr>
          <w:rFonts w:ascii="PT Astra Serif" w:hAnsi="PT Astra Serif"/>
          <w:sz w:val="28"/>
          <w:szCs w:val="28"/>
        </w:rPr>
      </w:pPr>
    </w:p>
    <w:p w:rsidR="00FD7539" w:rsidRDefault="00FD7539" w:rsidP="00AE3D77">
      <w:pPr>
        <w:spacing w:after="0" w:line="240" w:lineRule="auto"/>
        <w:ind w:left="5954"/>
        <w:jc w:val="both"/>
        <w:rPr>
          <w:rFonts w:ascii="PT Astra Serif" w:hAnsi="PT Astra Serif"/>
          <w:sz w:val="28"/>
          <w:szCs w:val="28"/>
        </w:rPr>
      </w:pPr>
    </w:p>
    <w:p w:rsidR="00B752CE" w:rsidRDefault="00B752CE" w:rsidP="00AE3D77">
      <w:pPr>
        <w:spacing w:after="0" w:line="240" w:lineRule="auto"/>
        <w:ind w:left="5954"/>
        <w:jc w:val="both"/>
        <w:rPr>
          <w:rFonts w:ascii="PT Astra Serif" w:hAnsi="PT Astra Serif"/>
          <w:sz w:val="28"/>
          <w:szCs w:val="28"/>
        </w:rPr>
      </w:pPr>
    </w:p>
    <w:p w:rsidR="00CD4C9D" w:rsidRPr="005806E2" w:rsidRDefault="00CD4C9D" w:rsidP="00AE3D77">
      <w:pPr>
        <w:spacing w:after="0" w:line="240" w:lineRule="auto"/>
        <w:ind w:left="5954"/>
        <w:jc w:val="both"/>
        <w:rPr>
          <w:rFonts w:ascii="PT Astra Serif" w:hAnsi="PT Astra Serif"/>
          <w:sz w:val="28"/>
          <w:szCs w:val="28"/>
        </w:rPr>
      </w:pPr>
      <w:r w:rsidRPr="005806E2">
        <w:rPr>
          <w:rFonts w:ascii="PT Astra Serif" w:hAnsi="PT Astra Serif"/>
          <w:sz w:val="28"/>
          <w:szCs w:val="28"/>
        </w:rPr>
        <w:t>УТВЕРЖДЕНА</w:t>
      </w:r>
    </w:p>
    <w:p w:rsidR="00CD4C9D" w:rsidRPr="005806E2" w:rsidRDefault="000E195A" w:rsidP="00AE3D77">
      <w:pPr>
        <w:spacing w:after="0" w:line="240" w:lineRule="auto"/>
        <w:ind w:left="595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постановлением а</w:t>
      </w:r>
      <w:r w:rsidR="00CD4C9D" w:rsidRPr="005806E2">
        <w:rPr>
          <w:rFonts w:ascii="PT Astra Serif" w:hAnsi="PT Astra Serif"/>
          <w:sz w:val="28"/>
          <w:szCs w:val="28"/>
        </w:rPr>
        <w:t>дминистрации</w:t>
      </w:r>
    </w:p>
    <w:p w:rsidR="00CD4C9D" w:rsidRPr="005806E2" w:rsidRDefault="000E195A" w:rsidP="00AE3D77">
      <w:pPr>
        <w:spacing w:after="0" w:line="240" w:lineRule="auto"/>
        <w:ind w:left="595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Горномарийского</w:t>
      </w:r>
      <w:r w:rsidR="00914171">
        <w:rPr>
          <w:rFonts w:ascii="PT Astra Serif" w:hAnsi="PT Astra Serif"/>
          <w:sz w:val="28"/>
          <w:szCs w:val="28"/>
        </w:rPr>
        <w:t xml:space="preserve"> </w:t>
      </w:r>
      <w:r w:rsidR="00FD7539">
        <w:rPr>
          <w:rFonts w:ascii="PT Astra Serif" w:hAnsi="PT Astra Serif"/>
          <w:sz w:val="28"/>
          <w:szCs w:val="28"/>
        </w:rPr>
        <w:t>му</w:t>
      </w:r>
      <w:r>
        <w:rPr>
          <w:rFonts w:ascii="PT Astra Serif" w:hAnsi="PT Astra Serif"/>
          <w:sz w:val="28"/>
          <w:szCs w:val="28"/>
        </w:rPr>
        <w:t>ниципального района</w:t>
      </w:r>
    </w:p>
    <w:p w:rsidR="00CD4C9D" w:rsidRPr="005806E2" w:rsidRDefault="00CD4C9D" w:rsidP="00AE3D77">
      <w:pPr>
        <w:spacing w:after="0" w:line="240" w:lineRule="auto"/>
        <w:ind w:left="595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____________</w:t>
      </w:r>
      <w:r w:rsidRPr="005806E2">
        <w:rPr>
          <w:rFonts w:ascii="PT Astra Serif" w:hAnsi="PT Astra Serif"/>
          <w:sz w:val="28"/>
          <w:szCs w:val="28"/>
        </w:rPr>
        <w:t>__ № _______</w:t>
      </w:r>
    </w:p>
    <w:p w:rsidR="00CD4C9D" w:rsidRDefault="00CD4C9D" w:rsidP="00AE3D77">
      <w:pPr>
        <w:spacing w:after="0" w:line="240" w:lineRule="auto"/>
        <w:ind w:left="5954"/>
        <w:rPr>
          <w:rFonts w:ascii="PT Astra Serif" w:hAnsi="PT Astra Serif"/>
          <w:sz w:val="28"/>
          <w:szCs w:val="28"/>
        </w:rPr>
      </w:pPr>
    </w:p>
    <w:p w:rsidR="00CD4C9D" w:rsidRPr="005806E2" w:rsidRDefault="00CD4C9D" w:rsidP="00AE3D77">
      <w:pPr>
        <w:spacing w:after="0" w:line="240" w:lineRule="auto"/>
        <w:ind w:left="5954"/>
        <w:rPr>
          <w:rFonts w:ascii="PT Astra Serif" w:hAnsi="PT Astra Serif"/>
          <w:sz w:val="28"/>
          <w:szCs w:val="28"/>
        </w:rPr>
      </w:pPr>
    </w:p>
    <w:p w:rsidR="00CD4C9D" w:rsidRPr="00483090" w:rsidRDefault="00CD4C9D" w:rsidP="00AE3D77">
      <w:pPr>
        <w:pStyle w:val="ConsPlusTitle"/>
        <w:jc w:val="center"/>
        <w:rPr>
          <w:rFonts w:ascii="PT Astra Serif" w:hAnsi="PT Astra Serif"/>
          <w:bCs/>
          <w:sz w:val="28"/>
          <w:szCs w:val="28"/>
        </w:rPr>
      </w:pPr>
      <w:r w:rsidRPr="00483090">
        <w:rPr>
          <w:rFonts w:ascii="PT Astra Serif" w:hAnsi="PT Astra Serif" w:cs="Times New Roman"/>
          <w:sz w:val="28"/>
          <w:szCs w:val="28"/>
        </w:rPr>
        <w:t xml:space="preserve">Программа </w:t>
      </w:r>
      <w:r w:rsidR="006F38EC" w:rsidRPr="006F38EC">
        <w:rPr>
          <w:rFonts w:ascii="PT Astra Serif" w:hAnsi="PT Astra Serif" w:cs="Times New Roman"/>
          <w:sz w:val="28"/>
          <w:szCs w:val="28"/>
        </w:rPr>
        <w:t xml:space="preserve">профилактики рисков причинения вреда, охраняемым законом ценностям </w:t>
      </w:r>
      <w:r w:rsidR="003F24F2" w:rsidRPr="00F25E04">
        <w:rPr>
          <w:rFonts w:ascii="PT Astra Serif" w:hAnsi="PT Astra Serif"/>
          <w:sz w:val="28"/>
          <w:szCs w:val="28"/>
        </w:rPr>
        <w:t>на автомобильном транспорте</w:t>
      </w:r>
      <w:r w:rsidR="003F24F2">
        <w:rPr>
          <w:rFonts w:ascii="PT Astra Serif" w:hAnsi="PT Astra Serif"/>
          <w:sz w:val="28"/>
          <w:szCs w:val="28"/>
        </w:rPr>
        <w:t xml:space="preserve">, городском наземном электрическом транспорте и в дорожном хозяйстве в границах и вне границ населенных пунктов Горномарийского муниципального района </w:t>
      </w:r>
      <w:r w:rsidR="006F38EC" w:rsidRPr="006F38EC">
        <w:rPr>
          <w:rFonts w:ascii="PT Astra Serif" w:hAnsi="PT Astra Serif" w:cs="Times New Roman"/>
          <w:sz w:val="28"/>
          <w:szCs w:val="28"/>
        </w:rPr>
        <w:t>на 2022 год</w:t>
      </w:r>
    </w:p>
    <w:p w:rsidR="00CD4C9D" w:rsidRPr="00483090" w:rsidRDefault="00CD4C9D" w:rsidP="00AE3D77">
      <w:pPr>
        <w:spacing w:after="0" w:line="240" w:lineRule="auto"/>
        <w:rPr>
          <w:rFonts w:ascii="PT Astra Serif" w:eastAsia="Calibri" w:hAnsi="PT Astra Serif"/>
          <w:b/>
          <w:sz w:val="28"/>
          <w:szCs w:val="28"/>
        </w:rPr>
      </w:pPr>
    </w:p>
    <w:p w:rsidR="00AE7B2F" w:rsidRPr="00AE7B2F" w:rsidRDefault="00AE7B2F" w:rsidP="00AE7B2F">
      <w:pPr>
        <w:autoSpaceDE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AE7B2F">
        <w:rPr>
          <w:rFonts w:ascii="PT Astra Serif" w:hAnsi="PT Astra Serif"/>
          <w:b/>
          <w:color w:val="000000"/>
          <w:sz w:val="28"/>
          <w:szCs w:val="28"/>
          <w:lang w:val="en-US" w:eastAsia="ru-RU"/>
        </w:rPr>
        <w:t>I</w:t>
      </w:r>
      <w:r w:rsidRPr="00AE7B2F">
        <w:rPr>
          <w:rFonts w:ascii="PT Astra Serif" w:hAnsi="PT Astra Serif"/>
          <w:b/>
          <w:color w:val="000000"/>
          <w:sz w:val="28"/>
          <w:szCs w:val="28"/>
          <w:lang w:eastAsia="ru-RU"/>
        </w:rPr>
        <w:t>. Аналитическая часть программы</w:t>
      </w:r>
    </w:p>
    <w:p w:rsidR="001A0B63" w:rsidRPr="00483090" w:rsidRDefault="001A0B63" w:rsidP="00AE3D77">
      <w:pPr>
        <w:pStyle w:val="Default"/>
        <w:jc w:val="center"/>
        <w:rPr>
          <w:rFonts w:ascii="PT Astra Serif" w:hAnsi="PT Astra Serif"/>
          <w:b/>
          <w:sz w:val="28"/>
          <w:szCs w:val="28"/>
        </w:rPr>
      </w:pPr>
    </w:p>
    <w:p w:rsidR="006F38EC" w:rsidRDefault="003F24F2" w:rsidP="00AE3D77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5A2862">
        <w:rPr>
          <w:sz w:val="28"/>
          <w:szCs w:val="28"/>
        </w:rPr>
        <w:t>Настоящая программа разработана в соответствии со</w:t>
      </w:r>
      <w:r w:rsidRPr="005A2862">
        <w:rPr>
          <w:color w:val="000000" w:themeColor="text1"/>
          <w:sz w:val="28"/>
          <w:szCs w:val="28"/>
        </w:rPr>
        <w:t>статьей 44</w:t>
      </w:r>
      <w:r w:rsidRPr="005A2862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A2862">
        <w:rPr>
          <w:color w:val="000000" w:themeColor="text1"/>
          <w:sz w:val="28"/>
          <w:szCs w:val="28"/>
        </w:rPr>
        <w:t>постановлением</w:t>
      </w:r>
      <w:r w:rsidRPr="005A2862">
        <w:rPr>
          <w:sz w:val="28"/>
          <w:szCs w:val="28"/>
        </w:rPr>
        <w:t xml:space="preserve"> Правительства Российской Федерации от 25 июня 2021 г.№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Pr="0081714C">
        <w:rPr>
          <w:rFonts w:ascii="PT Astra Serif" w:eastAsia="Calibri" w:hAnsi="PT Astra Serif" w:cs="PT Astra Serif"/>
          <w:sz w:val="28"/>
          <w:szCs w:val="28"/>
        </w:rPr>
        <w:t>муниципального</w:t>
      </w:r>
      <w:r w:rsidR="006F38EC" w:rsidRPr="0081714C">
        <w:rPr>
          <w:rFonts w:ascii="PT Astra Serif" w:eastAsia="Calibri" w:hAnsi="PT Astra Serif" w:cs="PT Astra Serif"/>
          <w:sz w:val="28"/>
          <w:szCs w:val="28"/>
        </w:rPr>
        <w:t xml:space="preserve"> контрол</w:t>
      </w:r>
      <w:r w:rsidR="0008657F">
        <w:rPr>
          <w:rFonts w:ascii="PT Astra Serif" w:eastAsia="Calibri" w:hAnsi="PT Astra Serif" w:cs="PT Astra Serif"/>
          <w:sz w:val="28"/>
          <w:szCs w:val="28"/>
        </w:rPr>
        <w:t>я</w:t>
      </w:r>
      <w:r w:rsidRPr="0081714C">
        <w:rPr>
          <w:rFonts w:ascii="PT Astra Serif" w:eastAsia="Calibri" w:hAnsi="PT Astra Serif" w:cs="PT Astra Serif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и вне границ населенных пунктов Горномарийского муниципального района</w:t>
      </w:r>
      <w:r w:rsidR="006F38EC" w:rsidRPr="0081714C">
        <w:rPr>
          <w:rFonts w:ascii="PT Astra Serif" w:eastAsia="Calibri" w:hAnsi="PT Astra Serif" w:cs="PT Astra Serif"/>
          <w:sz w:val="28"/>
          <w:szCs w:val="28"/>
        </w:rPr>
        <w:t xml:space="preserve">, утверждённым решением </w:t>
      </w:r>
      <w:r w:rsidRPr="0081714C">
        <w:rPr>
          <w:rFonts w:ascii="PT Astra Serif" w:eastAsia="Calibri" w:hAnsi="PT Astra Serif" w:cs="PT Astra Serif"/>
          <w:sz w:val="28"/>
          <w:szCs w:val="28"/>
        </w:rPr>
        <w:t>Собрания депутатов Горномарийского муниципального района</w:t>
      </w:r>
      <w:r w:rsidR="0081714C" w:rsidRPr="0081714C">
        <w:rPr>
          <w:rFonts w:ascii="PT Astra Serif" w:eastAsia="Calibri" w:hAnsi="PT Astra Serif" w:cs="PT Astra Serif"/>
          <w:sz w:val="28"/>
          <w:szCs w:val="28"/>
        </w:rPr>
        <w:t xml:space="preserve"> №151 от 29.09.2021г.</w:t>
      </w:r>
      <w:r w:rsidR="008479F1" w:rsidRPr="0081714C">
        <w:rPr>
          <w:rFonts w:ascii="PT Astra Serif" w:eastAsia="Calibri" w:hAnsi="PT Astra Serif" w:cs="PT Astra Serif"/>
          <w:sz w:val="28"/>
          <w:szCs w:val="28"/>
        </w:rPr>
        <w:t xml:space="preserve"> (далее - Положение)</w:t>
      </w:r>
      <w:r w:rsidR="006F38EC" w:rsidRPr="0081714C">
        <w:rPr>
          <w:rFonts w:ascii="PT Astra Serif" w:eastAsia="Calibri" w:hAnsi="PT Astra Serif" w:cs="PT Astra Serif"/>
          <w:sz w:val="28"/>
          <w:szCs w:val="28"/>
        </w:rPr>
        <w:t>.</w:t>
      </w:r>
    </w:p>
    <w:p w:rsidR="003F24F2" w:rsidRDefault="003F24F2" w:rsidP="00AE3D77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3F24F2" w:rsidRDefault="003F24F2" w:rsidP="006124B6">
      <w:pPr>
        <w:tabs>
          <w:tab w:val="left" w:pos="4111"/>
        </w:tabs>
        <w:autoSpaceDE w:val="0"/>
        <w:adjustRightInd w:val="0"/>
        <w:spacing w:after="0" w:line="240" w:lineRule="auto"/>
        <w:ind w:firstLine="709"/>
        <w:rPr>
          <w:rFonts w:ascii="PT Astra Serif" w:eastAsia="Calibri" w:hAnsi="PT Astra Serif" w:cs="PT Astra Serif"/>
          <w:sz w:val="28"/>
          <w:szCs w:val="28"/>
        </w:rPr>
      </w:pPr>
      <w:r w:rsidRPr="003F24F2">
        <w:rPr>
          <w:rFonts w:ascii="PT Astra Serif" w:eastAsia="Calibri" w:hAnsi="PT Astra Serif" w:cs="PT Astra Serif"/>
          <w:sz w:val="28"/>
          <w:szCs w:val="28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3F24F2" w:rsidRPr="005A2862" w:rsidTr="00975870">
        <w:trPr>
          <w:trHeight w:val="247"/>
        </w:trPr>
        <w:tc>
          <w:tcPr>
            <w:tcW w:w="3369" w:type="dxa"/>
          </w:tcPr>
          <w:p w:rsidR="003F24F2" w:rsidRPr="005A2862" w:rsidRDefault="003F24F2" w:rsidP="0097587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3F24F2" w:rsidRPr="005A2862" w:rsidRDefault="003F24F2" w:rsidP="0097587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F24F2">
              <w:rPr>
                <w:sz w:val="28"/>
                <w:szCs w:val="28"/>
              </w:rPr>
              <w:t>Программа профилактики рисков причинения вреда, охраняемым законом ценностям на автомобильном транспорте, городском наземном электрическом транспорте и в дорожном хозяйстве в границах и вне границ населенных пунктов Горномарийского муниципального района</w:t>
            </w:r>
            <w:r w:rsidRPr="005A2862">
              <w:rPr>
                <w:sz w:val="28"/>
                <w:szCs w:val="28"/>
              </w:rPr>
              <w:t xml:space="preserve"> (далее – Программа профилактики).</w:t>
            </w:r>
          </w:p>
        </w:tc>
      </w:tr>
      <w:tr w:rsidR="003F24F2" w:rsidRPr="005A2862" w:rsidTr="00975870">
        <w:trPr>
          <w:trHeight w:val="273"/>
        </w:trPr>
        <w:tc>
          <w:tcPr>
            <w:tcW w:w="3369" w:type="dxa"/>
          </w:tcPr>
          <w:p w:rsidR="003F24F2" w:rsidRPr="005A2862" w:rsidRDefault="003F24F2" w:rsidP="0097587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08657F" w:rsidRDefault="003F24F2" w:rsidP="0008657F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3F24F2" w:rsidRPr="005A2862" w:rsidRDefault="003F24F2" w:rsidP="0008657F">
            <w:pPr>
              <w:ind w:firstLine="317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</w:rPr>
              <w:t xml:space="preserve">Постановление Правительства РФ от </w:t>
            </w:r>
            <w:r w:rsidRPr="005A2862">
              <w:rPr>
                <w:rFonts w:eastAsiaTheme="minorHAnsi"/>
                <w:sz w:val="28"/>
                <w:szCs w:val="28"/>
              </w:rPr>
              <w:lastRenderedPageBreak/>
              <w:t>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F24F2" w:rsidRPr="005A2862" w:rsidTr="00975870">
        <w:trPr>
          <w:trHeight w:val="109"/>
        </w:trPr>
        <w:tc>
          <w:tcPr>
            <w:tcW w:w="3369" w:type="dxa"/>
          </w:tcPr>
          <w:p w:rsidR="003F24F2" w:rsidRPr="005A2862" w:rsidRDefault="003F24F2" w:rsidP="0097587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lastRenderedPageBreak/>
              <w:t xml:space="preserve">Разработчик программы </w:t>
            </w:r>
          </w:p>
        </w:tc>
        <w:tc>
          <w:tcPr>
            <w:tcW w:w="6237" w:type="dxa"/>
          </w:tcPr>
          <w:p w:rsidR="003F24F2" w:rsidRPr="003F24F2" w:rsidRDefault="003F24F2" w:rsidP="0097587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3F24F2">
              <w:rPr>
                <w:iCs/>
                <w:sz w:val="28"/>
                <w:szCs w:val="28"/>
              </w:rPr>
              <w:t xml:space="preserve">администрация Горномарийского муниципального района </w:t>
            </w:r>
          </w:p>
        </w:tc>
      </w:tr>
      <w:tr w:rsidR="003F24F2" w:rsidRPr="005A2862" w:rsidTr="00975870">
        <w:trPr>
          <w:trHeight w:val="523"/>
        </w:trPr>
        <w:tc>
          <w:tcPr>
            <w:tcW w:w="3369" w:type="dxa"/>
          </w:tcPr>
          <w:p w:rsidR="003F24F2" w:rsidRPr="005A2862" w:rsidRDefault="003F24F2" w:rsidP="0097587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3F24F2" w:rsidRPr="005A2862" w:rsidRDefault="003F24F2" w:rsidP="0097587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iCs/>
                <w:sz w:val="28"/>
                <w:szCs w:val="28"/>
              </w:rPr>
              <w:t>2022 год</w:t>
            </w:r>
          </w:p>
        </w:tc>
      </w:tr>
      <w:tr w:rsidR="003F24F2" w:rsidRPr="005A2862" w:rsidTr="00975870">
        <w:trPr>
          <w:trHeight w:val="274"/>
        </w:trPr>
        <w:tc>
          <w:tcPr>
            <w:tcW w:w="3369" w:type="dxa"/>
          </w:tcPr>
          <w:p w:rsidR="003F24F2" w:rsidRPr="005A2862" w:rsidRDefault="003F24F2" w:rsidP="00975870">
            <w:pPr>
              <w:pStyle w:val="Default"/>
              <w:rPr>
                <w:sz w:val="28"/>
                <w:szCs w:val="28"/>
              </w:rPr>
            </w:pPr>
            <w:r w:rsidRPr="005A2862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3F24F2" w:rsidRPr="005A2862" w:rsidRDefault="003F24F2" w:rsidP="00975870">
            <w:pPr>
              <w:pStyle w:val="Default"/>
              <w:ind w:firstLine="432"/>
              <w:jc w:val="both"/>
              <w:rPr>
                <w:sz w:val="28"/>
                <w:szCs w:val="28"/>
              </w:rPr>
            </w:pPr>
            <w:r w:rsidRPr="005A2862"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3F24F2" w:rsidRDefault="003F24F2" w:rsidP="00AE3D77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</w:p>
    <w:p w:rsidR="00CD4C9D" w:rsidRPr="006719B0" w:rsidRDefault="00CD4C9D" w:rsidP="00AE3D77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719B0">
        <w:rPr>
          <w:rFonts w:ascii="PT Astra Serif" w:eastAsia="Calibri" w:hAnsi="PT Astra Serif" w:cs="PT Astra Serif"/>
          <w:sz w:val="28"/>
          <w:szCs w:val="28"/>
        </w:rPr>
        <w:t xml:space="preserve">В соответствии с </w:t>
      </w:r>
      <w:r w:rsidR="006F38EC">
        <w:rPr>
          <w:rFonts w:ascii="PT Astra Serif" w:eastAsia="Calibri" w:hAnsi="PT Astra Serif" w:cs="PT Astra Serif"/>
          <w:sz w:val="28"/>
          <w:szCs w:val="28"/>
        </w:rPr>
        <w:t>Положением</w:t>
      </w:r>
      <w:r w:rsidR="008479F1">
        <w:rPr>
          <w:rFonts w:ascii="PT Astra Serif" w:eastAsia="Calibri" w:hAnsi="PT Astra Serif" w:cs="PT Astra Serif"/>
          <w:sz w:val="28"/>
          <w:szCs w:val="28"/>
        </w:rPr>
        <w:t>о</w:t>
      </w:r>
      <w:r w:rsidR="006F38EC" w:rsidRPr="006F38EC">
        <w:rPr>
          <w:rFonts w:ascii="PT Astra Serif" w:eastAsia="Calibri" w:hAnsi="PT Astra Serif" w:cs="PT Astra Serif"/>
          <w:sz w:val="28"/>
          <w:szCs w:val="28"/>
        </w:rPr>
        <w:t xml:space="preserve">рганом, уполномоченным на осуществление муниципального контроля на территории муниципального образования, является </w:t>
      </w:r>
      <w:r w:rsidR="00B24DB9">
        <w:rPr>
          <w:rFonts w:ascii="PT Astra Serif" w:eastAsia="Calibri" w:hAnsi="PT Astra Serif" w:cs="PT Astra Serif"/>
          <w:sz w:val="28"/>
          <w:szCs w:val="28"/>
        </w:rPr>
        <w:t>администрация Горномарийского муниципального района</w:t>
      </w:r>
      <w:r w:rsidR="006F38EC" w:rsidRPr="006F38EC">
        <w:rPr>
          <w:rFonts w:ascii="PT Astra Serif" w:eastAsia="Calibri" w:hAnsi="PT Astra Serif" w:cs="PT Astra Serif"/>
          <w:sz w:val="28"/>
          <w:szCs w:val="28"/>
        </w:rPr>
        <w:t xml:space="preserve">, от имени которой действует </w:t>
      </w:r>
      <w:r w:rsidR="00FE65F9">
        <w:rPr>
          <w:rFonts w:ascii="PT Astra Serif" w:eastAsia="Calibri" w:hAnsi="PT Astra Serif" w:cs="PT Astra Serif"/>
          <w:sz w:val="28"/>
          <w:szCs w:val="28"/>
        </w:rPr>
        <w:t>Отдел архитек</w:t>
      </w:r>
      <w:r w:rsidR="0081714C">
        <w:rPr>
          <w:rFonts w:ascii="PT Astra Serif" w:eastAsia="Calibri" w:hAnsi="PT Astra Serif" w:cs="PT Astra Serif"/>
          <w:sz w:val="28"/>
          <w:szCs w:val="28"/>
        </w:rPr>
        <w:t>туры, муниципального хозяйства и ГОЧС</w:t>
      </w:r>
      <w:r w:rsidR="006F38EC" w:rsidRPr="006F38EC">
        <w:rPr>
          <w:rFonts w:ascii="PT Astra Serif" w:eastAsia="Calibri" w:hAnsi="PT Astra Serif" w:cs="PT Astra Serif"/>
          <w:sz w:val="28"/>
          <w:szCs w:val="28"/>
        </w:rPr>
        <w:t xml:space="preserve"> (далее - уполномоченный орган/управление).</w:t>
      </w:r>
    </w:p>
    <w:p w:rsidR="00CD4C9D" w:rsidRPr="006719B0" w:rsidRDefault="00CD4C9D" w:rsidP="00AE3D77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719B0">
        <w:rPr>
          <w:rFonts w:ascii="PT Astra Serif" w:eastAsia="Calibri" w:hAnsi="PT Astra Serif" w:cs="PT Astra Serif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B24DB9">
        <w:rPr>
          <w:rFonts w:ascii="PT Astra Serif" w:eastAsia="Calibri" w:hAnsi="PT Astra Serif" w:cs="PT Astra Serif"/>
          <w:sz w:val="28"/>
          <w:szCs w:val="28"/>
        </w:rPr>
        <w:t xml:space="preserve">администрации </w:t>
      </w:r>
      <w:r w:rsidR="00B24DB9">
        <w:rPr>
          <w:rFonts w:ascii="PT Astra Serif" w:hAnsi="PT Astra Serif" w:cs="Arial"/>
          <w:sz w:val="28"/>
          <w:szCs w:val="28"/>
          <w:lang w:eastAsia="ru-RU"/>
        </w:rPr>
        <w:t xml:space="preserve">Горномарийского муниципального </w:t>
      </w:r>
      <w:r w:rsidR="00B24DB9" w:rsidRPr="00B24DB9">
        <w:rPr>
          <w:rFonts w:ascii="PT Astra Serif" w:hAnsi="PT Astra Serif" w:cs="Arial"/>
          <w:sz w:val="28"/>
          <w:szCs w:val="28"/>
          <w:lang w:eastAsia="ru-RU"/>
        </w:rPr>
        <w:t>района</w:t>
      </w:r>
      <w:r w:rsidRPr="00B24DB9">
        <w:rPr>
          <w:rFonts w:ascii="PT Astra Serif" w:eastAsia="Calibri" w:hAnsi="PT Astra Serif" w:cs="PT Astra Serif"/>
          <w:sz w:val="28"/>
          <w:szCs w:val="28"/>
        </w:rPr>
        <w:t xml:space="preserve"> - </w:t>
      </w:r>
      <w:r w:rsidR="00B24DB9" w:rsidRPr="00B24DB9">
        <w:rPr>
          <w:rFonts w:ascii="PT Astra Serif" w:eastAsia="Calibri" w:hAnsi="PT Astra Serif" w:cs="PT Astra Serif"/>
          <w:sz w:val="28"/>
          <w:szCs w:val="28"/>
        </w:rPr>
        <w:t>http://mari-el.gov.ru/gornomari/Pages/main.aspx</w:t>
      </w:r>
    </w:p>
    <w:p w:rsidR="006161EC" w:rsidRPr="006161EC" w:rsidRDefault="006161EC" w:rsidP="00834ED9">
      <w:pPr>
        <w:pStyle w:val="Default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6161EC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Предметом муниципального контроля на территории муниципального </w:t>
      </w:r>
      <w:r w:rsidR="00834ED9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образования являются соблюдение </w:t>
      </w:r>
      <w:r w:rsidRPr="006161EC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юридическими лицами, индивидуальными предпринимателями, </w:t>
      </w:r>
      <w:r w:rsidR="002F0229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гражданами</w:t>
      </w:r>
      <w:r w:rsidRPr="006161EC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(далее – контролируемые лица) обязательных требований:</w:t>
      </w:r>
    </w:p>
    <w:p w:rsidR="006161EC" w:rsidRPr="006161EC" w:rsidRDefault="006161EC" w:rsidP="006161EC">
      <w:pPr>
        <w:pStyle w:val="Default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6161EC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6161EC" w:rsidRPr="006161EC" w:rsidRDefault="006161EC" w:rsidP="006161EC">
      <w:pPr>
        <w:pStyle w:val="Default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6161EC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-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161EC" w:rsidRPr="006161EC" w:rsidRDefault="006161EC" w:rsidP="006161EC">
      <w:pPr>
        <w:pStyle w:val="Default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6161EC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-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161EC" w:rsidRPr="006161EC" w:rsidRDefault="006161EC" w:rsidP="006161EC">
      <w:pPr>
        <w:pStyle w:val="Default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  <w:r w:rsidRPr="006161EC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2)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(надзора) на автомобильном транспорте</w:t>
      </w:r>
      <w:r w:rsidR="00052405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>, городском наземном электрическом</w:t>
      </w:r>
      <w:r w:rsidRPr="006161EC"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  <w:t xml:space="preserve"> и в дорожном хозяйстве в области организации регулярных перевозок;</w:t>
      </w:r>
    </w:p>
    <w:p w:rsidR="0008657F" w:rsidRPr="00046826" w:rsidRDefault="0008657F" w:rsidP="000865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826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6161EC" w:rsidRDefault="006161EC" w:rsidP="006161EC">
      <w:pPr>
        <w:pStyle w:val="Default"/>
        <w:ind w:firstLine="709"/>
        <w:jc w:val="both"/>
        <w:rPr>
          <w:rFonts w:ascii="PT Astra Serif" w:eastAsia="Calibri" w:hAnsi="PT Astra Serif" w:cs="PT Astra Serif"/>
          <w:color w:val="auto"/>
          <w:sz w:val="28"/>
          <w:szCs w:val="28"/>
          <w:lang w:eastAsia="en-US"/>
        </w:rPr>
      </w:pPr>
    </w:p>
    <w:p w:rsidR="00C6367E" w:rsidRPr="00176D9C" w:rsidRDefault="00C6367E" w:rsidP="00AE7B2F">
      <w:pPr>
        <w:adjustRightInd w:val="0"/>
        <w:ind w:left="709"/>
        <w:contextualSpacing/>
        <w:jc w:val="center"/>
        <w:rPr>
          <w:rFonts w:ascii="PT Astra Serif" w:eastAsia="Calibri" w:hAnsi="PT Astra Serif" w:cs="PT Astra Serif"/>
          <w:b/>
          <w:sz w:val="28"/>
          <w:szCs w:val="28"/>
        </w:rPr>
      </w:pPr>
    </w:p>
    <w:p w:rsidR="003B29CA" w:rsidRPr="00176D9C" w:rsidRDefault="003B29CA" w:rsidP="00AE7B2F">
      <w:pPr>
        <w:adjustRightInd w:val="0"/>
        <w:ind w:left="709"/>
        <w:contextualSpacing/>
        <w:jc w:val="center"/>
        <w:rPr>
          <w:rFonts w:ascii="PT Astra Serif" w:eastAsia="Calibri" w:hAnsi="PT Astra Serif" w:cs="PT Astra Serif"/>
          <w:b/>
          <w:sz w:val="28"/>
          <w:szCs w:val="28"/>
        </w:rPr>
      </w:pPr>
    </w:p>
    <w:p w:rsidR="00AE7B2F" w:rsidRPr="00AE7B2F" w:rsidRDefault="00AE7B2F" w:rsidP="00AE7B2F">
      <w:pPr>
        <w:adjustRightInd w:val="0"/>
        <w:ind w:left="709"/>
        <w:contextualSpacing/>
        <w:jc w:val="center"/>
        <w:rPr>
          <w:rFonts w:ascii="PT Astra Serif" w:eastAsia="Calibri" w:hAnsi="PT Astra Serif" w:cs="PT Astra Serif"/>
          <w:b/>
          <w:sz w:val="28"/>
          <w:szCs w:val="28"/>
        </w:rPr>
      </w:pPr>
      <w:r w:rsidRPr="00AE7B2F">
        <w:rPr>
          <w:rFonts w:ascii="PT Astra Serif" w:eastAsia="Calibri" w:hAnsi="PT Astra Serif" w:cs="PT Astra Serif"/>
          <w:b/>
          <w:sz w:val="28"/>
          <w:szCs w:val="28"/>
          <w:lang w:val="en-US"/>
        </w:rPr>
        <w:t>II</w:t>
      </w:r>
      <w:r w:rsidRPr="00AE7B2F">
        <w:rPr>
          <w:rFonts w:ascii="PT Astra Serif" w:eastAsia="Calibri" w:hAnsi="PT Astra Serif" w:cs="PT Astra Serif"/>
          <w:b/>
          <w:sz w:val="28"/>
          <w:szCs w:val="28"/>
        </w:rPr>
        <w:t>. Цели и задачи программы</w:t>
      </w:r>
    </w:p>
    <w:p w:rsidR="00CD4C9D" w:rsidRPr="00E41F9F" w:rsidRDefault="00AE3D77" w:rsidP="009B576A">
      <w:pPr>
        <w:pStyle w:val="ad"/>
        <w:autoSpaceDE w:val="0"/>
        <w:adjustRightInd w:val="0"/>
        <w:spacing w:after="0" w:line="240" w:lineRule="auto"/>
        <w:ind w:left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F43E02">
        <w:rPr>
          <w:rFonts w:ascii="PT Astra Serif" w:eastAsia="Calibri" w:hAnsi="PT Astra Serif" w:cs="PT Astra Serif"/>
          <w:sz w:val="28"/>
          <w:szCs w:val="28"/>
        </w:rPr>
        <w:t>Целью (целями)</w:t>
      </w:r>
      <w:r w:rsidR="00CD4C9D" w:rsidRPr="00F43E02">
        <w:rPr>
          <w:rFonts w:ascii="PT Astra Serif" w:eastAsia="Calibri" w:hAnsi="PT Astra Serif" w:cs="PT Astra Serif"/>
          <w:sz w:val="28"/>
          <w:szCs w:val="28"/>
        </w:rPr>
        <w:t xml:space="preserve"> профилактической работы является:</w:t>
      </w:r>
    </w:p>
    <w:p w:rsidR="00046826" w:rsidRPr="00046826" w:rsidRDefault="00046826" w:rsidP="009B576A">
      <w:pPr>
        <w:spacing w:after="0" w:line="240" w:lineRule="auto"/>
        <w:ind w:firstLine="567"/>
        <w:jc w:val="both"/>
        <w:rPr>
          <w:sz w:val="28"/>
          <w:szCs w:val="28"/>
        </w:rPr>
      </w:pPr>
      <w:r w:rsidRPr="00046826">
        <w:rPr>
          <w:sz w:val="28"/>
          <w:szCs w:val="28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46826" w:rsidRPr="00046826" w:rsidRDefault="00046826" w:rsidP="009B576A">
      <w:pPr>
        <w:spacing w:after="0" w:line="240" w:lineRule="auto"/>
        <w:ind w:firstLine="567"/>
        <w:jc w:val="both"/>
        <w:rPr>
          <w:sz w:val="28"/>
          <w:szCs w:val="28"/>
        </w:rPr>
      </w:pPr>
      <w:r w:rsidRPr="00046826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46826" w:rsidRPr="00046826" w:rsidRDefault="00046826" w:rsidP="009B576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6826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46826" w:rsidRPr="00046826" w:rsidRDefault="00046826" w:rsidP="009B576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6826">
        <w:rPr>
          <w:sz w:val="28"/>
          <w:szCs w:val="28"/>
        </w:rPr>
        <w:t xml:space="preserve"> снижение административной нагрузки на контролируемых лиц;</w:t>
      </w:r>
    </w:p>
    <w:p w:rsidR="00046826" w:rsidRPr="00046826" w:rsidRDefault="00046826" w:rsidP="009B576A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6826">
        <w:rPr>
          <w:sz w:val="28"/>
          <w:szCs w:val="28"/>
        </w:rPr>
        <w:t xml:space="preserve"> снижение размера ущерба, причиняемого охраняемым законом ценностям.</w:t>
      </w:r>
    </w:p>
    <w:p w:rsidR="00046826" w:rsidRPr="00046826" w:rsidRDefault="00046826" w:rsidP="00046826">
      <w:pPr>
        <w:spacing w:after="0" w:line="240" w:lineRule="auto"/>
        <w:ind w:firstLine="567"/>
        <w:rPr>
          <w:sz w:val="28"/>
          <w:szCs w:val="28"/>
        </w:rPr>
      </w:pPr>
    </w:p>
    <w:p w:rsidR="00CD4C9D" w:rsidRDefault="00CD4C9D" w:rsidP="00715433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6719B0">
        <w:rPr>
          <w:rFonts w:ascii="PT Astra Serif" w:eastAsia="Calibri" w:hAnsi="PT Astra Serif" w:cs="PT Astra Serif"/>
          <w:sz w:val="28"/>
          <w:szCs w:val="28"/>
        </w:rPr>
        <w:t>Задачами профилактической работы являются:</w:t>
      </w:r>
    </w:p>
    <w:p w:rsidR="00046826" w:rsidRPr="00046826" w:rsidRDefault="00046826" w:rsidP="00715433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046826">
        <w:rPr>
          <w:sz w:val="28"/>
          <w:szCs w:val="28"/>
        </w:rPr>
        <w:t>- укрепление системы профилактики нарушений обязательных требований;</w:t>
      </w:r>
    </w:p>
    <w:p w:rsidR="00715433" w:rsidRDefault="00715433" w:rsidP="00715433">
      <w:pPr>
        <w:pStyle w:val="ad"/>
        <w:numPr>
          <w:ilvl w:val="0"/>
          <w:numId w:val="3"/>
        </w:numPr>
        <w:tabs>
          <w:tab w:val="left" w:pos="1069"/>
        </w:tabs>
        <w:autoSpaceDE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15433">
        <w:rPr>
          <w:rFonts w:ascii="PT Astra Serif" w:eastAsia="Calibri" w:hAnsi="PT Astra Serif" w:cs="PT Astra Serif"/>
          <w:sz w:val="28"/>
          <w:szCs w:val="28"/>
        </w:rPr>
        <w:t>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715433" w:rsidRDefault="00715433" w:rsidP="00715433">
      <w:pPr>
        <w:pStyle w:val="ad"/>
        <w:numPr>
          <w:ilvl w:val="0"/>
          <w:numId w:val="3"/>
        </w:numPr>
        <w:tabs>
          <w:tab w:val="left" w:pos="1069"/>
        </w:tabs>
        <w:autoSpaceDE w:val="0"/>
        <w:adjustRightInd w:val="0"/>
        <w:spacing w:after="0" w:line="240" w:lineRule="auto"/>
        <w:ind w:left="0"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715433">
        <w:rPr>
          <w:rFonts w:ascii="PT Astra Serif" w:eastAsia="Calibri" w:hAnsi="PT Astra Serif" w:cs="PT Astra Serif"/>
          <w:sz w:val="28"/>
          <w:szCs w:val="28"/>
        </w:rPr>
        <w:t>повышение правосознания и правовой культуры подко</w:t>
      </w:r>
      <w:r w:rsidR="004861D9">
        <w:rPr>
          <w:rFonts w:ascii="PT Astra Serif" w:eastAsia="Calibri" w:hAnsi="PT Astra Serif" w:cs="PT Astra Serif"/>
          <w:sz w:val="28"/>
          <w:szCs w:val="28"/>
        </w:rPr>
        <w:t>нтрольных субъектов;</w:t>
      </w:r>
    </w:p>
    <w:p w:rsidR="0099261E" w:rsidRPr="00B752CE" w:rsidRDefault="00B752CE" w:rsidP="00046826">
      <w:pPr>
        <w:tabs>
          <w:tab w:val="left" w:pos="993"/>
        </w:tabs>
        <w:suppressAutoHyphens w:val="0"/>
        <w:autoSpaceDE w:val="0"/>
        <w:adjustRightInd w:val="0"/>
        <w:spacing w:after="0"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D9">
        <w:rPr>
          <w:sz w:val="28"/>
          <w:szCs w:val="28"/>
        </w:rPr>
        <w:t>с</w:t>
      </w:r>
      <w:r w:rsidR="0099261E" w:rsidRPr="00B752CE">
        <w:rPr>
          <w:sz w:val="28"/>
          <w:szCs w:val="28"/>
        </w:rPr>
        <w:t>нижение рисков причинения вреда (ущерба) охраняемым законом ценностям;</w:t>
      </w:r>
    </w:p>
    <w:p w:rsidR="0099261E" w:rsidRPr="001C388D" w:rsidRDefault="004861D9" w:rsidP="00046826">
      <w:pPr>
        <w:pStyle w:val="Default"/>
        <w:tabs>
          <w:tab w:val="left" w:pos="851"/>
        </w:tabs>
        <w:suppressAutoHyphens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1C388D">
        <w:rPr>
          <w:sz w:val="28"/>
          <w:szCs w:val="28"/>
        </w:rPr>
        <w:t>-</w:t>
      </w:r>
      <w:r w:rsidR="001C388D" w:rsidRPr="001C388D">
        <w:rPr>
          <w:sz w:val="28"/>
          <w:szCs w:val="28"/>
        </w:rPr>
        <w:t xml:space="preserve"> создание системы консультирования контролируемых лиц и их представителей,в том числе с использованием современных информационно-телекоммуникационных технологий.</w:t>
      </w:r>
    </w:p>
    <w:p w:rsidR="00CA266B" w:rsidRPr="0099261E" w:rsidRDefault="00CA266B" w:rsidP="00E2329A">
      <w:pPr>
        <w:pStyle w:val="Default"/>
        <w:tabs>
          <w:tab w:val="left" w:pos="851"/>
        </w:tabs>
        <w:suppressAutoHyphens w:val="0"/>
        <w:adjustRightInd w:val="0"/>
        <w:jc w:val="both"/>
        <w:textAlignment w:val="auto"/>
        <w:rPr>
          <w:sz w:val="28"/>
          <w:szCs w:val="28"/>
        </w:rPr>
      </w:pPr>
    </w:p>
    <w:p w:rsidR="00CD4C9D" w:rsidRDefault="00CD4C9D" w:rsidP="00AE3D77">
      <w:pPr>
        <w:pStyle w:val="Default"/>
        <w:ind w:firstLine="54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A37D40" w:rsidRPr="00A37D40" w:rsidRDefault="00A37D40" w:rsidP="00A37D40">
      <w:pPr>
        <w:autoSpaceDE w:val="0"/>
        <w:spacing w:after="0" w:line="240" w:lineRule="auto"/>
        <w:ind w:firstLine="54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A37D40">
        <w:rPr>
          <w:rFonts w:ascii="PT Astra Serif" w:hAnsi="PT Astra Serif"/>
          <w:b/>
          <w:bCs/>
          <w:color w:val="000000"/>
          <w:sz w:val="28"/>
          <w:szCs w:val="28"/>
          <w:lang w:val="en-US" w:eastAsia="ru-RU"/>
        </w:rPr>
        <w:t>III</w:t>
      </w:r>
      <w:r w:rsidRPr="00A37D40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. Перечень профилактических мероприятий, сроки (периодичность) их проведения</w:t>
      </w:r>
    </w:p>
    <w:p w:rsidR="00A37D40" w:rsidRPr="00A37D40" w:rsidRDefault="00A37D40" w:rsidP="00A37D40">
      <w:pPr>
        <w:autoSpaceDE w:val="0"/>
        <w:spacing w:after="0" w:line="240" w:lineRule="auto"/>
        <w:ind w:firstLine="54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p w:rsidR="00A37D40" w:rsidRDefault="00A37D40" w:rsidP="00A37D40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A37D40">
        <w:rPr>
          <w:rFonts w:ascii="PT Astra Serif" w:hAnsi="PT Astra Serif"/>
          <w:sz w:val="28"/>
          <w:szCs w:val="28"/>
        </w:rPr>
        <w:t>Профилактические мероприятия обязательных требований на 2022 год проводятся по средствам</w:t>
      </w:r>
      <w:r w:rsidR="003710FC">
        <w:rPr>
          <w:rFonts w:ascii="PT Astra Serif" w:hAnsi="PT Astra Serif"/>
          <w:sz w:val="28"/>
          <w:szCs w:val="28"/>
        </w:rPr>
        <w:t xml:space="preserve">: </w:t>
      </w:r>
    </w:p>
    <w:tbl>
      <w:tblPr>
        <w:tblStyle w:val="af"/>
        <w:tblW w:w="0" w:type="auto"/>
        <w:tblLook w:val="04A0"/>
      </w:tblPr>
      <w:tblGrid>
        <w:gridCol w:w="659"/>
        <w:gridCol w:w="2623"/>
        <w:gridCol w:w="4197"/>
        <w:gridCol w:w="2471"/>
      </w:tblGrid>
      <w:tr w:rsidR="00CA266B" w:rsidRPr="00046826" w:rsidTr="00046826">
        <w:trPr>
          <w:trHeight w:val="564"/>
        </w:trPr>
        <w:tc>
          <w:tcPr>
            <w:tcW w:w="659" w:type="dxa"/>
          </w:tcPr>
          <w:p w:rsidR="00CA266B" w:rsidRPr="00046826" w:rsidRDefault="00CA266B" w:rsidP="000275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№</w:t>
            </w:r>
          </w:p>
          <w:p w:rsidR="00CA266B" w:rsidRPr="00046826" w:rsidRDefault="00CA266B" w:rsidP="00027513">
            <w:pPr>
              <w:autoSpaceDE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п/п</w:t>
            </w:r>
          </w:p>
        </w:tc>
        <w:tc>
          <w:tcPr>
            <w:tcW w:w="2623" w:type="dxa"/>
          </w:tcPr>
          <w:p w:rsidR="00CA266B" w:rsidRPr="00046826" w:rsidRDefault="00CA266B" w:rsidP="00027513">
            <w:pPr>
              <w:autoSpaceDE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197" w:type="dxa"/>
          </w:tcPr>
          <w:p w:rsidR="00CA266B" w:rsidRPr="00046826" w:rsidRDefault="0022217D" w:rsidP="00027513">
            <w:pPr>
              <w:autoSpaceDE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471" w:type="dxa"/>
          </w:tcPr>
          <w:p w:rsidR="00CA266B" w:rsidRPr="00046826" w:rsidRDefault="00CA266B" w:rsidP="00027513">
            <w:pPr>
              <w:autoSpaceDE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Ответственные за мероприятие</w:t>
            </w:r>
          </w:p>
        </w:tc>
      </w:tr>
      <w:tr w:rsidR="009F3A6C" w:rsidRPr="00046826" w:rsidTr="00046826">
        <w:tc>
          <w:tcPr>
            <w:tcW w:w="659" w:type="dxa"/>
          </w:tcPr>
          <w:p w:rsidR="009F3A6C" w:rsidRPr="00046826" w:rsidRDefault="0022217D" w:rsidP="009F3A6C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9F3A6C" w:rsidRPr="00046826" w:rsidRDefault="0022217D" w:rsidP="009F3A6C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rFonts w:ascii="PT Astra Serif" w:hAnsi="PT Astra Serif"/>
                <w:b/>
                <w:sz w:val="28"/>
                <w:szCs w:val="28"/>
              </w:rPr>
              <w:t>Информирование</w:t>
            </w:r>
          </w:p>
        </w:tc>
        <w:tc>
          <w:tcPr>
            <w:tcW w:w="4197" w:type="dxa"/>
          </w:tcPr>
          <w:p w:rsidR="0022217D" w:rsidRPr="00046826" w:rsidRDefault="0022217D" w:rsidP="0022217D">
            <w:pPr>
              <w:rPr>
                <w:color w:val="000000"/>
                <w:sz w:val="28"/>
                <w:szCs w:val="28"/>
              </w:rPr>
            </w:pPr>
            <w:r w:rsidRPr="00046826">
              <w:rPr>
                <w:color w:val="000000"/>
                <w:sz w:val="28"/>
                <w:szCs w:val="28"/>
              </w:rPr>
              <w:t>По мере выхода новых нормативных правовых актов или внесения изменений в действующие нормативные правовые акты</w:t>
            </w:r>
          </w:p>
          <w:p w:rsidR="009F3A6C" w:rsidRPr="00046826" w:rsidRDefault="0022217D" w:rsidP="00046826">
            <w:pPr>
              <w:spacing w:after="0" w:line="240" w:lineRule="auto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 xml:space="preserve">(информирование осуществляется посредством размещения сведений, предусмотренных частью 3 </w:t>
            </w:r>
            <w:r w:rsidRPr="00046826">
              <w:rPr>
                <w:sz w:val="28"/>
                <w:szCs w:val="28"/>
              </w:rPr>
              <w:lastRenderedPageBreak/>
              <w:t xml:space="preserve">статьи 46 Федерального закона № 248-ФЗ, на официальных сайтах Администрации </w:t>
            </w:r>
            <w:r w:rsidR="00046826">
              <w:rPr>
                <w:sz w:val="28"/>
                <w:szCs w:val="28"/>
              </w:rPr>
              <w:t>Горномарийского муниципального района</w:t>
            </w:r>
            <w:r w:rsidRPr="00046826">
              <w:rPr>
                <w:sz w:val="28"/>
                <w:szCs w:val="28"/>
              </w:rPr>
              <w:t xml:space="preserve"> в информационно-телекоммуникационной сети «Интернет», в средствах массовой информации, в иных формах)</w:t>
            </w:r>
          </w:p>
        </w:tc>
        <w:tc>
          <w:tcPr>
            <w:tcW w:w="2471" w:type="dxa"/>
          </w:tcPr>
          <w:p w:rsidR="009F3A6C" w:rsidRPr="00046826" w:rsidRDefault="009F3A6C" w:rsidP="009F3A6C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lastRenderedPageBreak/>
              <w:t>Отдел архитектуры, муниципального хозяйства и ГОЧС</w:t>
            </w:r>
          </w:p>
        </w:tc>
      </w:tr>
      <w:tr w:rsidR="009F3A6C" w:rsidRPr="00046826" w:rsidTr="00046826">
        <w:tc>
          <w:tcPr>
            <w:tcW w:w="659" w:type="dxa"/>
          </w:tcPr>
          <w:p w:rsidR="009F3A6C" w:rsidRPr="00046826" w:rsidRDefault="009F3A6C" w:rsidP="0022217D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2623" w:type="dxa"/>
          </w:tcPr>
          <w:p w:rsidR="009F3A6C" w:rsidRPr="00046826" w:rsidRDefault="0022217D" w:rsidP="0022217D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b/>
                <w:sz w:val="28"/>
                <w:szCs w:val="28"/>
              </w:rPr>
              <w:t>Консультирование</w:t>
            </w:r>
          </w:p>
        </w:tc>
        <w:tc>
          <w:tcPr>
            <w:tcW w:w="4197" w:type="dxa"/>
          </w:tcPr>
          <w:p w:rsidR="0022217D" w:rsidRPr="00046826" w:rsidRDefault="0022217D" w:rsidP="0022217D">
            <w:pPr>
              <w:autoSpaceDE w:val="0"/>
              <w:adjustRightInd w:val="0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 xml:space="preserve">По мере поступления обращения контролируемого лица или его представителя </w:t>
            </w:r>
          </w:p>
          <w:p w:rsidR="009F3A6C" w:rsidRPr="00046826" w:rsidRDefault="0022217D" w:rsidP="0022217D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 xml:space="preserve">(консультирование может осуществляться по телефону, посредством видео- конференц-связи, на личном приеме, либо в ходе проведения профилактических и контрольных мероприятий) </w:t>
            </w:r>
          </w:p>
        </w:tc>
        <w:tc>
          <w:tcPr>
            <w:tcW w:w="2471" w:type="dxa"/>
          </w:tcPr>
          <w:p w:rsidR="009F3A6C" w:rsidRPr="00046826" w:rsidRDefault="009F3A6C" w:rsidP="009F3A6C">
            <w:pPr>
              <w:autoSpaceDE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Отдел архитектуры, муниципального хозяйства и ГОЧС</w:t>
            </w:r>
          </w:p>
        </w:tc>
      </w:tr>
    </w:tbl>
    <w:p w:rsidR="00CA266B" w:rsidRDefault="00CA266B" w:rsidP="00A37D40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46826" w:rsidRPr="00046826" w:rsidRDefault="00046826" w:rsidP="00046826">
      <w:pPr>
        <w:ind w:firstLine="567"/>
        <w:jc w:val="both"/>
        <w:rPr>
          <w:sz w:val="28"/>
          <w:szCs w:val="28"/>
        </w:rPr>
      </w:pPr>
      <w:r w:rsidRPr="00046826">
        <w:rPr>
          <w:sz w:val="28"/>
          <w:szCs w:val="28"/>
        </w:rPr>
        <w:t>Обобщение правоприменительной практики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Горномарийского муниципального района осуществляется 1 раз в год на официальном сайте информационно-телекоммуникационной сети «Интернет».</w:t>
      </w:r>
    </w:p>
    <w:p w:rsidR="003710FC" w:rsidRPr="00A37D40" w:rsidRDefault="003710FC" w:rsidP="00A37D40">
      <w:pPr>
        <w:autoSpaceDE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37D40" w:rsidRPr="00A37D40" w:rsidRDefault="00A37D40" w:rsidP="00A37D40">
      <w:pPr>
        <w:suppressAutoHyphens w:val="0"/>
        <w:autoSpaceDE w:val="0"/>
        <w:adjustRightInd w:val="0"/>
        <w:ind w:firstLine="851"/>
        <w:jc w:val="both"/>
        <w:textAlignment w:val="auto"/>
        <w:rPr>
          <w:rFonts w:ascii="PT Astra Serif" w:eastAsia="Calibri" w:hAnsi="PT Astra Serif" w:cs="PT Astra Serif"/>
          <w:sz w:val="28"/>
          <w:szCs w:val="28"/>
        </w:rPr>
      </w:pPr>
    </w:p>
    <w:p w:rsidR="00A37D40" w:rsidRPr="00A37D40" w:rsidRDefault="00A37D40" w:rsidP="00A37D40">
      <w:pPr>
        <w:autoSpaceDE w:val="0"/>
        <w:spacing w:after="0" w:line="240" w:lineRule="auto"/>
        <w:ind w:firstLine="54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  <w:r w:rsidRPr="00A37D40">
        <w:rPr>
          <w:rFonts w:ascii="PT Astra Serif" w:hAnsi="PT Astra Serif"/>
          <w:b/>
          <w:bCs/>
          <w:color w:val="000000"/>
          <w:sz w:val="28"/>
          <w:szCs w:val="28"/>
          <w:lang w:val="en-US" w:eastAsia="ru-RU"/>
        </w:rPr>
        <w:t>IV</w:t>
      </w:r>
      <w:r w:rsidRPr="00A37D40"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  <w:t>. Показатели результативности и эффективности программы профилактики</w:t>
      </w:r>
    </w:p>
    <w:p w:rsidR="00A37D40" w:rsidRPr="00A37D40" w:rsidRDefault="00A37D40" w:rsidP="00A37D40">
      <w:pPr>
        <w:autoSpaceDE w:val="0"/>
        <w:spacing w:after="0" w:line="240" w:lineRule="auto"/>
        <w:ind w:firstLine="540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24"/>
        <w:gridCol w:w="2835"/>
      </w:tblGrid>
      <w:tr w:rsidR="00046826" w:rsidRPr="00046826" w:rsidTr="0004682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826" w:rsidRPr="00046826" w:rsidRDefault="00046826" w:rsidP="00046826">
            <w:pPr>
              <w:jc w:val="center"/>
              <w:rPr>
                <w:b/>
                <w:sz w:val="28"/>
                <w:szCs w:val="28"/>
              </w:rPr>
            </w:pPr>
            <w:r w:rsidRPr="00046826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jc w:val="center"/>
              <w:rPr>
                <w:b/>
                <w:sz w:val="28"/>
                <w:szCs w:val="28"/>
              </w:rPr>
            </w:pPr>
            <w:r w:rsidRPr="00046826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jc w:val="center"/>
              <w:rPr>
                <w:b/>
                <w:sz w:val="28"/>
                <w:szCs w:val="28"/>
              </w:rPr>
            </w:pPr>
            <w:r w:rsidRPr="00046826">
              <w:rPr>
                <w:b/>
                <w:sz w:val="28"/>
                <w:szCs w:val="28"/>
              </w:rPr>
              <w:t>Величина</w:t>
            </w:r>
          </w:p>
        </w:tc>
      </w:tr>
      <w:tr w:rsidR="00046826" w:rsidRPr="00046826" w:rsidTr="00046826">
        <w:trPr>
          <w:trHeight w:hRule="exact" w:val="2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ind w:firstLine="567"/>
              <w:jc w:val="center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11.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pStyle w:val="ConsPlusNormal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826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046826" w:rsidRPr="00046826" w:rsidRDefault="00046826" w:rsidP="00BC7B7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jc w:val="center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100%</w:t>
            </w:r>
          </w:p>
        </w:tc>
      </w:tr>
      <w:tr w:rsidR="00046826" w:rsidRPr="00046826" w:rsidTr="00046826">
        <w:trPr>
          <w:trHeight w:hRule="exact" w:val="1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ind w:firstLine="567"/>
              <w:jc w:val="center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autoSpaceDE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46826" w:rsidRPr="00046826" w:rsidRDefault="00046826" w:rsidP="00BC7B7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jc w:val="center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Исполнено / Не исполнено</w:t>
            </w:r>
          </w:p>
        </w:tc>
      </w:tr>
      <w:tr w:rsidR="00046826" w:rsidRPr="00046826" w:rsidTr="00046826">
        <w:trPr>
          <w:trHeight w:hRule="exact" w:val="9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046826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46826" w:rsidRPr="00046826" w:rsidRDefault="00046826" w:rsidP="00BC7B7E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6826" w:rsidRPr="00046826" w:rsidRDefault="00046826" w:rsidP="00BC7B7E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046826">
              <w:rPr>
                <w:sz w:val="28"/>
                <w:szCs w:val="28"/>
              </w:rPr>
              <w:t>100%</w:t>
            </w:r>
          </w:p>
        </w:tc>
      </w:tr>
    </w:tbl>
    <w:p w:rsidR="0081714C" w:rsidRPr="00A37D40" w:rsidRDefault="0081714C" w:rsidP="00A37D40">
      <w:pPr>
        <w:spacing w:after="0" w:line="24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A37D40" w:rsidRPr="00A37D40" w:rsidRDefault="00A37D40" w:rsidP="00A37D40">
      <w:pPr>
        <w:spacing w:after="0" w:line="240" w:lineRule="auto"/>
        <w:rPr>
          <w:rFonts w:ascii="PT Astra Serif" w:hAnsi="PT Astra Serif"/>
        </w:rPr>
      </w:pPr>
    </w:p>
    <w:sectPr w:rsidR="00A37D40" w:rsidRPr="00A37D40" w:rsidSect="00CD4C9D">
      <w:headerReference w:type="first" r:id="rId10"/>
      <w:pgSz w:w="11906" w:h="16838"/>
      <w:pgMar w:top="709" w:right="567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1A1" w:rsidRDefault="00CD41A1" w:rsidP="0078657A">
      <w:pPr>
        <w:spacing w:after="0" w:line="240" w:lineRule="auto"/>
      </w:pPr>
      <w:r>
        <w:separator/>
      </w:r>
    </w:p>
  </w:endnote>
  <w:endnote w:type="continuationSeparator" w:id="1">
    <w:p w:rsidR="00CD41A1" w:rsidRDefault="00CD41A1" w:rsidP="0078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1A1" w:rsidRDefault="00CD41A1" w:rsidP="0078657A">
      <w:pPr>
        <w:spacing w:after="0" w:line="240" w:lineRule="auto"/>
      </w:pPr>
      <w:r w:rsidRPr="0078657A">
        <w:rPr>
          <w:color w:val="000000"/>
        </w:rPr>
        <w:separator/>
      </w:r>
    </w:p>
  </w:footnote>
  <w:footnote w:type="continuationSeparator" w:id="1">
    <w:p w:rsidR="00CD41A1" w:rsidRDefault="00CD41A1" w:rsidP="0078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164" w:rsidRPr="00F75164" w:rsidRDefault="00F75164" w:rsidP="00F75164">
    <w:pPr>
      <w:pStyle w:val="a6"/>
      <w:jc w:val="right"/>
      <w:rPr>
        <w:b/>
        <w:sz w:val="32"/>
        <w:szCs w:val="32"/>
      </w:rPr>
    </w:pPr>
    <w:r w:rsidRPr="00F75164">
      <w:rPr>
        <w:b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EA4"/>
    <w:multiLevelType w:val="hybridMultilevel"/>
    <w:tmpl w:val="617892BE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1226" w:hanging="37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2E8262FF"/>
    <w:multiLevelType w:val="hybridMultilevel"/>
    <w:tmpl w:val="2B06E8B8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C2D4F"/>
    <w:multiLevelType w:val="hybridMultilevel"/>
    <w:tmpl w:val="B4F47674"/>
    <w:lvl w:ilvl="0" w:tplc="7BC6D2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CB36F3"/>
    <w:multiLevelType w:val="hybridMultilevel"/>
    <w:tmpl w:val="31562A1A"/>
    <w:lvl w:ilvl="0" w:tplc="7BC6D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ED953E6"/>
    <w:multiLevelType w:val="multilevel"/>
    <w:tmpl w:val="C540B7E8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2A478A"/>
    <w:multiLevelType w:val="hybridMultilevel"/>
    <w:tmpl w:val="23EEACBC"/>
    <w:lvl w:ilvl="0" w:tplc="F54AAC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57A"/>
    <w:rsid w:val="00002903"/>
    <w:rsid w:val="00027513"/>
    <w:rsid w:val="00046826"/>
    <w:rsid w:val="00052405"/>
    <w:rsid w:val="0008657F"/>
    <w:rsid w:val="00094E41"/>
    <w:rsid w:val="000E195A"/>
    <w:rsid w:val="000E3A0B"/>
    <w:rsid w:val="00112E8B"/>
    <w:rsid w:val="0011390F"/>
    <w:rsid w:val="00125C0D"/>
    <w:rsid w:val="00131318"/>
    <w:rsid w:val="00136D29"/>
    <w:rsid w:val="00176D9C"/>
    <w:rsid w:val="00183D55"/>
    <w:rsid w:val="001A0B63"/>
    <w:rsid w:val="001C388D"/>
    <w:rsid w:val="00204B84"/>
    <w:rsid w:val="0022217D"/>
    <w:rsid w:val="0023662B"/>
    <w:rsid w:val="002954DD"/>
    <w:rsid w:val="002A2C7C"/>
    <w:rsid w:val="002D7214"/>
    <w:rsid w:val="002F0229"/>
    <w:rsid w:val="00310F7F"/>
    <w:rsid w:val="003257C9"/>
    <w:rsid w:val="003263DD"/>
    <w:rsid w:val="003532C5"/>
    <w:rsid w:val="00357868"/>
    <w:rsid w:val="003675C8"/>
    <w:rsid w:val="003710FC"/>
    <w:rsid w:val="00373405"/>
    <w:rsid w:val="003973D1"/>
    <w:rsid w:val="003A7191"/>
    <w:rsid w:val="003B28C9"/>
    <w:rsid w:val="003B29CA"/>
    <w:rsid w:val="003C2C29"/>
    <w:rsid w:val="003D7BEB"/>
    <w:rsid w:val="003F24F2"/>
    <w:rsid w:val="004000E4"/>
    <w:rsid w:val="0040133E"/>
    <w:rsid w:val="00402280"/>
    <w:rsid w:val="0043255E"/>
    <w:rsid w:val="0043546E"/>
    <w:rsid w:val="00466DDB"/>
    <w:rsid w:val="00482B65"/>
    <w:rsid w:val="004847B0"/>
    <w:rsid w:val="004861D9"/>
    <w:rsid w:val="00486DEB"/>
    <w:rsid w:val="004908DE"/>
    <w:rsid w:val="00493057"/>
    <w:rsid w:val="004D065E"/>
    <w:rsid w:val="004E27C2"/>
    <w:rsid w:val="004F476B"/>
    <w:rsid w:val="00505059"/>
    <w:rsid w:val="005237A5"/>
    <w:rsid w:val="005336F9"/>
    <w:rsid w:val="005564A3"/>
    <w:rsid w:val="00564D88"/>
    <w:rsid w:val="005C6EB3"/>
    <w:rsid w:val="005E6FFF"/>
    <w:rsid w:val="00606884"/>
    <w:rsid w:val="006124B6"/>
    <w:rsid w:val="006161EC"/>
    <w:rsid w:val="006247B1"/>
    <w:rsid w:val="00634AAA"/>
    <w:rsid w:val="0066130D"/>
    <w:rsid w:val="00661FF6"/>
    <w:rsid w:val="00665427"/>
    <w:rsid w:val="0068261D"/>
    <w:rsid w:val="006E217B"/>
    <w:rsid w:val="006F38EC"/>
    <w:rsid w:val="006F50C1"/>
    <w:rsid w:val="00714FC1"/>
    <w:rsid w:val="00715433"/>
    <w:rsid w:val="00727C97"/>
    <w:rsid w:val="0078657A"/>
    <w:rsid w:val="007C5921"/>
    <w:rsid w:val="007D4C8C"/>
    <w:rsid w:val="008128A3"/>
    <w:rsid w:val="0081714C"/>
    <w:rsid w:val="00834ED9"/>
    <w:rsid w:val="008403C5"/>
    <w:rsid w:val="008479F1"/>
    <w:rsid w:val="00853E33"/>
    <w:rsid w:val="00857EA7"/>
    <w:rsid w:val="00861888"/>
    <w:rsid w:val="00863D08"/>
    <w:rsid w:val="00866D23"/>
    <w:rsid w:val="0086749A"/>
    <w:rsid w:val="0088159C"/>
    <w:rsid w:val="0089282B"/>
    <w:rsid w:val="008B4B01"/>
    <w:rsid w:val="008D266B"/>
    <w:rsid w:val="008E524A"/>
    <w:rsid w:val="009018A0"/>
    <w:rsid w:val="00901E62"/>
    <w:rsid w:val="00914171"/>
    <w:rsid w:val="00920201"/>
    <w:rsid w:val="0092198C"/>
    <w:rsid w:val="00965674"/>
    <w:rsid w:val="00965A28"/>
    <w:rsid w:val="00972338"/>
    <w:rsid w:val="00991CCD"/>
    <w:rsid w:val="0099261E"/>
    <w:rsid w:val="009A6791"/>
    <w:rsid w:val="009B1A77"/>
    <w:rsid w:val="009B576A"/>
    <w:rsid w:val="009C68AF"/>
    <w:rsid w:val="009C6B03"/>
    <w:rsid w:val="009D449C"/>
    <w:rsid w:val="009F3A6C"/>
    <w:rsid w:val="00A2659F"/>
    <w:rsid w:val="00A37D40"/>
    <w:rsid w:val="00A41710"/>
    <w:rsid w:val="00A54C84"/>
    <w:rsid w:val="00A9627A"/>
    <w:rsid w:val="00AB3051"/>
    <w:rsid w:val="00AB6FEC"/>
    <w:rsid w:val="00AE3D77"/>
    <w:rsid w:val="00AE6689"/>
    <w:rsid w:val="00AE7B2F"/>
    <w:rsid w:val="00B14BBC"/>
    <w:rsid w:val="00B24DB9"/>
    <w:rsid w:val="00B45CDE"/>
    <w:rsid w:val="00B45F98"/>
    <w:rsid w:val="00B61543"/>
    <w:rsid w:val="00B752CE"/>
    <w:rsid w:val="00BD0CE0"/>
    <w:rsid w:val="00BE6CA8"/>
    <w:rsid w:val="00BF58F0"/>
    <w:rsid w:val="00C03B08"/>
    <w:rsid w:val="00C04A91"/>
    <w:rsid w:val="00C15E55"/>
    <w:rsid w:val="00C250C7"/>
    <w:rsid w:val="00C37461"/>
    <w:rsid w:val="00C6367E"/>
    <w:rsid w:val="00C77A66"/>
    <w:rsid w:val="00C80BC0"/>
    <w:rsid w:val="00CA266B"/>
    <w:rsid w:val="00CA5920"/>
    <w:rsid w:val="00CA598F"/>
    <w:rsid w:val="00CC0C6D"/>
    <w:rsid w:val="00CC45B7"/>
    <w:rsid w:val="00CD41A1"/>
    <w:rsid w:val="00CD4C9D"/>
    <w:rsid w:val="00D76EF2"/>
    <w:rsid w:val="00D917AB"/>
    <w:rsid w:val="00E21E36"/>
    <w:rsid w:val="00E22D1C"/>
    <w:rsid w:val="00E2329A"/>
    <w:rsid w:val="00E41F9F"/>
    <w:rsid w:val="00E95289"/>
    <w:rsid w:val="00EF38AF"/>
    <w:rsid w:val="00F122E0"/>
    <w:rsid w:val="00F20E6F"/>
    <w:rsid w:val="00F25E04"/>
    <w:rsid w:val="00F43E02"/>
    <w:rsid w:val="00F60B2E"/>
    <w:rsid w:val="00F75164"/>
    <w:rsid w:val="00F810FE"/>
    <w:rsid w:val="00FA6057"/>
    <w:rsid w:val="00FC1F6D"/>
    <w:rsid w:val="00FD1093"/>
    <w:rsid w:val="00FD7539"/>
    <w:rsid w:val="00FE5D1E"/>
    <w:rsid w:val="00FE65F9"/>
    <w:rsid w:val="00FF3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57A"/>
    <w:pPr>
      <w:suppressAutoHyphens/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8657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Title"/>
    <w:basedOn w:val="a"/>
    <w:rsid w:val="0078657A"/>
    <w:pPr>
      <w:overflowPunct w:val="0"/>
      <w:autoSpaceDE w:val="0"/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rsid w:val="007865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rsid w:val="0078657A"/>
    <w:pPr>
      <w:suppressAutoHyphens/>
    </w:pPr>
    <w:rPr>
      <w:rFonts w:ascii="Times New Roman" w:hAnsi="Times New Roman" w:cs="Times New Roman"/>
    </w:rPr>
  </w:style>
  <w:style w:type="paragraph" w:styleId="a5">
    <w:name w:val="caption"/>
    <w:basedOn w:val="a"/>
    <w:next w:val="a"/>
    <w:rsid w:val="0078657A"/>
    <w:pPr>
      <w:overflowPunct w:val="0"/>
      <w:autoSpaceDE w:val="0"/>
      <w:spacing w:after="0" w:line="240" w:lineRule="auto"/>
      <w:jc w:val="center"/>
    </w:pPr>
    <w:rPr>
      <w:b/>
      <w:sz w:val="52"/>
      <w:szCs w:val="20"/>
      <w:lang w:eastAsia="ru-RU"/>
    </w:rPr>
  </w:style>
  <w:style w:type="paragraph" w:styleId="a6">
    <w:name w:val="header"/>
    <w:basedOn w:val="a"/>
    <w:rsid w:val="00786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rsid w:val="0078657A"/>
    <w:rPr>
      <w:rFonts w:ascii="Times New Roman" w:hAnsi="Times New Roman" w:cs="Times New Roman"/>
    </w:rPr>
  </w:style>
  <w:style w:type="character" w:styleId="a8">
    <w:name w:val="page number"/>
    <w:rsid w:val="0078657A"/>
    <w:rPr>
      <w:rFonts w:cs="Times New Roman"/>
    </w:rPr>
  </w:style>
  <w:style w:type="paragraph" w:styleId="a9">
    <w:name w:val="Balloon Text"/>
    <w:basedOn w:val="a"/>
    <w:rsid w:val="007865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rsid w:val="007865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657A"/>
    <w:pPr>
      <w:widowControl w:val="0"/>
      <w:suppressAutoHyphens/>
      <w:autoSpaceDE w:val="0"/>
    </w:pPr>
    <w:rPr>
      <w:b/>
      <w:sz w:val="22"/>
    </w:rPr>
  </w:style>
  <w:style w:type="paragraph" w:styleId="ab">
    <w:name w:val="Normal (Web)"/>
    <w:basedOn w:val="a"/>
    <w:uiPriority w:val="99"/>
    <w:rsid w:val="0078657A"/>
    <w:pPr>
      <w:spacing w:before="32" w:after="32" w:line="240" w:lineRule="auto"/>
    </w:pPr>
    <w:rPr>
      <w:rFonts w:ascii="Arial" w:hAnsi="Arial" w:cs="Arial"/>
      <w:spacing w:val="2"/>
      <w:sz w:val="24"/>
      <w:szCs w:val="24"/>
      <w:lang w:eastAsia="ru-RU"/>
    </w:rPr>
  </w:style>
  <w:style w:type="character" w:customStyle="1" w:styleId="ConsPlusNormal0">
    <w:name w:val="ConsPlusNormal Знак"/>
    <w:rsid w:val="0078657A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rsid w:val="0078657A"/>
  </w:style>
  <w:style w:type="paragraph" w:customStyle="1" w:styleId="Default">
    <w:name w:val="Default"/>
    <w:rsid w:val="0078657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rsid w:val="0078657A"/>
    <w:pPr>
      <w:suppressAutoHyphens/>
    </w:pPr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1F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4E41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3710FC"/>
  </w:style>
  <w:style w:type="paragraph" w:customStyle="1" w:styleId="pt-consplusnormal-000012">
    <w:name w:val="pt-consplusnormal-000012"/>
    <w:basedOn w:val="a"/>
    <w:rsid w:val="003710FC"/>
    <w:pPr>
      <w:suppressAutoHyphens w:val="0"/>
      <w:autoSpaceDN/>
      <w:spacing w:before="100" w:beforeAutospacing="1" w:after="100" w:afterAutospacing="1" w:line="240" w:lineRule="auto"/>
      <w:textAlignment w:val="auto"/>
    </w:pPr>
    <w:rPr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3710FC"/>
    <w:pPr>
      <w:suppressAutoHyphens w:val="0"/>
      <w:autoSpaceDN/>
      <w:spacing w:before="100" w:beforeAutospacing="1" w:after="100" w:afterAutospacing="1" w:line="240" w:lineRule="auto"/>
      <w:textAlignment w:val="auto"/>
    </w:pPr>
    <w:rPr>
      <w:sz w:val="24"/>
      <w:szCs w:val="24"/>
      <w:lang w:eastAsia="ru-RU"/>
    </w:rPr>
  </w:style>
  <w:style w:type="paragraph" w:customStyle="1" w:styleId="pboth">
    <w:name w:val="pboth"/>
    <w:basedOn w:val="a"/>
    <w:rsid w:val="0081714C"/>
    <w:pPr>
      <w:suppressAutoHyphens w:val="0"/>
      <w:autoSpaceDN/>
      <w:spacing w:before="100" w:beforeAutospacing="1" w:after="100" w:afterAutospacing="1" w:line="240" w:lineRule="auto"/>
      <w:textAlignment w:val="auto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CA26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08657F"/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F7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75164"/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57A"/>
    <w:pPr>
      <w:suppressAutoHyphens/>
      <w:spacing w:after="200" w:line="276" w:lineRule="auto"/>
    </w:pPr>
    <w:rPr>
      <w:rFonts w:ascii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78657A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3">
    <w:name w:val="Title"/>
    <w:basedOn w:val="a"/>
    <w:rsid w:val="0078657A"/>
    <w:pPr>
      <w:overflowPunct w:val="0"/>
      <w:autoSpaceDE w:val="0"/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a4">
    <w:name w:val="Название Знак"/>
    <w:rsid w:val="0078657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--">
    <w:name w:val="- СТРАНИЦА -"/>
    <w:rsid w:val="0078657A"/>
    <w:pPr>
      <w:suppressAutoHyphens/>
    </w:pPr>
    <w:rPr>
      <w:rFonts w:ascii="Times New Roman" w:hAnsi="Times New Roman" w:cs="Times New Roman"/>
    </w:rPr>
  </w:style>
  <w:style w:type="paragraph" w:styleId="a5">
    <w:name w:val="caption"/>
    <w:basedOn w:val="a"/>
    <w:next w:val="a"/>
    <w:rsid w:val="0078657A"/>
    <w:pPr>
      <w:overflowPunct w:val="0"/>
      <w:autoSpaceDE w:val="0"/>
      <w:spacing w:after="0" w:line="240" w:lineRule="auto"/>
      <w:jc w:val="center"/>
    </w:pPr>
    <w:rPr>
      <w:b/>
      <w:sz w:val="52"/>
      <w:szCs w:val="20"/>
      <w:lang w:eastAsia="ru-RU"/>
    </w:rPr>
  </w:style>
  <w:style w:type="paragraph" w:styleId="a6">
    <w:name w:val="header"/>
    <w:basedOn w:val="a"/>
    <w:rsid w:val="0078657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rsid w:val="0078657A"/>
    <w:rPr>
      <w:rFonts w:ascii="Times New Roman" w:hAnsi="Times New Roman" w:cs="Times New Roman"/>
    </w:rPr>
  </w:style>
  <w:style w:type="character" w:styleId="a8">
    <w:name w:val="page number"/>
    <w:rsid w:val="0078657A"/>
    <w:rPr>
      <w:rFonts w:cs="Times New Roman"/>
    </w:rPr>
  </w:style>
  <w:style w:type="paragraph" w:styleId="a9">
    <w:name w:val="Balloon Text"/>
    <w:basedOn w:val="a"/>
    <w:rsid w:val="007865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rsid w:val="007865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8657A"/>
    <w:pPr>
      <w:widowControl w:val="0"/>
      <w:suppressAutoHyphens/>
      <w:autoSpaceDE w:val="0"/>
    </w:pPr>
    <w:rPr>
      <w:b/>
      <w:sz w:val="22"/>
    </w:rPr>
  </w:style>
  <w:style w:type="paragraph" w:styleId="ab">
    <w:name w:val="Normal (Web)"/>
    <w:basedOn w:val="a"/>
    <w:uiPriority w:val="99"/>
    <w:rsid w:val="0078657A"/>
    <w:pPr>
      <w:spacing w:before="32" w:after="32" w:line="240" w:lineRule="auto"/>
    </w:pPr>
    <w:rPr>
      <w:rFonts w:ascii="Arial" w:hAnsi="Arial" w:cs="Arial"/>
      <w:spacing w:val="2"/>
      <w:sz w:val="24"/>
      <w:szCs w:val="24"/>
      <w:lang w:eastAsia="ru-RU"/>
    </w:rPr>
  </w:style>
  <w:style w:type="character" w:customStyle="1" w:styleId="ConsPlusNormal0">
    <w:name w:val="ConsPlusNormal Знак"/>
    <w:rsid w:val="0078657A"/>
    <w:rPr>
      <w:rFonts w:ascii="Arial" w:hAnsi="Arial" w:cs="Arial"/>
      <w:lang w:val="ru-RU" w:eastAsia="ru-RU" w:bidi="ar-SA"/>
    </w:rPr>
  </w:style>
  <w:style w:type="character" w:customStyle="1" w:styleId="apple-converted-space">
    <w:name w:val="apple-converted-space"/>
    <w:rsid w:val="0078657A"/>
  </w:style>
  <w:style w:type="paragraph" w:customStyle="1" w:styleId="Default">
    <w:name w:val="Default"/>
    <w:rsid w:val="0078657A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rsid w:val="0078657A"/>
    <w:pPr>
      <w:suppressAutoHyphens/>
    </w:pPr>
    <w:rPr>
      <w:rFonts w:eastAsia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41F9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94E41"/>
    <w:rPr>
      <w:color w:val="0000FF" w:themeColor="hyperlink"/>
      <w:u w:val="single"/>
    </w:rPr>
  </w:style>
  <w:style w:type="character" w:customStyle="1" w:styleId="pt-a0-000004">
    <w:name w:val="pt-a0-000004"/>
    <w:basedOn w:val="a0"/>
    <w:rsid w:val="003710FC"/>
  </w:style>
  <w:style w:type="paragraph" w:customStyle="1" w:styleId="pt-consplusnormal-000012">
    <w:name w:val="pt-consplusnormal-000012"/>
    <w:basedOn w:val="a"/>
    <w:rsid w:val="003710FC"/>
    <w:pPr>
      <w:suppressAutoHyphens w:val="0"/>
      <w:autoSpaceDN/>
      <w:spacing w:before="100" w:beforeAutospacing="1" w:after="100" w:afterAutospacing="1" w:line="240" w:lineRule="auto"/>
      <w:textAlignment w:val="auto"/>
    </w:pPr>
    <w:rPr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3710FC"/>
    <w:pPr>
      <w:suppressAutoHyphens w:val="0"/>
      <w:autoSpaceDN/>
      <w:spacing w:before="100" w:beforeAutospacing="1" w:after="100" w:afterAutospacing="1" w:line="240" w:lineRule="auto"/>
      <w:textAlignment w:val="auto"/>
    </w:pPr>
    <w:rPr>
      <w:sz w:val="24"/>
      <w:szCs w:val="24"/>
      <w:lang w:eastAsia="ru-RU"/>
    </w:rPr>
  </w:style>
  <w:style w:type="paragraph" w:customStyle="1" w:styleId="pboth">
    <w:name w:val="pboth"/>
    <w:basedOn w:val="a"/>
    <w:rsid w:val="0081714C"/>
    <w:pPr>
      <w:suppressAutoHyphens w:val="0"/>
      <w:autoSpaceDN/>
      <w:spacing w:before="100" w:beforeAutospacing="1" w:after="100" w:afterAutospacing="1" w:line="240" w:lineRule="auto"/>
      <w:textAlignment w:val="auto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CA26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1">
    <w:name w:val="ConsPlusNormal1"/>
    <w:link w:val="ConsPlusNormal"/>
    <w:locked/>
    <w:rsid w:val="0008657F"/>
    <w:rPr>
      <w:rFonts w:ascii="Arial" w:hAnsi="Arial" w:cs="Arial"/>
    </w:rPr>
  </w:style>
  <w:style w:type="paragraph" w:styleId="af0">
    <w:name w:val="footer"/>
    <w:basedOn w:val="a"/>
    <w:link w:val="af1"/>
    <w:uiPriority w:val="99"/>
    <w:unhideWhenUsed/>
    <w:rsid w:val="00F75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75164"/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3E4EB4E8FB333649016A09F3CB889570406013FFFCEED588EA1A0FA62B880C917E7F13283AAD19209AC2669ES5p7E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CD0DF43C7C029419B1D618EC861D5CB" ma:contentTypeVersion="1" ma:contentTypeDescription="Создание документа." ma:contentTypeScope="" ma:versionID="30f14f9db1f76f2fb0ea8a8ad8ec4fd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XXJ7TYMEEKJ2-3262-18</_dlc_DocId>
    <_dlc_DocIdUrl xmlns="57504d04-691e-4fc4-8f09-4f19fdbe90f6">
      <Url>https://vip.gov.mari.ru/gornomari/_layouts/DocIdRedir.aspx?ID=XXJ7TYMEEKJ2-3262-18</Url>
      <Description>XXJ7TYMEEKJ2-3262-18</Description>
    </_dlc_DocIdUrl>
  </documentManagement>
</p:properties>
</file>

<file path=customXml/itemProps1.xml><?xml version="1.0" encoding="utf-8"?>
<ds:datastoreItem xmlns:ds="http://schemas.openxmlformats.org/officeDocument/2006/customXml" ds:itemID="{A63C7E57-7419-431D-9785-61F9E007EF27}"/>
</file>

<file path=customXml/itemProps2.xml><?xml version="1.0" encoding="utf-8"?>
<ds:datastoreItem xmlns:ds="http://schemas.openxmlformats.org/officeDocument/2006/customXml" ds:itemID="{3C170D3F-A7A3-44BB-931A-4B4E8741BE4B}"/>
</file>

<file path=customXml/itemProps3.xml><?xml version="1.0" encoding="utf-8"?>
<ds:datastoreItem xmlns:ds="http://schemas.openxmlformats.org/officeDocument/2006/customXml" ds:itemID="{ADB6BE74-FEB7-45DB-AE8D-B4F9D0F5CE73}"/>
</file>

<file path=customXml/itemProps4.xml><?xml version="1.0" encoding="utf-8"?>
<ds:datastoreItem xmlns:ds="http://schemas.openxmlformats.org/officeDocument/2006/customXml" ds:itemID="{A644D0F3-B1E7-4F21-B3C6-07712FF11422}"/>
</file>

<file path=customXml/itemProps5.xml><?xml version="1.0" encoding="utf-8"?>
<ds:datastoreItem xmlns:ds="http://schemas.openxmlformats.org/officeDocument/2006/customXml" ds:itemID="{7F721D53-96CC-4F22-9C9F-9CE437A7E6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post_programma_profilaktiki</dc:title>
  <dc:creator>Саромудова Екатерина Сергеевна</dc:creator>
  <cp:lastModifiedBy>Olga</cp:lastModifiedBy>
  <cp:revision>4</cp:revision>
  <cp:lastPrinted>2021-10-04T11:15:00Z</cp:lastPrinted>
  <dcterms:created xsi:type="dcterms:W3CDTF">2021-10-06T09:25:00Z</dcterms:created>
  <dcterms:modified xsi:type="dcterms:W3CDTF">2021-10-06T10:30:00Z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0x0101002CD0DF43C7C029419B1D618EC861D5CB</vt:lpwstr>
  </property>
  <property fmtid="{D5CDD505-2E9C-101B-9397-08002B2CF9AE}" pid="3" name="_dlc_DocIdItemGuid">
    <vt:lpwstr>dd088506-ec67-4b3c-a34d-feabf8b3c166</vt:lpwstr>
  </property>
</Properties>
</file>