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A" w:rsidRDefault="00773B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-724535</wp:posOffset>
            </wp:positionV>
            <wp:extent cx="8698456" cy="10538460"/>
            <wp:effectExtent l="19050" t="0" r="7394" b="0"/>
            <wp:wrapNone/>
            <wp:docPr id="1" name="Рисунок 0" descr="бизнесмен-показывая-вверх-по-пузырю-речи-2685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мен-показывая-вверх-по-пузырю-речи-268535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5402" cy="1054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BAA" w:rsidRDefault="00773B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73BAA" w:rsidRPr="00055E8A" w:rsidRDefault="00773B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055E8A">
        <w:rPr>
          <w:rFonts w:ascii="Times New Roman" w:hAnsi="Times New Roman" w:cs="Times New Roman"/>
          <w:b/>
          <w:i/>
          <w:sz w:val="56"/>
          <w:szCs w:val="56"/>
        </w:rPr>
        <w:t xml:space="preserve">К вниманию </w:t>
      </w:r>
    </w:p>
    <w:p w:rsidR="00413FA0" w:rsidRDefault="00773BAA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055E8A">
        <w:rPr>
          <w:rFonts w:ascii="Times New Roman" w:hAnsi="Times New Roman" w:cs="Times New Roman"/>
          <w:b/>
          <w:i/>
          <w:sz w:val="56"/>
          <w:szCs w:val="56"/>
        </w:rPr>
        <w:t xml:space="preserve">                 собственников!</w:t>
      </w:r>
    </w:p>
    <w:p w:rsidR="00773BAA" w:rsidRDefault="00773BAA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773BAA" w:rsidRDefault="00773B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5E8A" w:rsidRDefault="00055E8A" w:rsidP="00055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5E8A" w:rsidRDefault="00055E8A" w:rsidP="00055E8A">
      <w:pPr>
        <w:spacing w:after="0" w:line="240" w:lineRule="auto"/>
        <w:rPr>
          <w:rFonts w:ascii="Times New Roman" w:hAnsi="Times New Roman" w:cs="Times New Roman"/>
          <w:b/>
        </w:rPr>
      </w:pPr>
    </w:p>
    <w:p w:rsidR="00055E8A" w:rsidRDefault="00055E8A" w:rsidP="00055E8A">
      <w:pPr>
        <w:spacing w:after="0" w:line="240" w:lineRule="auto"/>
        <w:rPr>
          <w:rFonts w:ascii="Times New Roman" w:hAnsi="Times New Roman" w:cs="Times New Roman"/>
          <w:b/>
        </w:rPr>
      </w:pPr>
    </w:p>
    <w:p w:rsidR="00D15EFF" w:rsidRDefault="00D15EFF" w:rsidP="00055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E8A" w:rsidRDefault="00773BAA" w:rsidP="00055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8A">
        <w:rPr>
          <w:rFonts w:ascii="Times New Roman" w:hAnsi="Times New Roman" w:cs="Times New Roman"/>
          <w:b/>
          <w:sz w:val="28"/>
          <w:szCs w:val="28"/>
        </w:rPr>
        <w:t>Управляющая компания ООО «ЖКС» информирует о</w:t>
      </w:r>
    </w:p>
    <w:p w:rsidR="00055E8A" w:rsidRDefault="00773BAA" w:rsidP="00055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8A">
        <w:rPr>
          <w:rFonts w:ascii="Times New Roman" w:hAnsi="Times New Roman" w:cs="Times New Roman"/>
          <w:b/>
          <w:sz w:val="28"/>
          <w:szCs w:val="28"/>
        </w:rPr>
        <w:t xml:space="preserve">возможности дистанционной оплаты </w:t>
      </w:r>
      <w:r w:rsidR="00D34351" w:rsidRPr="00055E8A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055E8A">
        <w:rPr>
          <w:rFonts w:ascii="Times New Roman" w:hAnsi="Times New Roman" w:cs="Times New Roman"/>
          <w:b/>
          <w:sz w:val="28"/>
          <w:szCs w:val="28"/>
        </w:rPr>
        <w:t xml:space="preserve">ЖКХ </w:t>
      </w:r>
      <w:proofErr w:type="gramStart"/>
      <w:r w:rsidR="00055E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73BAA" w:rsidRPr="00055E8A" w:rsidRDefault="00055E8A" w:rsidP="00055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3BAA" w:rsidRPr="00055E8A">
        <w:rPr>
          <w:rFonts w:ascii="Times New Roman" w:hAnsi="Times New Roman" w:cs="Times New Roman"/>
          <w:b/>
          <w:sz w:val="28"/>
          <w:szCs w:val="28"/>
        </w:rPr>
        <w:t xml:space="preserve">бербанк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3BAA" w:rsidRPr="00055E8A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="00D34351" w:rsidRPr="00055E8A">
        <w:rPr>
          <w:rFonts w:ascii="Times New Roman" w:hAnsi="Times New Roman" w:cs="Times New Roman"/>
          <w:b/>
          <w:sz w:val="28"/>
          <w:szCs w:val="28"/>
        </w:rPr>
        <w:t xml:space="preserve"> не выходя</w:t>
      </w:r>
      <w:proofErr w:type="gramEnd"/>
      <w:r w:rsidR="00D34351" w:rsidRPr="00055E8A">
        <w:rPr>
          <w:rFonts w:ascii="Times New Roman" w:hAnsi="Times New Roman" w:cs="Times New Roman"/>
          <w:b/>
          <w:sz w:val="28"/>
          <w:szCs w:val="28"/>
        </w:rPr>
        <w:t xml:space="preserve"> из дома</w:t>
      </w:r>
      <w:r w:rsidR="00773BAA" w:rsidRPr="00055E8A">
        <w:rPr>
          <w:rFonts w:ascii="Times New Roman" w:hAnsi="Times New Roman" w:cs="Times New Roman"/>
          <w:b/>
          <w:sz w:val="28"/>
          <w:szCs w:val="28"/>
        </w:rPr>
        <w:t>.</w:t>
      </w:r>
    </w:p>
    <w:p w:rsidR="00055E8A" w:rsidRDefault="00055E8A" w:rsidP="00055E8A">
      <w:pPr>
        <w:rPr>
          <w:rFonts w:ascii="Times New Roman" w:hAnsi="Times New Roman" w:cs="Times New Roman"/>
          <w:b/>
          <w:i/>
        </w:rPr>
      </w:pPr>
    </w:p>
    <w:p w:rsidR="00055E8A" w:rsidRPr="00055E8A" w:rsidRDefault="00D34351" w:rsidP="0005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E8A">
        <w:rPr>
          <w:rFonts w:ascii="Times New Roman" w:hAnsi="Times New Roman" w:cs="Times New Roman"/>
          <w:b/>
          <w:sz w:val="24"/>
          <w:szCs w:val="24"/>
          <w:u w:val="single"/>
        </w:rPr>
        <w:t>Шаг первый:</w:t>
      </w:r>
      <w:r w:rsidRPr="00055E8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055E8A">
        <w:rPr>
          <w:rFonts w:ascii="Times New Roman" w:hAnsi="Times New Roman" w:cs="Times New Roman"/>
          <w:b/>
          <w:sz w:val="24"/>
          <w:szCs w:val="24"/>
        </w:rPr>
        <w:t xml:space="preserve">Для возможности производить оплату </w:t>
      </w:r>
      <w:proofErr w:type="gramStart"/>
      <w:r w:rsidRPr="00055E8A">
        <w:rPr>
          <w:rFonts w:ascii="Times New Roman" w:hAnsi="Times New Roman" w:cs="Times New Roman"/>
          <w:b/>
          <w:sz w:val="24"/>
          <w:szCs w:val="24"/>
        </w:rPr>
        <w:t>коммунальных</w:t>
      </w:r>
      <w:proofErr w:type="gramEnd"/>
    </w:p>
    <w:p w:rsidR="00055E8A" w:rsidRPr="00055E8A" w:rsidRDefault="00D34351" w:rsidP="0005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E8A">
        <w:rPr>
          <w:rFonts w:ascii="Times New Roman" w:hAnsi="Times New Roman" w:cs="Times New Roman"/>
          <w:b/>
          <w:sz w:val="24"/>
          <w:szCs w:val="24"/>
        </w:rPr>
        <w:t xml:space="preserve"> услуг, нужно получить данные для </w:t>
      </w:r>
      <w:hyperlink r:id="rId6" w:history="1">
        <w:r w:rsidRPr="00055E8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работы в Сбербанк </w:t>
        </w:r>
        <w:proofErr w:type="spellStart"/>
        <w:r w:rsidRPr="00055E8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Онлайн</w:t>
        </w:r>
        <w:proofErr w:type="spellEnd"/>
      </w:hyperlink>
      <w:r w:rsidRPr="00055E8A">
        <w:rPr>
          <w:rFonts w:ascii="Times New Roman" w:hAnsi="Times New Roman" w:cs="Times New Roman"/>
          <w:b/>
          <w:sz w:val="24"/>
          <w:szCs w:val="24"/>
        </w:rPr>
        <w:t>. </w:t>
      </w:r>
    </w:p>
    <w:p w:rsidR="00055E8A" w:rsidRPr="00055E8A" w:rsidRDefault="00413FA0" w:rsidP="0005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34351" w:rsidRPr="00055E8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Логин и пароль</w:t>
        </w:r>
      </w:hyperlink>
      <w:r w:rsidR="00D34351" w:rsidRPr="00055E8A">
        <w:rPr>
          <w:rFonts w:ascii="Times New Roman" w:hAnsi="Times New Roman" w:cs="Times New Roman"/>
          <w:b/>
          <w:sz w:val="24"/>
          <w:szCs w:val="24"/>
        </w:rPr>
        <w:t> дают доступ к Личному кабинету клиента Сбербанка,</w:t>
      </w:r>
    </w:p>
    <w:p w:rsidR="00055E8A" w:rsidRPr="00055E8A" w:rsidRDefault="00D34351" w:rsidP="0005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E8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55E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55E8A">
        <w:rPr>
          <w:rFonts w:ascii="Times New Roman" w:hAnsi="Times New Roman" w:cs="Times New Roman"/>
          <w:b/>
          <w:sz w:val="24"/>
          <w:szCs w:val="24"/>
        </w:rPr>
        <w:t xml:space="preserve">котором доступны все виды финансовых операций, в том числе </w:t>
      </w:r>
    </w:p>
    <w:p w:rsidR="00D34351" w:rsidRPr="00055E8A" w:rsidRDefault="00D34351" w:rsidP="0005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5E8A">
        <w:rPr>
          <w:rFonts w:ascii="Times New Roman" w:hAnsi="Times New Roman" w:cs="Times New Roman"/>
          <w:b/>
          <w:sz w:val="24"/>
          <w:szCs w:val="24"/>
        </w:rPr>
        <w:t>и оплата услуг.</w:t>
      </w:r>
    </w:p>
    <w:p w:rsidR="00055E8A" w:rsidRPr="00055E8A" w:rsidRDefault="00D34351" w:rsidP="00055E8A">
      <w:pPr>
        <w:pStyle w:val="a6"/>
        <w:spacing w:before="0" w:beforeAutospacing="0" w:after="0" w:afterAutospacing="0"/>
        <w:jc w:val="both"/>
        <w:textAlignment w:val="baseline"/>
        <w:rPr>
          <w:b/>
        </w:rPr>
      </w:pPr>
      <w:r w:rsidRPr="00055E8A">
        <w:rPr>
          <w:b/>
          <w:u w:val="single"/>
          <w:shd w:val="clear" w:color="auto" w:fill="FFFFFF"/>
        </w:rPr>
        <w:t>ШАГ второй:</w:t>
      </w:r>
      <w:r w:rsidRPr="00055E8A">
        <w:rPr>
          <w:b/>
          <w:color w:val="444444"/>
        </w:rPr>
        <w:t xml:space="preserve"> </w:t>
      </w:r>
      <w:r w:rsidRPr="00055E8A">
        <w:rPr>
          <w:b/>
        </w:rPr>
        <w:t xml:space="preserve">В разделе переводов и платежей нужно </w:t>
      </w:r>
    </w:p>
    <w:p w:rsidR="00055E8A" w:rsidRDefault="00055E8A" w:rsidP="00055E8A">
      <w:pPr>
        <w:pStyle w:val="a6"/>
        <w:spacing w:before="0" w:beforeAutospacing="0" w:after="0" w:afterAutospacing="0"/>
        <w:jc w:val="both"/>
        <w:textAlignment w:val="baseline"/>
        <w:rPr>
          <w:b/>
        </w:rPr>
      </w:pPr>
      <w:r w:rsidRPr="00055E8A">
        <w:rPr>
          <w:b/>
        </w:rPr>
        <w:t>В</w:t>
      </w:r>
      <w:r w:rsidR="00D34351" w:rsidRPr="00055E8A">
        <w:rPr>
          <w:b/>
        </w:rPr>
        <w:t>ыбрать</w:t>
      </w:r>
      <w:r w:rsidRPr="00055E8A">
        <w:rPr>
          <w:b/>
        </w:rPr>
        <w:t xml:space="preserve"> </w:t>
      </w:r>
      <w:r w:rsidR="00D34351" w:rsidRPr="00055E8A">
        <w:rPr>
          <w:b/>
        </w:rPr>
        <w:t>пункт «Оплата ЖКХ». В данном меню откроются</w:t>
      </w:r>
    </w:p>
    <w:p w:rsidR="00D34351" w:rsidRPr="00055E8A" w:rsidRDefault="00D34351" w:rsidP="00055E8A">
      <w:pPr>
        <w:pStyle w:val="a6"/>
        <w:spacing w:before="0" w:beforeAutospacing="0" w:after="0" w:afterAutospacing="0"/>
        <w:jc w:val="both"/>
        <w:textAlignment w:val="baseline"/>
        <w:rPr>
          <w:b/>
        </w:rPr>
      </w:pPr>
      <w:r w:rsidRPr="00055E8A">
        <w:rPr>
          <w:b/>
        </w:rPr>
        <w:t xml:space="preserve"> пункты:</w:t>
      </w:r>
      <w:r w:rsidR="00055E8A" w:rsidRPr="00055E8A">
        <w:rPr>
          <w:b/>
        </w:rPr>
        <w:tab/>
      </w:r>
    </w:p>
    <w:p w:rsidR="00D34351" w:rsidRPr="00055E8A" w:rsidRDefault="00D34351" w:rsidP="00055E8A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8A">
        <w:rPr>
          <w:rFonts w:ascii="Times New Roman" w:eastAsia="Times New Roman" w:hAnsi="Times New Roman" w:cs="Times New Roman"/>
          <w:b/>
          <w:sz w:val="24"/>
          <w:szCs w:val="24"/>
        </w:rPr>
        <w:t>Квартплата;</w:t>
      </w:r>
    </w:p>
    <w:p w:rsidR="00D34351" w:rsidRPr="00055E8A" w:rsidRDefault="00D34351" w:rsidP="00055E8A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8A">
        <w:rPr>
          <w:rFonts w:ascii="Times New Roman" w:eastAsia="Times New Roman" w:hAnsi="Times New Roman" w:cs="Times New Roman"/>
          <w:b/>
          <w:sz w:val="24"/>
          <w:szCs w:val="24"/>
        </w:rPr>
        <w:t>Водоснабжение;</w:t>
      </w:r>
    </w:p>
    <w:p w:rsidR="00D34351" w:rsidRPr="00055E8A" w:rsidRDefault="00D34351" w:rsidP="00055E8A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8A">
        <w:rPr>
          <w:rFonts w:ascii="Times New Roman" w:eastAsia="Times New Roman" w:hAnsi="Times New Roman" w:cs="Times New Roman"/>
          <w:b/>
          <w:sz w:val="24"/>
          <w:szCs w:val="24"/>
        </w:rPr>
        <w:t>Газ;</w:t>
      </w:r>
    </w:p>
    <w:p w:rsidR="00D34351" w:rsidRPr="00055E8A" w:rsidRDefault="00D34351" w:rsidP="00055E8A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8A">
        <w:rPr>
          <w:rFonts w:ascii="Times New Roman" w:eastAsia="Times New Roman" w:hAnsi="Times New Roman" w:cs="Times New Roman"/>
          <w:b/>
          <w:sz w:val="24"/>
          <w:szCs w:val="24"/>
        </w:rPr>
        <w:t>Теплоснабжение</w:t>
      </w:r>
      <w:r w:rsidR="00055E8A" w:rsidRPr="00055E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Следует выбрать нужный раздел. Далее откроется список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жилищно-коммунальных компаний, работающих в Вашей области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крае</w:t>
      </w:r>
      <w:proofErr w:type="gramEnd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Нужно перейти на нужную вкладку и выбрать участок, к которому 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относится Ваш город (деревня).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Теперь Вам потребуется квитанция-счет об оплате нужной услуги ЖКХ. 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В ней содержатся все необходимые для оплаты данные.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У каждого клиента коммунальных компаний есть лицевой счет. 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Он уникален и потребуется для </w:t>
      </w:r>
      <w:proofErr w:type="spellStart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оплаты услуг.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После ввода лицевого счета </w:t>
      </w:r>
      <w:hyperlink r:id="rId8" w:history="1">
        <w:r w:rsidRPr="00055E8A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система Сбербанк </w:t>
        </w:r>
        <w:proofErr w:type="spellStart"/>
        <w:r w:rsidRPr="00055E8A">
          <w:rPr>
            <w:rFonts w:ascii="Times New Roman" w:eastAsia="Times New Roman" w:hAnsi="Times New Roman" w:cs="Times New Roman"/>
            <w:b/>
            <w:sz w:val="24"/>
            <w:szCs w:val="24"/>
          </w:rPr>
          <w:t>Онлайн</w:t>
        </w:r>
        <w:proofErr w:type="spellEnd"/>
      </w:hyperlink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 автоматически покажет 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 плательщика услуг. Если адрес неверный или не определен, 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проверьте</w:t>
      </w:r>
      <w:proofErr w:type="gramEnd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правильно ли Вы ввели цифры лицевого счета.</w:t>
      </w:r>
    </w:p>
    <w:p w:rsidR="00055E8A" w:rsidRPr="00055E8A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В строке сумма к оплате проставить нужную сумму, выбрать счет, </w:t>
      </w:r>
    </w:p>
    <w:p w:rsidR="00D34351" w:rsidRPr="00D34351" w:rsidRDefault="00D34351" w:rsidP="00055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>которого</w:t>
      </w:r>
      <w:proofErr w:type="gramEnd"/>
      <w:r w:rsidRPr="00D34351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будет происходить оплата, и подтвердить платеж.</w:t>
      </w:r>
    </w:p>
    <w:p w:rsidR="00773BAA" w:rsidRPr="00055E8A" w:rsidRDefault="00773BAA">
      <w:pPr>
        <w:rPr>
          <w:rFonts w:ascii="Times New Roman" w:hAnsi="Times New Roman" w:cs="Times New Roman"/>
          <w:sz w:val="24"/>
          <w:szCs w:val="24"/>
        </w:rPr>
      </w:pPr>
    </w:p>
    <w:sectPr w:rsidR="00773BAA" w:rsidRPr="00055E8A" w:rsidSect="00D34351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FEF"/>
    <w:multiLevelType w:val="multilevel"/>
    <w:tmpl w:val="16EE1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D2499"/>
    <w:multiLevelType w:val="hybridMultilevel"/>
    <w:tmpl w:val="75A83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773BAA"/>
    <w:rsid w:val="00055E8A"/>
    <w:rsid w:val="00413FA0"/>
    <w:rsid w:val="004343DE"/>
    <w:rsid w:val="00773BAA"/>
    <w:rsid w:val="00D15EFF"/>
    <w:rsid w:val="00D3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43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banki-onlajn.ru/sberbank-onlajn-upravlenie-vashimi-finansami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berbanki-onlajn.ru/poluchit-login-i-paro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banki-onlajn.ru/vxod-i-rabota-v-lichnom-kabinete-sberbank-onlajn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XXJ7TYMEEKJ2-5170-50</_dlc_DocId>
    <_dlc_DocIdUrl xmlns="57504d04-691e-4fc4-8f09-4f19fdbe90f6">
      <Url>https://vip.gov.mari.ru/gornomari/_layouts/DocIdRedir.aspx?ID=XXJ7TYMEEKJ2-5170-50</Url>
      <Description>XXJ7TYMEEKJ2-5170-50</Description>
    </_dlc_DocIdUrl>
  </documentManagement>
</p:properties>
</file>

<file path=customXml/itemProps1.xml><?xml version="1.0" encoding="utf-8"?>
<ds:datastoreItem xmlns:ds="http://schemas.openxmlformats.org/officeDocument/2006/customXml" ds:itemID="{B42D1667-1CD8-4E27-8329-904CACA97C3C}"/>
</file>

<file path=customXml/itemProps2.xml><?xml version="1.0" encoding="utf-8"?>
<ds:datastoreItem xmlns:ds="http://schemas.openxmlformats.org/officeDocument/2006/customXml" ds:itemID="{A65FF808-1DEF-49DB-9733-A441E0CCB9CA}"/>
</file>

<file path=customXml/itemProps3.xml><?xml version="1.0" encoding="utf-8"?>
<ds:datastoreItem xmlns:ds="http://schemas.openxmlformats.org/officeDocument/2006/customXml" ds:itemID="{EB34C637-5BC9-4BDC-99E6-ACE8E95225DA}"/>
</file>

<file path=customXml/itemProps4.xml><?xml version="1.0" encoding="utf-8"?>
<ds:datastoreItem xmlns:ds="http://schemas.openxmlformats.org/officeDocument/2006/customXml" ds:itemID="{AFEFFA05-6311-4A71-A489-A168DCB3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</cp:revision>
  <cp:lastPrinted>2020-05-14T06:52:00Z</cp:lastPrinted>
  <dcterms:created xsi:type="dcterms:W3CDTF">2020-05-14T06:16:00Z</dcterms:created>
  <dcterms:modified xsi:type="dcterms:W3CDTF">2020-05-14T06:54:00Z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a8d1a693-40d3-406f-af70-9a5c12e77c0f</vt:lpwstr>
  </property>
</Properties>
</file>