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2556A8">
        <w:rPr>
          <w:b/>
          <w:bCs/>
          <w:sz w:val="24"/>
          <w:szCs w:val="24"/>
        </w:rPr>
        <w:t>16</w:t>
      </w:r>
    </w:p>
    <w:p w:rsidR="00E074A8" w:rsidRPr="009E63B7" w:rsidRDefault="005B1FB8" w:rsidP="0071775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результата</w:t>
      </w:r>
      <w:r w:rsidR="00DC7D66">
        <w:rPr>
          <w:b/>
          <w:bCs/>
          <w:sz w:val="24"/>
          <w:szCs w:val="24"/>
        </w:rPr>
        <w:t>х аукциона по продаже земельн</w:t>
      </w:r>
      <w:r w:rsidR="001A02C0">
        <w:rPr>
          <w:b/>
          <w:bCs/>
          <w:sz w:val="24"/>
          <w:szCs w:val="24"/>
        </w:rPr>
        <w:t>ого</w:t>
      </w:r>
      <w:r>
        <w:rPr>
          <w:b/>
          <w:bCs/>
          <w:sz w:val="24"/>
          <w:szCs w:val="24"/>
        </w:rPr>
        <w:t xml:space="preserve"> участк</w:t>
      </w:r>
      <w:r w:rsidR="001A02C0">
        <w:rPr>
          <w:b/>
          <w:bCs/>
          <w:sz w:val="24"/>
          <w:szCs w:val="24"/>
        </w:rPr>
        <w:t>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     </w:t>
      </w:r>
      <w:r w:rsidR="00A0056A">
        <w:rPr>
          <w:sz w:val="24"/>
          <w:szCs w:val="24"/>
        </w:rPr>
        <w:t xml:space="preserve"> 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2556A8">
        <w:rPr>
          <w:sz w:val="24"/>
          <w:szCs w:val="24"/>
        </w:rPr>
        <w:t xml:space="preserve">17 июля </w:t>
      </w:r>
      <w:r w:rsidR="001A02C0">
        <w:rPr>
          <w:sz w:val="24"/>
          <w:szCs w:val="24"/>
        </w:rPr>
        <w:t>2020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2C0">
        <w:rPr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Администрация Горномарийск</w:t>
      </w:r>
      <w:r w:rsidR="00301390"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муниципальн</w:t>
      </w:r>
      <w:r w:rsidR="00301390">
        <w:rPr>
          <w:sz w:val="24"/>
          <w:szCs w:val="24"/>
        </w:rPr>
        <w:t>ого</w:t>
      </w:r>
      <w:r w:rsidRPr="009E63B7">
        <w:rPr>
          <w:sz w:val="24"/>
          <w:szCs w:val="24"/>
        </w:rPr>
        <w:t xml:space="preserve"> район</w:t>
      </w:r>
      <w:r w:rsidR="00301390">
        <w:rPr>
          <w:sz w:val="24"/>
          <w:szCs w:val="24"/>
        </w:rPr>
        <w:t>а</w:t>
      </w:r>
      <w:r w:rsidRPr="009E63B7">
        <w:rPr>
          <w:sz w:val="24"/>
          <w:szCs w:val="24"/>
        </w:rPr>
        <w:t>.</w:t>
      </w:r>
    </w:p>
    <w:p w:rsidR="00F34D80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>Присутствовал</w:t>
      </w:r>
      <w:r w:rsidR="005B1FB8">
        <w:rPr>
          <w:sz w:val="24"/>
          <w:szCs w:val="24"/>
        </w:rPr>
        <w:t>и</w:t>
      </w:r>
      <w:r w:rsidRPr="009E63B7">
        <w:rPr>
          <w:sz w:val="24"/>
          <w:szCs w:val="24"/>
        </w:rPr>
        <w:t xml:space="preserve"> комиссия (утверждена постановлением администрации Горномарийского муниципального района </w:t>
      </w:r>
      <w:r w:rsidR="00301390" w:rsidRPr="00395D9D">
        <w:rPr>
          <w:sz w:val="24"/>
          <w:szCs w:val="24"/>
        </w:rPr>
        <w:t xml:space="preserve">от </w:t>
      </w:r>
      <w:r w:rsidR="00301390">
        <w:rPr>
          <w:sz w:val="24"/>
          <w:szCs w:val="24"/>
        </w:rPr>
        <w:t>21</w:t>
      </w:r>
      <w:r w:rsidR="00301390" w:rsidRPr="00395D9D">
        <w:rPr>
          <w:sz w:val="24"/>
          <w:szCs w:val="24"/>
        </w:rPr>
        <w:t xml:space="preserve"> </w:t>
      </w:r>
      <w:r w:rsidR="00301390">
        <w:rPr>
          <w:sz w:val="24"/>
          <w:szCs w:val="24"/>
        </w:rPr>
        <w:t>февраля</w:t>
      </w:r>
      <w:r w:rsidR="00301390" w:rsidRPr="00395D9D">
        <w:rPr>
          <w:sz w:val="24"/>
          <w:szCs w:val="24"/>
        </w:rPr>
        <w:t xml:space="preserve"> 20</w:t>
      </w:r>
      <w:r w:rsidR="00301390">
        <w:rPr>
          <w:sz w:val="24"/>
          <w:szCs w:val="24"/>
        </w:rPr>
        <w:t>20</w:t>
      </w:r>
      <w:r w:rsidR="00301390" w:rsidRPr="00395D9D">
        <w:rPr>
          <w:sz w:val="24"/>
          <w:szCs w:val="24"/>
        </w:rPr>
        <w:t xml:space="preserve"> г. №</w:t>
      </w:r>
      <w:r w:rsidR="00301390">
        <w:rPr>
          <w:sz w:val="24"/>
          <w:szCs w:val="24"/>
        </w:rPr>
        <w:t xml:space="preserve"> 80</w:t>
      </w:r>
      <w:r w:rsidR="00DC14E8">
        <w:rPr>
          <w:sz w:val="24"/>
          <w:szCs w:val="24"/>
        </w:rPr>
        <w:t>)</w:t>
      </w:r>
      <w:r w:rsidRPr="009E63B7">
        <w:rPr>
          <w:sz w:val="24"/>
          <w:szCs w:val="24"/>
        </w:rPr>
        <w:t xml:space="preserve"> в составе:</w:t>
      </w:r>
    </w:p>
    <w:p w:rsidR="002556A8" w:rsidRDefault="002556A8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2"/>
        <w:gridCol w:w="380"/>
        <w:gridCol w:w="6828"/>
      </w:tblGrid>
      <w:tr w:rsidR="002556A8" w:rsidRPr="00395D9D" w:rsidTr="002556A8">
        <w:trPr>
          <w:trHeight w:val="343"/>
        </w:trPr>
        <w:tc>
          <w:tcPr>
            <w:tcW w:w="2362" w:type="dxa"/>
          </w:tcPr>
          <w:p w:rsidR="002556A8" w:rsidRPr="00395D9D" w:rsidRDefault="002556A8" w:rsidP="002556A8">
            <w:pPr>
              <w:jc w:val="both"/>
              <w:rPr>
                <w:sz w:val="24"/>
                <w:szCs w:val="24"/>
              </w:rPr>
            </w:pPr>
            <w:proofErr w:type="spellStart"/>
            <w:r w:rsidRPr="00395D9D">
              <w:rPr>
                <w:sz w:val="24"/>
                <w:szCs w:val="24"/>
              </w:rPr>
              <w:t>Арганякова</w:t>
            </w:r>
            <w:proofErr w:type="spellEnd"/>
            <w:r w:rsidRPr="00395D9D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2556A8" w:rsidRPr="00395D9D" w:rsidRDefault="002556A8" w:rsidP="008C4FF9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2556A8" w:rsidRPr="00395D9D" w:rsidRDefault="002556A8" w:rsidP="008C4FF9">
            <w:pPr>
              <w:jc w:val="both"/>
              <w:rPr>
                <w:sz w:val="24"/>
                <w:szCs w:val="24"/>
              </w:rPr>
            </w:pPr>
            <w:r w:rsidRPr="002556A8">
              <w:rPr>
                <w:sz w:val="24"/>
                <w:szCs w:val="24"/>
              </w:rPr>
              <w:t>глава администрации Горномарийского муниципального района, председатель комиссии</w:t>
            </w:r>
          </w:p>
        </w:tc>
      </w:tr>
      <w:tr w:rsidR="00301390" w:rsidRPr="00395D9D" w:rsidTr="000C2C01">
        <w:trPr>
          <w:trHeight w:val="343"/>
        </w:trPr>
        <w:tc>
          <w:tcPr>
            <w:tcW w:w="2362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proofErr w:type="spellStart"/>
            <w:r w:rsidRPr="00606940">
              <w:rPr>
                <w:sz w:val="24"/>
                <w:szCs w:val="24"/>
              </w:rPr>
              <w:t>Ашпатров</w:t>
            </w:r>
            <w:proofErr w:type="spellEnd"/>
            <w:r w:rsidRPr="00606940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606940" w:rsidRDefault="00301390" w:rsidP="000C2C01">
            <w:pPr>
              <w:jc w:val="both"/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заместитель главы администрации по экономическому развитию территорий, руководитель отдела по управлению муниципальным имуществом и земельным ресурсам, член комиссии;</w:t>
            </w: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Ванюков А.Л.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606940" w:rsidRDefault="00301390" w:rsidP="000C2C01">
            <w:pPr>
              <w:rPr>
                <w:sz w:val="24"/>
                <w:szCs w:val="24"/>
              </w:rPr>
            </w:pPr>
            <w:r w:rsidRPr="00606940">
              <w:rPr>
                <w:sz w:val="24"/>
                <w:szCs w:val="24"/>
              </w:rPr>
              <w:t>руководитель отдела по правовым вопросам и организационной работе администрации Горномарийского муниципального района,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01390" w:rsidRPr="00395D9D" w:rsidTr="000C2C01">
        <w:trPr>
          <w:trHeight w:val="508"/>
        </w:trPr>
        <w:tc>
          <w:tcPr>
            <w:tcW w:w="2362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301390" w:rsidRPr="00395D9D" w:rsidRDefault="00301390" w:rsidP="000C2C01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</w:tbl>
    <w:p w:rsidR="0057605F" w:rsidRDefault="0057605F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01390" w:rsidRDefault="00301390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 xml:space="preserve">Настоящий аукцион является открытым по форме подачи предложений </w:t>
      </w:r>
      <w:r>
        <w:rPr>
          <w:sz w:val="24"/>
          <w:szCs w:val="24"/>
        </w:rPr>
        <w:t>о цене по продаже земельного</w:t>
      </w:r>
      <w:r w:rsidRPr="00FA00D3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а</w:t>
      </w:r>
      <w:r w:rsidRPr="00FA00D3">
        <w:rPr>
          <w:sz w:val="24"/>
          <w:szCs w:val="24"/>
        </w:rPr>
        <w:t xml:space="preserve"> со следующими характеристиками</w:t>
      </w:r>
      <w:r>
        <w:rPr>
          <w:sz w:val="24"/>
          <w:szCs w:val="24"/>
        </w:rPr>
        <w:t xml:space="preserve"> (предмет продажи)</w:t>
      </w:r>
      <w:r w:rsidRPr="00FA00D3">
        <w:rPr>
          <w:sz w:val="24"/>
          <w:szCs w:val="24"/>
        </w:rPr>
        <w:t>:</w:t>
      </w:r>
    </w:p>
    <w:p w:rsidR="002556A8" w:rsidRPr="00FA00D3" w:rsidRDefault="002556A8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1919"/>
        <w:gridCol w:w="2126"/>
        <w:gridCol w:w="1134"/>
        <w:gridCol w:w="1134"/>
        <w:gridCol w:w="851"/>
        <w:gridCol w:w="2693"/>
      </w:tblGrid>
      <w:tr w:rsidR="002556A8" w:rsidTr="008C4F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 xml:space="preserve">Общая 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2556A8" w:rsidTr="008C4F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</w:p>
        </w:tc>
      </w:tr>
      <w:tr w:rsidR="002556A8" w:rsidTr="008C4FF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Земельный участок с кадастровым номером</w:t>
            </w:r>
          </w:p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 w:rsidRPr="00937E7D">
              <w:t>12:02:</w:t>
            </w:r>
            <w:r>
              <w:t>1520101:520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РМЭ, Горномарийский район, с. Пайгусово, ул. Новая (около д.51 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69600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13920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6A8" w:rsidRDefault="002556A8" w:rsidP="008C4FF9">
            <w:pPr>
              <w:autoSpaceDE w:val="0"/>
              <w:autoSpaceDN w:val="0"/>
              <w:adjustRightInd w:val="0"/>
              <w:jc w:val="both"/>
            </w:pPr>
            <w:r>
              <w:t>предпринимательство</w:t>
            </w:r>
            <w:r w:rsidRPr="00113810">
              <w:t xml:space="preserve"> </w:t>
            </w:r>
          </w:p>
        </w:tc>
      </w:tr>
    </w:tbl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Место проведения аукциона: Республика Марий Эл, г.Козьмодемьянск, б.Космонавтов, д.14, кааб.419.</w:t>
      </w:r>
    </w:p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Дата проведения аукциона – </w:t>
      </w:r>
      <w:r w:rsidR="002556A8">
        <w:rPr>
          <w:sz w:val="24"/>
          <w:szCs w:val="24"/>
        </w:rPr>
        <w:t>17 июля</w:t>
      </w:r>
      <w:r>
        <w:rPr>
          <w:sz w:val="24"/>
          <w:szCs w:val="24"/>
        </w:rPr>
        <w:t xml:space="preserve"> 2020 года</w:t>
      </w:r>
    </w:p>
    <w:p w:rsidR="00301390" w:rsidRDefault="00301390" w:rsidP="00301390">
      <w:pPr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Время начала аукциона – 14 часов 00 мин.</w:t>
      </w:r>
    </w:p>
    <w:p w:rsidR="002556A8" w:rsidRDefault="002556A8" w:rsidP="002556A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 xml:space="preserve">договора </w:t>
      </w:r>
      <w:r>
        <w:rPr>
          <w:sz w:val="24"/>
          <w:szCs w:val="24"/>
        </w:rPr>
        <w:t>купли - продажи</w:t>
      </w:r>
      <w:r w:rsidRPr="0069484F">
        <w:rPr>
          <w:sz w:val="24"/>
          <w:szCs w:val="24"/>
        </w:rPr>
        <w:t xml:space="preserve"> земельного участка было опубликовано в га</w:t>
      </w:r>
      <w:r>
        <w:rPr>
          <w:sz w:val="24"/>
          <w:szCs w:val="24"/>
        </w:rPr>
        <w:t xml:space="preserve">зете «Край Горномарийский» от 11 июня 2020 года № 23 (10695) </w:t>
      </w:r>
      <w:r w:rsidRPr="0069484F">
        <w:rPr>
          <w:sz w:val="24"/>
          <w:szCs w:val="24"/>
        </w:rPr>
        <w:t xml:space="preserve">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>деле Аукционы, торги, аренда,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2556A8" w:rsidRPr="007562C2" w:rsidRDefault="003E01C9" w:rsidP="002556A8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1390" w:rsidRPr="00455195">
        <w:rPr>
          <w:sz w:val="24"/>
          <w:szCs w:val="24"/>
          <w:u w:val="single"/>
        </w:rPr>
        <w:t xml:space="preserve">Заявка № </w:t>
      </w:r>
      <w:r w:rsidR="00301390">
        <w:rPr>
          <w:sz w:val="24"/>
          <w:szCs w:val="24"/>
          <w:u w:val="single"/>
        </w:rPr>
        <w:t>1</w:t>
      </w:r>
      <w:r w:rsidR="00301390" w:rsidRPr="00455195">
        <w:rPr>
          <w:sz w:val="24"/>
          <w:szCs w:val="24"/>
        </w:rPr>
        <w:t xml:space="preserve"> – </w:t>
      </w:r>
      <w:r w:rsidR="00301390">
        <w:rPr>
          <w:sz w:val="24"/>
          <w:szCs w:val="24"/>
        </w:rPr>
        <w:t>зарегистрирована</w:t>
      </w:r>
      <w:r w:rsidR="00301390" w:rsidRPr="00455195">
        <w:rPr>
          <w:sz w:val="24"/>
          <w:szCs w:val="24"/>
        </w:rPr>
        <w:t xml:space="preserve"> </w:t>
      </w:r>
      <w:r w:rsidR="00301390">
        <w:rPr>
          <w:sz w:val="24"/>
          <w:szCs w:val="24"/>
        </w:rPr>
        <w:t>«</w:t>
      </w:r>
      <w:r w:rsidR="002556A8">
        <w:rPr>
          <w:sz w:val="24"/>
          <w:szCs w:val="24"/>
        </w:rPr>
        <w:t>29</w:t>
      </w:r>
      <w:r w:rsidR="00301390">
        <w:rPr>
          <w:sz w:val="24"/>
          <w:szCs w:val="24"/>
        </w:rPr>
        <w:t>»</w:t>
      </w:r>
      <w:r w:rsidR="00301390" w:rsidRPr="00455195">
        <w:rPr>
          <w:sz w:val="24"/>
          <w:szCs w:val="24"/>
        </w:rPr>
        <w:t xml:space="preserve"> </w:t>
      </w:r>
      <w:r w:rsidR="002556A8">
        <w:rPr>
          <w:sz w:val="24"/>
          <w:szCs w:val="24"/>
        </w:rPr>
        <w:t>июня</w:t>
      </w:r>
      <w:r w:rsidR="00301390">
        <w:rPr>
          <w:sz w:val="24"/>
          <w:szCs w:val="24"/>
        </w:rPr>
        <w:t xml:space="preserve"> </w:t>
      </w:r>
      <w:r w:rsidR="00301390" w:rsidRPr="00455195">
        <w:rPr>
          <w:sz w:val="24"/>
          <w:szCs w:val="24"/>
        </w:rPr>
        <w:t>20</w:t>
      </w:r>
      <w:r w:rsidR="00301390">
        <w:rPr>
          <w:sz w:val="24"/>
          <w:szCs w:val="24"/>
        </w:rPr>
        <w:t>20</w:t>
      </w:r>
      <w:r w:rsidR="00301390" w:rsidRPr="00455195">
        <w:rPr>
          <w:sz w:val="24"/>
          <w:szCs w:val="24"/>
        </w:rPr>
        <w:t xml:space="preserve"> г. </w:t>
      </w:r>
      <w:r w:rsidR="00301390">
        <w:rPr>
          <w:sz w:val="24"/>
          <w:szCs w:val="24"/>
        </w:rPr>
        <w:t xml:space="preserve">за № 1 </w:t>
      </w:r>
      <w:r w:rsidR="00301390" w:rsidRPr="00455195">
        <w:rPr>
          <w:sz w:val="24"/>
          <w:szCs w:val="24"/>
        </w:rPr>
        <w:t xml:space="preserve">в </w:t>
      </w:r>
      <w:r w:rsidR="002556A8">
        <w:rPr>
          <w:sz w:val="24"/>
          <w:szCs w:val="24"/>
        </w:rPr>
        <w:t>13</w:t>
      </w:r>
      <w:r w:rsidR="00301390">
        <w:rPr>
          <w:sz w:val="24"/>
          <w:szCs w:val="24"/>
        </w:rPr>
        <w:t> </w:t>
      </w:r>
      <w:r w:rsidR="00301390" w:rsidRPr="00455195">
        <w:rPr>
          <w:sz w:val="24"/>
          <w:szCs w:val="24"/>
        </w:rPr>
        <w:t xml:space="preserve">час. </w:t>
      </w:r>
      <w:r w:rsidR="002556A8">
        <w:rPr>
          <w:sz w:val="24"/>
          <w:szCs w:val="24"/>
        </w:rPr>
        <w:t>25</w:t>
      </w:r>
      <w:r w:rsidR="00301390">
        <w:rPr>
          <w:sz w:val="24"/>
          <w:szCs w:val="24"/>
        </w:rPr>
        <w:t> </w:t>
      </w:r>
      <w:r w:rsidR="00301390" w:rsidRPr="00455195">
        <w:rPr>
          <w:sz w:val="24"/>
          <w:szCs w:val="24"/>
        </w:rPr>
        <w:t xml:space="preserve">мин., </w:t>
      </w:r>
      <w:r w:rsidR="002556A8">
        <w:rPr>
          <w:b/>
          <w:sz w:val="24"/>
          <w:szCs w:val="24"/>
        </w:rPr>
        <w:t>Ганичев Иван Михайлович</w:t>
      </w:r>
      <w:r w:rsidR="00301390">
        <w:rPr>
          <w:sz w:val="24"/>
          <w:szCs w:val="24"/>
        </w:rPr>
        <w:t xml:space="preserve">, адрес (место регистрации): </w:t>
      </w:r>
      <w:r w:rsidR="002556A8">
        <w:rPr>
          <w:sz w:val="24"/>
          <w:szCs w:val="24"/>
        </w:rPr>
        <w:t>Россия, Республика Марий Эл, Горномарийский район, с. Пайгусово, ул. Новая, д. 86</w:t>
      </w:r>
      <w:r w:rsidR="002556A8" w:rsidRPr="002556A8">
        <w:rPr>
          <w:sz w:val="24"/>
          <w:szCs w:val="24"/>
        </w:rPr>
        <w:t>/2</w:t>
      </w:r>
      <w:r w:rsidR="002556A8">
        <w:rPr>
          <w:sz w:val="24"/>
          <w:szCs w:val="24"/>
        </w:rPr>
        <w:t>.</w:t>
      </w:r>
    </w:p>
    <w:p w:rsidR="003E01C9" w:rsidRDefault="003E01C9" w:rsidP="0030139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2556A8">
        <w:rPr>
          <w:sz w:val="23"/>
          <w:szCs w:val="23"/>
        </w:rPr>
        <w:t>17.07</w:t>
      </w:r>
      <w:r w:rsidRPr="005064F0">
        <w:rPr>
          <w:sz w:val="23"/>
          <w:szCs w:val="23"/>
        </w:rPr>
        <w:t>.20</w:t>
      </w:r>
      <w:r w:rsidR="00C94753">
        <w:rPr>
          <w:sz w:val="23"/>
          <w:szCs w:val="23"/>
        </w:rPr>
        <w:t>20</w:t>
      </w:r>
      <w:r w:rsidRPr="005064F0">
        <w:rPr>
          <w:sz w:val="23"/>
          <w:szCs w:val="23"/>
        </w:rPr>
        <w:t xml:space="preserve"> г. </w:t>
      </w:r>
      <w:r w:rsidRPr="005064F0">
        <w:rPr>
          <w:sz w:val="23"/>
          <w:szCs w:val="23"/>
        </w:rPr>
        <w:lastRenderedPageBreak/>
        <w:t>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r w:rsidR="002556A8" w:rsidRPr="002556A8">
        <w:rPr>
          <w:sz w:val="23"/>
          <w:szCs w:val="23"/>
        </w:rPr>
        <w:t>Ганичев</w:t>
      </w:r>
      <w:r w:rsidR="002556A8">
        <w:rPr>
          <w:sz w:val="23"/>
          <w:szCs w:val="23"/>
        </w:rPr>
        <w:t>а</w:t>
      </w:r>
      <w:r w:rsidR="002556A8" w:rsidRPr="002556A8">
        <w:rPr>
          <w:sz w:val="23"/>
          <w:szCs w:val="23"/>
        </w:rPr>
        <w:t xml:space="preserve"> Иван</w:t>
      </w:r>
      <w:r w:rsidR="002556A8">
        <w:rPr>
          <w:sz w:val="23"/>
          <w:szCs w:val="23"/>
        </w:rPr>
        <w:t>а</w:t>
      </w:r>
      <w:r w:rsidR="002556A8" w:rsidRPr="002556A8">
        <w:rPr>
          <w:sz w:val="23"/>
          <w:szCs w:val="23"/>
        </w:rPr>
        <w:t xml:space="preserve"> Михайлович</w:t>
      </w:r>
      <w:r w:rsidR="002556A8">
        <w:rPr>
          <w:sz w:val="23"/>
          <w:szCs w:val="23"/>
        </w:rPr>
        <w:t>а</w:t>
      </w:r>
      <w:r w:rsidR="002556A8" w:rsidRPr="002556A8">
        <w:rPr>
          <w:sz w:val="23"/>
          <w:szCs w:val="23"/>
        </w:rPr>
        <w:t xml:space="preserve"> </w:t>
      </w:r>
      <w:r>
        <w:rPr>
          <w:sz w:val="23"/>
          <w:szCs w:val="23"/>
        </w:rPr>
        <w:t>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r w:rsidRPr="005064F0">
        <w:rPr>
          <w:b/>
          <w:bCs/>
          <w:sz w:val="23"/>
          <w:szCs w:val="23"/>
        </w:rPr>
        <w:t>Администраци</w:t>
      </w:r>
      <w:r w:rsidR="00C94753">
        <w:rPr>
          <w:b/>
          <w:bCs/>
          <w:sz w:val="23"/>
          <w:szCs w:val="23"/>
        </w:rPr>
        <w:t>и</w:t>
      </w:r>
      <w:r w:rsidRPr="005064F0">
        <w:rPr>
          <w:b/>
          <w:bCs/>
          <w:sz w:val="23"/>
          <w:szCs w:val="23"/>
        </w:rPr>
        <w:t xml:space="preserve"> Горномарийск</w:t>
      </w:r>
      <w:r w:rsidR="00C94753">
        <w:rPr>
          <w:b/>
          <w:bCs/>
          <w:sz w:val="23"/>
          <w:szCs w:val="23"/>
        </w:rPr>
        <w:t>ого</w:t>
      </w:r>
      <w:r w:rsidRPr="005064F0">
        <w:rPr>
          <w:b/>
          <w:bCs/>
          <w:sz w:val="23"/>
          <w:szCs w:val="23"/>
        </w:rPr>
        <w:t xml:space="preserve"> муниципальн</w:t>
      </w:r>
      <w:r w:rsidR="00C94753">
        <w:rPr>
          <w:b/>
          <w:bCs/>
          <w:sz w:val="23"/>
          <w:szCs w:val="23"/>
        </w:rPr>
        <w:t>ого</w:t>
      </w:r>
      <w:r w:rsidRPr="005064F0">
        <w:rPr>
          <w:b/>
          <w:bCs/>
          <w:sz w:val="23"/>
          <w:szCs w:val="23"/>
        </w:rPr>
        <w:t xml:space="preserve"> район</w:t>
      </w:r>
      <w:r w:rsidR="00C94753">
        <w:rPr>
          <w:b/>
          <w:bCs/>
          <w:sz w:val="23"/>
          <w:szCs w:val="23"/>
        </w:rPr>
        <w:t>а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>
        <w:rPr>
          <w:sz w:val="23"/>
          <w:szCs w:val="23"/>
        </w:rPr>
        <w:t>а купли-продажи земельных участков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купли продажи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17017E">
        <w:rPr>
          <w:sz w:val="23"/>
          <w:szCs w:val="23"/>
        </w:rPr>
        <w:t>купли продажи</w:t>
      </w:r>
      <w:r w:rsidRPr="005064F0">
        <w:rPr>
          <w:sz w:val="23"/>
          <w:szCs w:val="23"/>
        </w:rPr>
        <w:t xml:space="preserve"> участка,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Организатору аукциона в течении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2556A8">
        <w:rPr>
          <w:sz w:val="23"/>
          <w:szCs w:val="23"/>
        </w:rPr>
        <w:t>17.07</w:t>
      </w:r>
      <w:r w:rsidR="00C94753">
        <w:rPr>
          <w:sz w:val="23"/>
          <w:szCs w:val="23"/>
        </w:rPr>
        <w:t>.2020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17017E">
        <w:rPr>
          <w:sz w:val="23"/>
          <w:szCs w:val="23"/>
        </w:rPr>
        <w:t>купли продажи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proofErr w:type="spellStart"/>
        <w:r w:rsidRPr="005064F0">
          <w:rPr>
            <w:sz w:val="23"/>
            <w:szCs w:val="23"/>
            <w:u w:val="single"/>
            <w:lang w:val="en-US" w:eastAsia="en-US"/>
          </w:rPr>
          <w:t>ru</w:t>
        </w:r>
        <w:proofErr w:type="spellEnd"/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C94753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Настоящий протокол подлежит хранению в течение трех лет с даты пров</w:t>
      </w:r>
      <w:r>
        <w:rPr>
          <w:sz w:val="23"/>
          <w:szCs w:val="23"/>
        </w:rPr>
        <w:t>едения аукциона (</w:t>
      </w:r>
      <w:r w:rsidR="002556A8">
        <w:rPr>
          <w:sz w:val="23"/>
          <w:szCs w:val="23"/>
        </w:rPr>
        <w:t>17.07</w:t>
      </w:r>
      <w:r w:rsidR="00C94753">
        <w:rPr>
          <w:sz w:val="23"/>
          <w:szCs w:val="23"/>
        </w:rPr>
        <w:t>.2020</w:t>
      </w:r>
      <w:r w:rsidRPr="005064F0">
        <w:rPr>
          <w:sz w:val="23"/>
          <w:szCs w:val="23"/>
        </w:rPr>
        <w:t xml:space="preserve"> г.).</w:t>
      </w:r>
    </w:p>
    <w:p w:rsidR="00B53BC5" w:rsidRDefault="00B53BC5" w:rsidP="00495C05">
      <w:pPr>
        <w:ind w:firstLine="709"/>
        <w:jc w:val="both"/>
        <w:rPr>
          <w:sz w:val="24"/>
          <w:szCs w:val="24"/>
        </w:rPr>
      </w:pPr>
    </w:p>
    <w:tbl>
      <w:tblPr>
        <w:tblW w:w="9704" w:type="dxa"/>
        <w:tblLook w:val="01E0" w:firstRow="1" w:lastRow="1" w:firstColumn="1" w:lastColumn="1" w:noHBand="0" w:noVBand="0"/>
      </w:tblPr>
      <w:tblGrid>
        <w:gridCol w:w="4124"/>
        <w:gridCol w:w="3060"/>
        <w:gridCol w:w="2520"/>
      </w:tblGrid>
      <w:tr w:rsidR="00C94753" w:rsidRPr="00395D9D" w:rsidTr="002556A8">
        <w:tc>
          <w:tcPr>
            <w:tcW w:w="4124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06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94753" w:rsidRPr="00395D9D" w:rsidRDefault="00C94753" w:rsidP="000C2C01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</w:tr>
      <w:tr w:rsidR="002556A8" w:rsidRPr="00395D9D" w:rsidTr="002556A8">
        <w:trPr>
          <w:trHeight w:val="374"/>
        </w:trPr>
        <w:tc>
          <w:tcPr>
            <w:tcW w:w="4124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proofErr w:type="gramStart"/>
            <w:r w:rsidRPr="00395D9D">
              <w:rPr>
                <w:b/>
                <w:sz w:val="24"/>
                <w:szCs w:val="24"/>
              </w:rPr>
              <w:t>(</w:t>
            </w:r>
            <w:r w:rsidRPr="00395D9D">
              <w:rPr>
                <w:b/>
                <w:sz w:val="24"/>
                <w:szCs w:val="24"/>
                <w:u w:val="single"/>
              </w:rPr>
              <w:t xml:space="preserve"> за</w:t>
            </w:r>
            <w:proofErr w:type="gramEnd"/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(ненужное зачеркнуть)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 xml:space="preserve">         Н.Н. </w:t>
            </w:r>
            <w:proofErr w:type="spellStart"/>
            <w:r w:rsidRPr="00395D9D">
              <w:rPr>
                <w:sz w:val="24"/>
                <w:szCs w:val="24"/>
              </w:rPr>
              <w:t>А</w:t>
            </w:r>
            <w:r w:rsidRPr="00395D9D">
              <w:rPr>
                <w:kern w:val="28"/>
                <w:sz w:val="24"/>
                <w:szCs w:val="24"/>
              </w:rPr>
              <w:t>рганякова</w:t>
            </w:r>
            <w:proofErr w:type="spellEnd"/>
          </w:p>
        </w:tc>
      </w:tr>
      <w:tr w:rsidR="002556A8" w:rsidRPr="00395D9D" w:rsidTr="002556A8">
        <w:tc>
          <w:tcPr>
            <w:tcW w:w="4124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(ненужное зачеркнуть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Ашпатров</w:t>
            </w:r>
            <w:proofErr w:type="spellEnd"/>
          </w:p>
        </w:tc>
      </w:tr>
      <w:tr w:rsidR="002556A8" w:rsidRPr="00395D9D" w:rsidTr="000C2C01">
        <w:tc>
          <w:tcPr>
            <w:tcW w:w="4124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(ненужное зачеркнуть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А.Л. Ванюков</w:t>
            </w:r>
            <w:r w:rsidRPr="00395D9D">
              <w:rPr>
                <w:sz w:val="24"/>
                <w:szCs w:val="24"/>
              </w:rPr>
              <w:t xml:space="preserve"> </w:t>
            </w:r>
          </w:p>
        </w:tc>
      </w:tr>
      <w:tr w:rsidR="002556A8" w:rsidRPr="00395D9D" w:rsidTr="000C2C01">
        <w:tc>
          <w:tcPr>
            <w:tcW w:w="4124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b/>
                <w:sz w:val="24"/>
                <w:szCs w:val="24"/>
              </w:rPr>
              <w:t xml:space="preserve">( </w:t>
            </w:r>
            <w:r w:rsidRPr="00395D9D">
              <w:rPr>
                <w:b/>
                <w:sz w:val="24"/>
                <w:szCs w:val="24"/>
                <w:u w:val="single"/>
              </w:rPr>
              <w:t>за</w:t>
            </w:r>
            <w:r w:rsidRPr="00395D9D">
              <w:rPr>
                <w:b/>
                <w:sz w:val="24"/>
                <w:szCs w:val="24"/>
              </w:rPr>
              <w:t>,   против,   воздержался)</w:t>
            </w: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(ненужное зачеркнуть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</w:p>
          <w:p w:rsidR="002556A8" w:rsidRPr="00395D9D" w:rsidRDefault="002556A8" w:rsidP="002556A8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Осипова</w:t>
            </w:r>
            <w:r w:rsidRPr="00395D9D">
              <w:rPr>
                <w:sz w:val="24"/>
                <w:szCs w:val="24"/>
              </w:rPr>
              <w:t xml:space="preserve"> </w:t>
            </w: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89" w:type="dxa"/>
        <w:tblLook w:val="01E0" w:firstRow="1" w:lastRow="1" w:firstColumn="1" w:lastColumn="1" w:noHBand="0" w:noVBand="0"/>
      </w:tblPr>
      <w:tblGrid>
        <w:gridCol w:w="4210"/>
        <w:gridCol w:w="3846"/>
        <w:gridCol w:w="1933"/>
      </w:tblGrid>
      <w:tr w:rsidR="00021936" w:rsidRPr="00F24FCC" w:rsidTr="000C2C01">
        <w:trPr>
          <w:trHeight w:val="526"/>
        </w:trPr>
        <w:tc>
          <w:tcPr>
            <w:tcW w:w="4210" w:type="dxa"/>
          </w:tcPr>
          <w:p w:rsidR="00021936" w:rsidRDefault="00021936" w:rsidP="000C2C01">
            <w:pPr>
              <w:jc w:val="both"/>
              <w:rPr>
                <w:b/>
                <w:sz w:val="18"/>
                <w:szCs w:val="18"/>
              </w:rPr>
            </w:pPr>
          </w:p>
          <w:p w:rsidR="00021936" w:rsidRDefault="00021936" w:rsidP="000C2C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          </w:t>
            </w:r>
          </w:p>
        </w:tc>
        <w:tc>
          <w:tcPr>
            <w:tcW w:w="3846" w:type="dxa"/>
            <w:vAlign w:val="center"/>
          </w:tcPr>
          <w:p w:rsidR="00021936" w:rsidRDefault="00021936" w:rsidP="000C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1933" w:type="dxa"/>
            <w:vAlign w:val="center"/>
          </w:tcPr>
          <w:p w:rsidR="00021936" w:rsidRPr="00F24FCC" w:rsidRDefault="002556A8" w:rsidP="000C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И.М. Ганичев</w:t>
            </w:r>
            <w:bookmarkStart w:id="0" w:name="_GoBack"/>
            <w:bookmarkEnd w:id="0"/>
          </w:p>
        </w:tc>
      </w:tr>
    </w:tbl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E8"/>
    <w:rsid w:val="00021936"/>
    <w:rsid w:val="0005094C"/>
    <w:rsid w:val="0006789F"/>
    <w:rsid w:val="000B7D26"/>
    <w:rsid w:val="000D3111"/>
    <w:rsid w:val="000E0561"/>
    <w:rsid w:val="0017017E"/>
    <w:rsid w:val="0018467F"/>
    <w:rsid w:val="001A02C0"/>
    <w:rsid w:val="001B323F"/>
    <w:rsid w:val="001B39E5"/>
    <w:rsid w:val="001C2659"/>
    <w:rsid w:val="0020537F"/>
    <w:rsid w:val="00224D18"/>
    <w:rsid w:val="00235B19"/>
    <w:rsid w:val="00245D8E"/>
    <w:rsid w:val="00250411"/>
    <w:rsid w:val="00253B23"/>
    <w:rsid w:val="002556A8"/>
    <w:rsid w:val="00267A46"/>
    <w:rsid w:val="00267A81"/>
    <w:rsid w:val="00290A7C"/>
    <w:rsid w:val="002A6B7B"/>
    <w:rsid w:val="002B1043"/>
    <w:rsid w:val="002B3175"/>
    <w:rsid w:val="002D63CC"/>
    <w:rsid w:val="002D687D"/>
    <w:rsid w:val="002D6B86"/>
    <w:rsid w:val="002F325F"/>
    <w:rsid w:val="002F77A7"/>
    <w:rsid w:val="00301390"/>
    <w:rsid w:val="00301AFA"/>
    <w:rsid w:val="00306095"/>
    <w:rsid w:val="00334952"/>
    <w:rsid w:val="00380F64"/>
    <w:rsid w:val="00393770"/>
    <w:rsid w:val="003A1B46"/>
    <w:rsid w:val="003D0901"/>
    <w:rsid w:val="003E01C9"/>
    <w:rsid w:val="003E5C68"/>
    <w:rsid w:val="003E6912"/>
    <w:rsid w:val="0043244B"/>
    <w:rsid w:val="00454B65"/>
    <w:rsid w:val="00456F35"/>
    <w:rsid w:val="00467579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866EF"/>
    <w:rsid w:val="0069484F"/>
    <w:rsid w:val="006B1586"/>
    <w:rsid w:val="006B2702"/>
    <w:rsid w:val="006C3018"/>
    <w:rsid w:val="006E0F44"/>
    <w:rsid w:val="00701C8D"/>
    <w:rsid w:val="00717753"/>
    <w:rsid w:val="00743F6C"/>
    <w:rsid w:val="0074410D"/>
    <w:rsid w:val="00751585"/>
    <w:rsid w:val="007618EA"/>
    <w:rsid w:val="00762B51"/>
    <w:rsid w:val="00764DB6"/>
    <w:rsid w:val="007665C4"/>
    <w:rsid w:val="007B1E10"/>
    <w:rsid w:val="007B5247"/>
    <w:rsid w:val="007F260A"/>
    <w:rsid w:val="00821FDC"/>
    <w:rsid w:val="008238E8"/>
    <w:rsid w:val="0083064A"/>
    <w:rsid w:val="00837120"/>
    <w:rsid w:val="008601C0"/>
    <w:rsid w:val="00867C99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E63B7"/>
    <w:rsid w:val="009F58D8"/>
    <w:rsid w:val="009F70B5"/>
    <w:rsid w:val="00A0056A"/>
    <w:rsid w:val="00A014F7"/>
    <w:rsid w:val="00A33760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C32B5B"/>
    <w:rsid w:val="00C55406"/>
    <w:rsid w:val="00C83C35"/>
    <w:rsid w:val="00C84886"/>
    <w:rsid w:val="00C94753"/>
    <w:rsid w:val="00CB2A12"/>
    <w:rsid w:val="00CC7B04"/>
    <w:rsid w:val="00CC7C4D"/>
    <w:rsid w:val="00CD4D13"/>
    <w:rsid w:val="00CE3097"/>
    <w:rsid w:val="00CF209D"/>
    <w:rsid w:val="00D11341"/>
    <w:rsid w:val="00D17171"/>
    <w:rsid w:val="00D4631B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23991"/>
    <w:rsid w:val="00E34460"/>
    <w:rsid w:val="00E60B29"/>
    <w:rsid w:val="00E72553"/>
    <w:rsid w:val="00E76773"/>
    <w:rsid w:val="00E91CF2"/>
    <w:rsid w:val="00EE4FBE"/>
    <w:rsid w:val="00F15567"/>
    <w:rsid w:val="00F24FCC"/>
    <w:rsid w:val="00F34D80"/>
    <w:rsid w:val="00F407CA"/>
    <w:rsid w:val="00F47DE3"/>
    <w:rsid w:val="00F5741B"/>
    <w:rsid w:val="00FA52F2"/>
    <w:rsid w:val="00FC0980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39016-3343-4B62-920D-D7C9EF11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XXJ7TYMEEKJ2-5007-665</_dlc_DocId>
    <_dlc_DocIdUrl xmlns="57504d04-691e-4fc4-8f09-4f19fdbe90f6">
      <Url>https://vip.gov.mari.ru/gornomari/_layouts/DocIdRedir.aspx?ID=XXJ7TYMEEKJ2-5007-665</Url>
      <Description>XXJ7TYMEEKJ2-5007-665</Description>
    </_dlc_DocIdUrl>
  </documentManagement>
</p:properties>
</file>

<file path=customXml/itemProps1.xml><?xml version="1.0" encoding="utf-8"?>
<ds:datastoreItem xmlns:ds="http://schemas.openxmlformats.org/officeDocument/2006/customXml" ds:itemID="{1274FAF6-EEC4-4005-8967-7F3207497690}"/>
</file>

<file path=customXml/itemProps2.xml><?xml version="1.0" encoding="utf-8"?>
<ds:datastoreItem xmlns:ds="http://schemas.openxmlformats.org/officeDocument/2006/customXml" ds:itemID="{000A8705-9020-426C-A979-E93D73AC029B}"/>
</file>

<file path=customXml/itemProps3.xml><?xml version="1.0" encoding="utf-8"?>
<ds:datastoreItem xmlns:ds="http://schemas.openxmlformats.org/officeDocument/2006/customXml" ds:itemID="{4CFC63D0-2709-4D85-B07B-0F8D177D3AFF}"/>
</file>

<file path=customXml/itemProps4.xml><?xml version="1.0" encoding="utf-8"?>
<ds:datastoreItem xmlns:ds="http://schemas.openxmlformats.org/officeDocument/2006/customXml" ds:itemID="{CD5961B2-36A0-4825-9110-D2F4F6F20C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4</cp:revision>
  <cp:lastPrinted>2020-07-17T05:26:00Z</cp:lastPrinted>
  <dcterms:created xsi:type="dcterms:W3CDTF">2020-07-17T05:17:00Z</dcterms:created>
  <dcterms:modified xsi:type="dcterms:W3CDTF">2020-07-17T05:28:00Z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ac7a8d5c-77d6-413a-85f5-96ed4aafc9b8</vt:lpwstr>
  </property>
</Properties>
</file>