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2C" w:rsidRDefault="007343A6" w:rsidP="0079382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3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Чтобы избежать пожаров в Вашем доме, </w:t>
      </w:r>
    </w:p>
    <w:p w:rsidR="007343A6" w:rsidRPr="0079382C" w:rsidRDefault="007343A6" w:rsidP="0003014C">
      <w:pPr>
        <w:spacing w:after="240" w:line="3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3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помните и соблюдайте основные правила пожарной безопасности: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устанавливайте электронагревательные приборы вблизи сгораемых предметов.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уходя из дома, выключать все электронагревательные приборы.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для розжига печей бензин, керосин, и другие легковоспламеняющиеся жидкости.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 о том, чтобы около печи был прибит </w:t>
      </w:r>
      <w:proofErr w:type="spellStart"/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(размером не менее 70×50 см).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Серьезную опасность представляет использование нестандартных самодельных отопительных приборов.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исправностью всех электробытовых приборов.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оставлять включенными газовые приборы без присмотра. Над газовой плитой нельзя сушить белье.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отогревание замерзших труб паяльной лампой или факелом.</w:t>
      </w:r>
    </w:p>
    <w:p w:rsidR="007343A6" w:rsidRPr="0079382C" w:rsidRDefault="007343A6" w:rsidP="007343A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7343A6" w:rsidRPr="0079382C" w:rsidRDefault="007343A6" w:rsidP="007343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жители, в случае пожара или появления дыма немедленно сообщите в пожарную охрану по телефону 112, указав точный адрес.</w:t>
      </w:r>
    </w:p>
    <w:p w:rsidR="007343A6" w:rsidRPr="0079382C" w:rsidRDefault="007343A6" w:rsidP="007343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7343A6" w:rsidRPr="0079382C" w:rsidRDefault="007343A6" w:rsidP="007343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7343A6" w:rsidRPr="0079382C" w:rsidRDefault="007343A6" w:rsidP="007343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7343A6" w:rsidRPr="0079382C" w:rsidRDefault="007343A6" w:rsidP="007343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Безусловное выполнение противопожарных мероприятий исключит опасность пожара в вашем доме.</w:t>
      </w:r>
    </w:p>
    <w:p w:rsidR="00131519" w:rsidRDefault="00067AAE" w:rsidP="00067AAE">
      <w:pPr>
        <w:jc w:val="center"/>
      </w:pPr>
      <w:r>
        <w:t>_______</w:t>
      </w:r>
      <w:r w:rsidR="000F5F29">
        <w:t>___</w:t>
      </w:r>
      <w:bookmarkStart w:id="0" w:name="_GoBack"/>
      <w:bookmarkEnd w:id="0"/>
      <w:r>
        <w:t>___</w:t>
      </w:r>
    </w:p>
    <w:sectPr w:rsidR="00131519" w:rsidSect="007938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A0F"/>
    <w:multiLevelType w:val="multilevel"/>
    <w:tmpl w:val="BCC8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05"/>
    <w:rsid w:val="0003014C"/>
    <w:rsid w:val="00067AAE"/>
    <w:rsid w:val="000F5F29"/>
    <w:rsid w:val="004C3205"/>
    <w:rsid w:val="007343A6"/>
    <w:rsid w:val="0079382C"/>
    <w:rsid w:val="00DD6D47"/>
    <w:rsid w:val="00E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3A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3A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AF822"/>
            <w:right w:val="none" w:sz="0" w:space="0" w:color="auto"/>
          </w:divBdr>
          <w:divsChild>
            <w:div w:id="11499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XXJ7TYMEEKJ2-5534-3</_dlc_DocId>
    <_dlc_DocIdUrl xmlns="57504d04-691e-4fc4-8f09-4f19fdbe90f6">
      <Url>http://spsearch.gov.mari.ru:32643/comvet/_layouts/DocIdRedir.aspx?ID=XXJ7TYMEEKJ2-5534-3</Url>
      <Description>XXJ7TYMEEKJ2-5534-3</Description>
    </_dlc_DocIdUrl>
  </documentManagement>
</p:properties>
</file>

<file path=customXml/itemProps1.xml><?xml version="1.0" encoding="utf-8"?>
<ds:datastoreItem xmlns:ds="http://schemas.openxmlformats.org/officeDocument/2006/customXml" ds:itemID="{4DFE5662-37D2-46F2-A931-66E50538C96E}"/>
</file>

<file path=customXml/itemProps2.xml><?xml version="1.0" encoding="utf-8"?>
<ds:datastoreItem xmlns:ds="http://schemas.openxmlformats.org/officeDocument/2006/customXml" ds:itemID="{85563373-F26E-45DA-96AB-94AB489A26A2}"/>
</file>

<file path=customXml/itemProps3.xml><?xml version="1.0" encoding="utf-8"?>
<ds:datastoreItem xmlns:ds="http://schemas.openxmlformats.org/officeDocument/2006/customXml" ds:itemID="{38BF26BF-0315-4167-9B91-7070D91B7FD6}"/>
</file>

<file path=customXml/itemProps4.xml><?xml version="1.0" encoding="utf-8"?>
<ds:datastoreItem xmlns:ds="http://schemas.openxmlformats.org/officeDocument/2006/customXml" ds:itemID="{2A7E5524-D44F-4C8D-881C-0CF0674FE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ветеринарии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Соблюдение основных правил пожарной безопасности</dc:title>
  <dc:subject/>
  <dc:creator>Kamilov</dc:creator>
  <cp:keywords/>
  <dc:description/>
  <cp:lastModifiedBy>Kamilov</cp:lastModifiedBy>
  <cp:revision>6</cp:revision>
  <cp:lastPrinted>2016-06-28T13:35:00Z</cp:lastPrinted>
  <dcterms:created xsi:type="dcterms:W3CDTF">2016-06-27T10:22:00Z</dcterms:created>
  <dcterms:modified xsi:type="dcterms:W3CDTF">2016-06-29T07:02:00Z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b02b9338-e6a0-49c3-a0a9-85b7a559c4ef</vt:lpwstr>
  </property>
</Properties>
</file>