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4D9" w:rsidRDefault="007B24D9" w:rsidP="007B24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Уважаемые жители и гости Республики Марий Эл!</w:t>
      </w:r>
    </w:p>
    <w:p w:rsidR="007B24D9" w:rsidRDefault="007B24D9" w:rsidP="007B24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B24D9" w:rsidRDefault="007B24D9" w:rsidP="007B24D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 xml:space="preserve">Новогодние и Рождественские праздники - замечательное время для детей и взрослых. Почти в каждом доме </w:t>
      </w:r>
      <w:proofErr w:type="gramStart"/>
      <w:r>
        <w:rPr>
          <w:color w:val="000000"/>
          <w:sz w:val="29"/>
          <w:szCs w:val="29"/>
        </w:rPr>
        <w:t>устанавливают и украшают</w:t>
      </w:r>
      <w:proofErr w:type="gramEnd"/>
      <w:r>
        <w:rPr>
          <w:color w:val="000000"/>
          <w:sz w:val="29"/>
          <w:szCs w:val="29"/>
        </w:rPr>
        <w:t xml:space="preserve"> красавицу-елку. Но для того, чтобы эти дни не были омрачены бедой, необходимо особое внимание обратить на соблюдение мер пожарной безопасности.</w:t>
      </w:r>
    </w:p>
    <w:p w:rsidR="007B24D9" w:rsidRDefault="007B24D9" w:rsidP="007B24D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Статистика показывает, что угроза пожаров в новогодние праздники возрастает многократно. Это связано с тем, что люди </w:t>
      </w:r>
      <w:proofErr w:type="gramStart"/>
      <w:r>
        <w:rPr>
          <w:color w:val="000000"/>
          <w:sz w:val="28"/>
          <w:szCs w:val="28"/>
        </w:rPr>
        <w:t>расслабляются и становятся</w:t>
      </w:r>
      <w:proofErr w:type="gramEnd"/>
      <w:r>
        <w:rPr>
          <w:color w:val="000000"/>
          <w:sz w:val="28"/>
          <w:szCs w:val="28"/>
        </w:rPr>
        <w:t xml:space="preserve"> менее бдительными.</w:t>
      </w:r>
    </w:p>
    <w:p w:rsidR="007B24D9" w:rsidRDefault="007B24D9" w:rsidP="007B24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В связи с этим решением Правительства Республики Марий Эл на период </w:t>
      </w:r>
      <w:r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>с 30 декабря 2017 г. по 8 января 2018 г.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на территории республики установлен особый противопожарный режим.</w:t>
      </w:r>
    </w:p>
    <w:p w:rsidR="007B24D9" w:rsidRDefault="007B24D9" w:rsidP="007B24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этот период органами власти всех уровней организовано принятие дополнительных мер, направленных на обеспечение пожарной безопасности новогодних праздничных мероприятий, сохранение жизни, здоровья граждан и имущества.</w:t>
      </w:r>
    </w:p>
    <w:p w:rsidR="007B24D9" w:rsidRDefault="007B24D9" w:rsidP="007B24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Вместе с тем необходимо помнить, что большинство пожаров в этот период происходит по вине людей. Основными причинами возникновения пожаров являются: неосторожное обращение с огнем в состоянии алкогольного опьянения, в том числе при курении; нарушение правил эксплуатации электрооборудования и электросети; нарушение правил применения пиротехнических изделий; детская шалость.</w:t>
      </w:r>
    </w:p>
    <w:p w:rsidR="007B24D9" w:rsidRDefault="007B24D9" w:rsidP="007B24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ПОМНИТЕ, что за нарушение требований пожарной безопасности, а также за иные правонарушения в области пожарной безопасности граждане могут быть привлечены к дисциплинарной, административной или уголовной ответственности.</w:t>
      </w:r>
    </w:p>
    <w:p w:rsidR="007B24D9" w:rsidRDefault="007B24D9" w:rsidP="007B24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Так, нарушение требований пожарной безопасности влечет предупреждение или наложение административного штрафа на граждан в размере от 2 до 3 тыс. рублей. Те же действия, совершенные </w:t>
      </w:r>
      <w:r>
        <w:rPr>
          <w:rFonts w:ascii="Times New Roman" w:hAnsi="Times New Roman"/>
          <w:b/>
          <w:sz w:val="28"/>
          <w:szCs w:val="28"/>
        </w:rPr>
        <w:t>в условиях особого противопожарного режима</w:t>
      </w:r>
      <w:r>
        <w:rPr>
          <w:rFonts w:ascii="Times New Roman" w:hAnsi="Times New Roman"/>
          <w:sz w:val="28"/>
          <w:szCs w:val="28"/>
        </w:rPr>
        <w:t>, влекут наложение административного штрафа на граждан в размере от 2 до 4 тыс. рублей.</w:t>
      </w:r>
    </w:p>
    <w:p w:rsidR="007B24D9" w:rsidRDefault="007B24D9" w:rsidP="007B24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0" w:name="sub_20406"/>
      <w:r>
        <w:rPr>
          <w:rFonts w:ascii="Times New Roman" w:hAnsi="Times New Roman"/>
          <w:sz w:val="28"/>
          <w:szCs w:val="28"/>
        </w:rPr>
        <w:t>Нарушение требований пожарной безопасности, повлекшее возникновение пожара и уничтожение или повреждение чужого имущества либо причинение легкого или средней тяжести вреда здоровью человека</w:t>
      </w:r>
      <w:bookmarkStart w:id="1" w:name="sub_204062"/>
      <w:bookmarkEnd w:id="0"/>
      <w:r>
        <w:rPr>
          <w:rFonts w:ascii="Times New Roman" w:hAnsi="Times New Roman"/>
          <w:sz w:val="28"/>
          <w:szCs w:val="28"/>
        </w:rPr>
        <w:t xml:space="preserve"> влечет наложение административного штрафа на граждан в размере от 4 до 5 тыс. рублей</w:t>
      </w:r>
      <w:bookmarkEnd w:id="1"/>
      <w:r>
        <w:rPr>
          <w:rFonts w:ascii="Times New Roman" w:hAnsi="Times New Roman"/>
          <w:sz w:val="28"/>
          <w:szCs w:val="28"/>
        </w:rPr>
        <w:t>.</w:t>
      </w:r>
    </w:p>
    <w:p w:rsidR="007B24D9" w:rsidRDefault="007B24D9" w:rsidP="007B24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нарушение требований пожарной безопасности повлекло причинение тяжкого вреда здоровью человека или смерть человека предусмотрена уголовная ответственность.</w:t>
      </w:r>
    </w:p>
    <w:p w:rsidR="007B24D9" w:rsidRDefault="007B24D9" w:rsidP="007B24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B24D9" w:rsidRDefault="007B24D9" w:rsidP="007B24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Помните и выполняйте правила пожарной безопасности! Это поможет сберечь Вашу жизнь и имущество от пожаров!</w:t>
      </w:r>
    </w:p>
    <w:p w:rsidR="007B24D9" w:rsidRDefault="007B24D9" w:rsidP="007B24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обнаружении загораний звоните по единому номеру вызова экстренных оперативных служб «112»!</w:t>
      </w:r>
      <w:bookmarkStart w:id="2" w:name="_GoBack"/>
      <w:bookmarkEnd w:id="2"/>
    </w:p>
    <w:sectPr w:rsidR="007B24D9" w:rsidSect="005D78F0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BDA"/>
    <w:rsid w:val="00000822"/>
    <w:rsid w:val="000025C3"/>
    <w:rsid w:val="00021E3C"/>
    <w:rsid w:val="0004790C"/>
    <w:rsid w:val="000543FA"/>
    <w:rsid w:val="0005607A"/>
    <w:rsid w:val="00064F37"/>
    <w:rsid w:val="000B1D4E"/>
    <w:rsid w:val="000B42CE"/>
    <w:rsid w:val="000C73D9"/>
    <w:rsid w:val="000D5256"/>
    <w:rsid w:val="0011382C"/>
    <w:rsid w:val="001172FD"/>
    <w:rsid w:val="00121D1F"/>
    <w:rsid w:val="00126320"/>
    <w:rsid w:val="00142E34"/>
    <w:rsid w:val="00143DB2"/>
    <w:rsid w:val="00155A9B"/>
    <w:rsid w:val="00160F37"/>
    <w:rsid w:val="001714A4"/>
    <w:rsid w:val="00194527"/>
    <w:rsid w:val="00195C99"/>
    <w:rsid w:val="001B1317"/>
    <w:rsid w:val="001B16A4"/>
    <w:rsid w:val="001B37BA"/>
    <w:rsid w:val="001B5AC7"/>
    <w:rsid w:val="001D0B62"/>
    <w:rsid w:val="001D20FF"/>
    <w:rsid w:val="001D2800"/>
    <w:rsid w:val="001E4880"/>
    <w:rsid w:val="001E6F41"/>
    <w:rsid w:val="001E73D1"/>
    <w:rsid w:val="00202B79"/>
    <w:rsid w:val="00204035"/>
    <w:rsid w:val="00213B56"/>
    <w:rsid w:val="00224379"/>
    <w:rsid w:val="00234BD7"/>
    <w:rsid w:val="00243218"/>
    <w:rsid w:val="00245BDA"/>
    <w:rsid w:val="00261476"/>
    <w:rsid w:val="002B65C9"/>
    <w:rsid w:val="002E5013"/>
    <w:rsid w:val="003402F8"/>
    <w:rsid w:val="00350E91"/>
    <w:rsid w:val="003555E9"/>
    <w:rsid w:val="00361378"/>
    <w:rsid w:val="00370B9C"/>
    <w:rsid w:val="00386EB4"/>
    <w:rsid w:val="003907A4"/>
    <w:rsid w:val="003A2438"/>
    <w:rsid w:val="003B17FD"/>
    <w:rsid w:val="003F30DD"/>
    <w:rsid w:val="003F77F2"/>
    <w:rsid w:val="0041207A"/>
    <w:rsid w:val="004168E8"/>
    <w:rsid w:val="004243BC"/>
    <w:rsid w:val="00432BBA"/>
    <w:rsid w:val="00450155"/>
    <w:rsid w:val="0047206D"/>
    <w:rsid w:val="004741E1"/>
    <w:rsid w:val="00476F12"/>
    <w:rsid w:val="004A3F2C"/>
    <w:rsid w:val="004A72C0"/>
    <w:rsid w:val="004A78F2"/>
    <w:rsid w:val="004B7B17"/>
    <w:rsid w:val="004C3543"/>
    <w:rsid w:val="004C52B4"/>
    <w:rsid w:val="004E0168"/>
    <w:rsid w:val="004F684D"/>
    <w:rsid w:val="0051159F"/>
    <w:rsid w:val="00517BFA"/>
    <w:rsid w:val="00524A25"/>
    <w:rsid w:val="00526C18"/>
    <w:rsid w:val="005505F7"/>
    <w:rsid w:val="00583A02"/>
    <w:rsid w:val="005A384F"/>
    <w:rsid w:val="005C0010"/>
    <w:rsid w:val="005C4F04"/>
    <w:rsid w:val="005D78F0"/>
    <w:rsid w:val="005E1E96"/>
    <w:rsid w:val="006049E4"/>
    <w:rsid w:val="00613DAA"/>
    <w:rsid w:val="006366D9"/>
    <w:rsid w:val="00636DC2"/>
    <w:rsid w:val="00653042"/>
    <w:rsid w:val="00653CED"/>
    <w:rsid w:val="00654379"/>
    <w:rsid w:val="00666F82"/>
    <w:rsid w:val="006823D5"/>
    <w:rsid w:val="006D3733"/>
    <w:rsid w:val="006E3B1D"/>
    <w:rsid w:val="00702D3E"/>
    <w:rsid w:val="007160D3"/>
    <w:rsid w:val="007172CE"/>
    <w:rsid w:val="00742D09"/>
    <w:rsid w:val="00746208"/>
    <w:rsid w:val="00754406"/>
    <w:rsid w:val="00772A86"/>
    <w:rsid w:val="0077774D"/>
    <w:rsid w:val="0078444D"/>
    <w:rsid w:val="00793D13"/>
    <w:rsid w:val="00796283"/>
    <w:rsid w:val="007B24D9"/>
    <w:rsid w:val="007B5D27"/>
    <w:rsid w:val="007E4442"/>
    <w:rsid w:val="007F4A3D"/>
    <w:rsid w:val="007F631C"/>
    <w:rsid w:val="00802615"/>
    <w:rsid w:val="00812C54"/>
    <w:rsid w:val="00814E0C"/>
    <w:rsid w:val="008432AA"/>
    <w:rsid w:val="008432DB"/>
    <w:rsid w:val="00851AA4"/>
    <w:rsid w:val="00863C92"/>
    <w:rsid w:val="00877BE3"/>
    <w:rsid w:val="008851CA"/>
    <w:rsid w:val="00894DBF"/>
    <w:rsid w:val="008A1D39"/>
    <w:rsid w:val="008A3C85"/>
    <w:rsid w:val="008D1273"/>
    <w:rsid w:val="008E6D5B"/>
    <w:rsid w:val="008F5EB6"/>
    <w:rsid w:val="00902EE3"/>
    <w:rsid w:val="00915E65"/>
    <w:rsid w:val="009200F8"/>
    <w:rsid w:val="00940C9D"/>
    <w:rsid w:val="00946F8E"/>
    <w:rsid w:val="00953C3E"/>
    <w:rsid w:val="00954778"/>
    <w:rsid w:val="00963E59"/>
    <w:rsid w:val="009875B8"/>
    <w:rsid w:val="00993796"/>
    <w:rsid w:val="009A28E5"/>
    <w:rsid w:val="009D02CF"/>
    <w:rsid w:val="009D5095"/>
    <w:rsid w:val="009D76F1"/>
    <w:rsid w:val="009E023F"/>
    <w:rsid w:val="00A109D6"/>
    <w:rsid w:val="00A156BB"/>
    <w:rsid w:val="00A2777C"/>
    <w:rsid w:val="00A36340"/>
    <w:rsid w:val="00A37B7C"/>
    <w:rsid w:val="00A45442"/>
    <w:rsid w:val="00A51881"/>
    <w:rsid w:val="00A53F61"/>
    <w:rsid w:val="00A61AAC"/>
    <w:rsid w:val="00A61E7B"/>
    <w:rsid w:val="00A72639"/>
    <w:rsid w:val="00A765A3"/>
    <w:rsid w:val="00A80D61"/>
    <w:rsid w:val="00A84D71"/>
    <w:rsid w:val="00A9050F"/>
    <w:rsid w:val="00AB4316"/>
    <w:rsid w:val="00AD5FC4"/>
    <w:rsid w:val="00AD73B1"/>
    <w:rsid w:val="00AF05EE"/>
    <w:rsid w:val="00AF1821"/>
    <w:rsid w:val="00AF192E"/>
    <w:rsid w:val="00B03297"/>
    <w:rsid w:val="00B060F8"/>
    <w:rsid w:val="00B31F55"/>
    <w:rsid w:val="00B40D45"/>
    <w:rsid w:val="00B43BBD"/>
    <w:rsid w:val="00B5728B"/>
    <w:rsid w:val="00B71312"/>
    <w:rsid w:val="00B76405"/>
    <w:rsid w:val="00B91FAC"/>
    <w:rsid w:val="00B9404E"/>
    <w:rsid w:val="00BA0944"/>
    <w:rsid w:val="00BA4157"/>
    <w:rsid w:val="00BA6122"/>
    <w:rsid w:val="00BA65F7"/>
    <w:rsid w:val="00BC2613"/>
    <w:rsid w:val="00BD561B"/>
    <w:rsid w:val="00BE29A1"/>
    <w:rsid w:val="00BE5054"/>
    <w:rsid w:val="00BF2C85"/>
    <w:rsid w:val="00BF4516"/>
    <w:rsid w:val="00BF50CC"/>
    <w:rsid w:val="00C03A0D"/>
    <w:rsid w:val="00C0635C"/>
    <w:rsid w:val="00C45F9C"/>
    <w:rsid w:val="00C513F5"/>
    <w:rsid w:val="00C66367"/>
    <w:rsid w:val="00C70355"/>
    <w:rsid w:val="00C74802"/>
    <w:rsid w:val="00C75665"/>
    <w:rsid w:val="00C83D46"/>
    <w:rsid w:val="00C92F64"/>
    <w:rsid w:val="00CB322C"/>
    <w:rsid w:val="00CC48C5"/>
    <w:rsid w:val="00D058A4"/>
    <w:rsid w:val="00D21825"/>
    <w:rsid w:val="00D225DF"/>
    <w:rsid w:val="00D430F1"/>
    <w:rsid w:val="00D61ABC"/>
    <w:rsid w:val="00D629D5"/>
    <w:rsid w:val="00D64C57"/>
    <w:rsid w:val="00D66E25"/>
    <w:rsid w:val="00D7799E"/>
    <w:rsid w:val="00D80AC5"/>
    <w:rsid w:val="00D80D2C"/>
    <w:rsid w:val="00DA37BF"/>
    <w:rsid w:val="00DC7B95"/>
    <w:rsid w:val="00E263DC"/>
    <w:rsid w:val="00E30A13"/>
    <w:rsid w:val="00E36B4D"/>
    <w:rsid w:val="00E6029B"/>
    <w:rsid w:val="00E6249E"/>
    <w:rsid w:val="00E70765"/>
    <w:rsid w:val="00E7380D"/>
    <w:rsid w:val="00E921E3"/>
    <w:rsid w:val="00EA44B2"/>
    <w:rsid w:val="00EA4849"/>
    <w:rsid w:val="00EB03A4"/>
    <w:rsid w:val="00EB0CF7"/>
    <w:rsid w:val="00EC1963"/>
    <w:rsid w:val="00ED09F2"/>
    <w:rsid w:val="00ED2A82"/>
    <w:rsid w:val="00EE34D8"/>
    <w:rsid w:val="00F12CCB"/>
    <w:rsid w:val="00F174DE"/>
    <w:rsid w:val="00F21FC4"/>
    <w:rsid w:val="00F22BD8"/>
    <w:rsid w:val="00F36DCF"/>
    <w:rsid w:val="00F37EF8"/>
    <w:rsid w:val="00F5453D"/>
    <w:rsid w:val="00F6725C"/>
    <w:rsid w:val="00F8085F"/>
    <w:rsid w:val="00FB71F3"/>
    <w:rsid w:val="00FC15EF"/>
    <w:rsid w:val="00FC6D2D"/>
    <w:rsid w:val="00FC7843"/>
    <w:rsid w:val="00FE0D8A"/>
    <w:rsid w:val="00FF5AFD"/>
    <w:rsid w:val="00FF7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4D9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24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4D9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24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2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93C46925A51A64CB04BF1CC8BACA5D5" ma:contentTypeVersion="1" ma:contentTypeDescription="Создание документа." ma:contentTypeScope="" ma:versionID="08f1debd189e5a1d381159c5050922ba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XXJ7TYMEEKJ2-5534-12</_dlc_DocId>
    <_dlc_DocIdUrl xmlns="57504d04-691e-4fc4-8f09-4f19fdbe90f6">
      <Url>https://vip.gov.mari.ru/comvet/_layouts/DocIdRedir.aspx?ID=XXJ7TYMEEKJ2-5534-12</Url>
      <Description>XXJ7TYMEEKJ2-5534-12</Description>
    </_dlc_DocIdUrl>
  </documentManagement>
</p:properties>
</file>

<file path=customXml/itemProps1.xml><?xml version="1.0" encoding="utf-8"?>
<ds:datastoreItem xmlns:ds="http://schemas.openxmlformats.org/officeDocument/2006/customXml" ds:itemID="{B5098D09-7CA3-4388-B641-1C10FAFF4635}"/>
</file>

<file path=customXml/itemProps2.xml><?xml version="1.0" encoding="utf-8"?>
<ds:datastoreItem xmlns:ds="http://schemas.openxmlformats.org/officeDocument/2006/customXml" ds:itemID="{1E012664-2A15-47DE-90F2-F219342E2A69}"/>
</file>

<file path=customXml/itemProps3.xml><?xml version="1.0" encoding="utf-8"?>
<ds:datastoreItem xmlns:ds="http://schemas.openxmlformats.org/officeDocument/2006/customXml" ds:itemID="{DC6A8A34-515A-484B-A292-5136691D04E9}"/>
</file>

<file path=customXml/itemProps4.xml><?xml version="1.0" encoding="utf-8"?>
<ds:datastoreItem xmlns:ds="http://schemas.openxmlformats.org/officeDocument/2006/customXml" ds:itemID="{249854A1-2354-4079-A68A-AFB7A3C76CB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на новогодние и рождественские праздники</dc:title>
  <dc:creator>User8</dc:creator>
  <cp:lastModifiedBy>User8</cp:lastModifiedBy>
  <cp:revision>2</cp:revision>
  <dcterms:created xsi:type="dcterms:W3CDTF">2017-12-29T13:35:00Z</dcterms:created>
  <dcterms:modified xsi:type="dcterms:W3CDTF">2017-12-29T13:35:00Z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0x010100093C46925A51A64CB04BF1CC8BACA5D5</vt:lpwstr>
  </property>
  <property fmtid="{D5CDD505-2E9C-101B-9397-08002B2CF9AE}" pid="3" name="_dlc_DocIdItemGuid">
    <vt:lpwstr>9f2f6aad-0f09-4a4b-a9cd-8dbe5da23944</vt:lpwstr>
  </property>
</Properties>
</file>