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88" w:rsidRPr="001C6888" w:rsidRDefault="001C688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C6888">
        <w:rPr>
          <w:rFonts w:ascii="Times New Roman" w:hAnsi="Times New Roman" w:cs="Times New Roman"/>
          <w:sz w:val="28"/>
          <w:szCs w:val="28"/>
        </w:rPr>
        <w:t>Информация о проведенных проверках</w:t>
      </w:r>
    </w:p>
    <w:p w:rsidR="003A3814" w:rsidRDefault="001C688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C6888">
        <w:rPr>
          <w:rFonts w:ascii="Times New Roman" w:hAnsi="Times New Roman" w:cs="Times New Roman"/>
          <w:sz w:val="28"/>
          <w:szCs w:val="28"/>
        </w:rPr>
        <w:t>Комитетом ветеринарии Республики Марий Эл</w:t>
      </w:r>
    </w:p>
    <w:p w:rsidR="00336DC8" w:rsidRPr="001C6888" w:rsidRDefault="00336DC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B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A3431">
        <w:rPr>
          <w:rFonts w:ascii="Times New Roman" w:hAnsi="Times New Roman" w:cs="Times New Roman"/>
          <w:sz w:val="28"/>
          <w:szCs w:val="28"/>
        </w:rPr>
        <w:t>октябр</w:t>
      </w:r>
      <w:r w:rsidR="00574045">
        <w:rPr>
          <w:rFonts w:ascii="Times New Roman" w:hAnsi="Times New Roman" w:cs="Times New Roman"/>
          <w:sz w:val="28"/>
          <w:szCs w:val="28"/>
        </w:rPr>
        <w:t>е</w:t>
      </w:r>
      <w:r w:rsidR="00D629BD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1C6888" w:rsidRDefault="001C6888" w:rsidP="00336DC8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126"/>
        <w:gridCol w:w="1628"/>
        <w:gridCol w:w="2199"/>
        <w:gridCol w:w="2410"/>
      </w:tblGrid>
      <w:tr w:rsidR="001C6888" w:rsidTr="009C4EB1">
        <w:tc>
          <w:tcPr>
            <w:tcW w:w="54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821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628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199" w:type="dxa"/>
          </w:tcPr>
          <w:p w:rsidR="001C6888" w:rsidRPr="000C1928" w:rsidRDefault="001C6888" w:rsidP="009C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41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1C6888" w:rsidTr="009C4EB1">
        <w:tc>
          <w:tcPr>
            <w:tcW w:w="54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1C6888" w:rsidRPr="000C1928" w:rsidRDefault="001C6888" w:rsidP="001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</w:t>
            </w:r>
            <w:r w:rsidR="008A3431">
              <w:rPr>
                <w:rFonts w:ascii="Times New Roman" w:hAnsi="Times New Roman" w:cs="Times New Roman"/>
                <w:sz w:val="24"/>
                <w:szCs w:val="24"/>
              </w:rPr>
              <w:t>Республиканская ветеринарная лаборатория</w:t>
            </w: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628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</w:tcPr>
          <w:p w:rsidR="00574045" w:rsidRDefault="008A3431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  <w:p w:rsidR="008A3431" w:rsidRPr="000C1928" w:rsidRDefault="008A3431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410" w:type="dxa"/>
          </w:tcPr>
          <w:p w:rsidR="001C6888" w:rsidRPr="000C1928" w:rsidRDefault="001C6888" w:rsidP="008A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8A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96AF8"/>
    <w:rsid w:val="000C1928"/>
    <w:rsid w:val="00104E44"/>
    <w:rsid w:val="0015732B"/>
    <w:rsid w:val="001C6888"/>
    <w:rsid w:val="00304C1E"/>
    <w:rsid w:val="00336DC8"/>
    <w:rsid w:val="003A3814"/>
    <w:rsid w:val="00574045"/>
    <w:rsid w:val="008A3431"/>
    <w:rsid w:val="009C4EB1"/>
    <w:rsid w:val="00D016D1"/>
    <w:rsid w:val="00D629BD"/>
    <w:rsid w:val="00E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3680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XXJ7TYMEEKJ2-726-284</_dlc_DocId>
    <_dlc_DocIdUrl xmlns="57504d04-691e-4fc4-8f09-4f19fdbe90f6">
      <Url>https://vip.gov.mari.ru/comvet/_layouts/DocIdRedir.aspx?ID=XXJ7TYMEEKJ2-726-284</Url>
      <Description>XXJ7TYMEEKJ2-726-284</Description>
    </_dlc_DocIdUrl>
  </documentManagement>
</p:properties>
</file>

<file path=customXml/itemProps1.xml><?xml version="1.0" encoding="utf-8"?>
<ds:datastoreItem xmlns:ds="http://schemas.openxmlformats.org/officeDocument/2006/customXml" ds:itemID="{3F15108C-81EE-4A01-BFEB-C1FD598B6E43}"/>
</file>

<file path=customXml/itemProps2.xml><?xml version="1.0" encoding="utf-8"?>
<ds:datastoreItem xmlns:ds="http://schemas.openxmlformats.org/officeDocument/2006/customXml" ds:itemID="{B64C9123-F6F8-4068-8545-FCD0D514AAA9}"/>
</file>

<file path=customXml/itemProps3.xml><?xml version="1.0" encoding="utf-8"?>
<ds:datastoreItem xmlns:ds="http://schemas.openxmlformats.org/officeDocument/2006/customXml" ds:itemID="{01881019-3E48-45CC-A893-CFECB491556B}"/>
</file>

<file path=customXml/itemProps4.xml><?xml version="1.0" encoding="utf-8"?>
<ds:datastoreItem xmlns:ds="http://schemas.openxmlformats.org/officeDocument/2006/customXml" ds:itemID="{447CCAC2-CE47-45B6-A0A9-B46158149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"Республиканская ветеринарная лаборатория" за октябрь 2017 г. </dc:title>
  <dc:subject/>
  <dc:creator>БЫКОВА</dc:creator>
  <cp:keywords/>
  <dc:description/>
  <cp:lastModifiedBy>User</cp:lastModifiedBy>
  <cp:revision>15</cp:revision>
  <cp:lastPrinted>2017-09-18T06:58:00Z</cp:lastPrinted>
  <dcterms:created xsi:type="dcterms:W3CDTF">2016-12-28T06:41:00Z</dcterms:created>
  <dcterms:modified xsi:type="dcterms:W3CDTF">2017-10-30T06:26:00Z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90ceca87-d62c-40a6-861e-b436806772a4</vt:lpwstr>
  </property>
</Properties>
</file>