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01" w:rsidRPr="002C3760" w:rsidRDefault="00720201" w:rsidP="00720201">
      <w:pPr>
        <w:ind w:firstLine="708"/>
        <w:jc w:val="center"/>
        <w:rPr>
          <w:b/>
          <w:sz w:val="28"/>
          <w:szCs w:val="28"/>
        </w:rPr>
      </w:pPr>
      <w:r w:rsidRPr="002C3760">
        <w:rPr>
          <w:b/>
          <w:sz w:val="28"/>
          <w:szCs w:val="28"/>
        </w:rPr>
        <w:t>Аналитическая информация</w:t>
      </w:r>
    </w:p>
    <w:p w:rsidR="00720201" w:rsidRPr="002C3760" w:rsidRDefault="00720201" w:rsidP="00720201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о результатах достижения органами исполнительной власти Республики Марий Эл показателей, установленных указами  Президента Российской Федерации от 7 мая 2012 г. № 596 -606 и реализации мероприятий, направленных на достижение указанных показателей</w:t>
      </w:r>
    </w:p>
    <w:p w:rsidR="00720201" w:rsidRPr="002C3760" w:rsidRDefault="00720201" w:rsidP="00720201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за 1 полугодие 2014 года</w:t>
      </w:r>
    </w:p>
    <w:p w:rsidR="00720201" w:rsidRPr="002C3760" w:rsidRDefault="00720201" w:rsidP="00720201">
      <w:pPr>
        <w:ind w:firstLine="708"/>
        <w:jc w:val="center"/>
        <w:rPr>
          <w:b/>
          <w:sz w:val="28"/>
          <w:szCs w:val="28"/>
        </w:rPr>
      </w:pPr>
    </w:p>
    <w:p w:rsidR="00720201" w:rsidRPr="002C3760" w:rsidRDefault="00720201" w:rsidP="00720201">
      <w:pPr>
        <w:ind w:firstLine="708"/>
        <w:jc w:val="center"/>
        <w:rPr>
          <w:b/>
          <w:sz w:val="28"/>
          <w:szCs w:val="28"/>
        </w:rPr>
      </w:pPr>
    </w:p>
    <w:p w:rsidR="00FE4D2A" w:rsidRPr="002C3760" w:rsidRDefault="00FE4D2A" w:rsidP="001306CB">
      <w:pPr>
        <w:ind w:firstLine="708"/>
        <w:jc w:val="both"/>
        <w:rPr>
          <w:b/>
          <w:bCs/>
          <w:sz w:val="28"/>
          <w:szCs w:val="28"/>
        </w:rPr>
      </w:pPr>
    </w:p>
    <w:p w:rsidR="001306CB" w:rsidRDefault="001306CB" w:rsidP="001306CB">
      <w:pPr>
        <w:ind w:firstLine="708"/>
        <w:jc w:val="both"/>
        <w:rPr>
          <w:b/>
          <w:bCs/>
          <w:sz w:val="28"/>
          <w:szCs w:val="28"/>
        </w:rPr>
      </w:pPr>
      <w:r w:rsidRPr="002C3760">
        <w:rPr>
          <w:b/>
          <w:bCs/>
          <w:sz w:val="28"/>
          <w:szCs w:val="28"/>
        </w:rPr>
        <w:t>Указ Президента Российской Федерации от 7 мая 2012 г. № 600</w:t>
      </w:r>
      <w:r w:rsidRPr="002C3760">
        <w:rPr>
          <w:b/>
          <w:bCs/>
          <w:sz w:val="28"/>
          <w:szCs w:val="28"/>
        </w:rPr>
        <w:br/>
        <w:t xml:space="preserve">«О мерах по обеспечению граждан Российской Федерации доступным </w:t>
      </w:r>
      <w:r w:rsidR="007666ED">
        <w:rPr>
          <w:b/>
          <w:bCs/>
          <w:sz w:val="28"/>
          <w:szCs w:val="28"/>
        </w:rPr>
        <w:br/>
      </w:r>
      <w:r w:rsidRPr="002C3760">
        <w:rPr>
          <w:b/>
          <w:bCs/>
          <w:sz w:val="28"/>
          <w:szCs w:val="28"/>
        </w:rPr>
        <w:t>и комфортным жильем и повышению качества жилищно-коммунальных услуг»</w:t>
      </w:r>
    </w:p>
    <w:p w:rsidR="00FD0752" w:rsidRDefault="00FD0752" w:rsidP="00FD075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указу 600 установлены 5 показателей.</w:t>
      </w:r>
    </w:p>
    <w:p w:rsidR="00FD0752" w:rsidRPr="002C3760" w:rsidRDefault="00FD0752" w:rsidP="00FD0752">
      <w:pPr>
        <w:ind w:firstLine="708"/>
        <w:jc w:val="both"/>
        <w:rPr>
          <w:bCs/>
          <w:sz w:val="28"/>
          <w:szCs w:val="28"/>
        </w:rPr>
      </w:pPr>
      <w:r w:rsidRPr="002C3760">
        <w:rPr>
          <w:bCs/>
          <w:sz w:val="28"/>
          <w:szCs w:val="28"/>
        </w:rPr>
        <w:t>Периодичность публичной отчетности по указанным показателям годовая.</w:t>
      </w:r>
    </w:p>
    <w:p w:rsidR="00CF6334" w:rsidRPr="00FD0752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28.</w:t>
      </w:r>
      <w:r w:rsidRPr="00827D45">
        <w:rPr>
          <w:sz w:val="28"/>
          <w:szCs w:val="28"/>
        </w:rPr>
        <w:t xml:space="preserve"> </w:t>
      </w:r>
      <w:r w:rsidR="00FD0752" w:rsidRPr="00FD0752">
        <w:rPr>
          <w:b/>
          <w:sz w:val="28"/>
          <w:szCs w:val="28"/>
        </w:rPr>
        <w:t>«</w:t>
      </w:r>
      <w:r w:rsidRPr="00FD0752">
        <w:rPr>
          <w:b/>
          <w:sz w:val="28"/>
          <w:szCs w:val="28"/>
        </w:rPr>
        <w:t>Доля заемных средств в общем объеме капитальных вложений в системы теплоснабжения, водоснабжения, водоотведения и очистки сточных вод</w:t>
      </w:r>
      <w:r w:rsidR="00FD0752" w:rsidRPr="00FD0752">
        <w:rPr>
          <w:b/>
          <w:sz w:val="28"/>
          <w:szCs w:val="28"/>
        </w:rPr>
        <w:t>»</w:t>
      </w:r>
      <w:r w:rsidRPr="00FD0752">
        <w:rPr>
          <w:b/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реализации Государственной программы Республики </w:t>
      </w:r>
      <w:r w:rsidR="00FD0752">
        <w:rPr>
          <w:sz w:val="28"/>
          <w:szCs w:val="28"/>
        </w:rPr>
        <w:br/>
      </w:r>
      <w:r>
        <w:rPr>
          <w:sz w:val="28"/>
          <w:szCs w:val="28"/>
        </w:rPr>
        <w:t>Марий Эл «Обеспечение качественным жильем и услугами жилищно-коммунального хозяйства Республики Марий Эл на 2013</w:t>
      </w:r>
      <w:r w:rsidR="00316EF7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316EF7">
        <w:rPr>
          <w:sz w:val="28"/>
          <w:szCs w:val="28"/>
        </w:rPr>
        <w:t> </w:t>
      </w:r>
      <w:r>
        <w:rPr>
          <w:sz w:val="28"/>
          <w:szCs w:val="28"/>
        </w:rPr>
        <w:t>2020 годы»</w:t>
      </w:r>
      <w:r w:rsidR="00FD0752">
        <w:rPr>
          <w:sz w:val="28"/>
          <w:szCs w:val="28"/>
        </w:rPr>
        <w:t xml:space="preserve"> </w:t>
      </w:r>
      <w:r w:rsidR="00316EF7">
        <w:rPr>
          <w:sz w:val="28"/>
          <w:szCs w:val="28"/>
        </w:rPr>
        <w:br/>
      </w:r>
      <w:r w:rsidR="00FD0752">
        <w:rPr>
          <w:sz w:val="28"/>
          <w:szCs w:val="28"/>
        </w:rPr>
        <w:t>в</w:t>
      </w:r>
      <w:r w:rsidRPr="00475411">
        <w:rPr>
          <w:sz w:val="28"/>
          <w:szCs w:val="28"/>
        </w:rPr>
        <w:t xml:space="preserve"> 2014 году</w:t>
      </w:r>
      <w:r>
        <w:rPr>
          <w:sz w:val="28"/>
          <w:szCs w:val="28"/>
        </w:rPr>
        <w:t xml:space="preserve"> планируется достичь значение показателя</w:t>
      </w:r>
      <w:r w:rsidRPr="009C4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2 %. 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направлено мероприятие – строительство (реконструкция) объектов коммунального назначения.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2014 года на данное мероприятие планировалось выделение из республиканского бюджета Республики Марий Эл </w:t>
      </w:r>
      <w:r>
        <w:rPr>
          <w:sz w:val="28"/>
          <w:szCs w:val="28"/>
        </w:rPr>
        <w:br/>
        <w:t>18,86 млн. рублей, денежные средства не выделялись.</w:t>
      </w:r>
    </w:p>
    <w:p w:rsidR="00FE0E14" w:rsidRPr="00FE0E14" w:rsidRDefault="00FE0E14" w:rsidP="00CF6334">
      <w:pPr>
        <w:jc w:val="both"/>
        <w:rPr>
          <w:sz w:val="16"/>
          <w:szCs w:val="16"/>
        </w:rPr>
      </w:pPr>
    </w:p>
    <w:p w:rsidR="00CF6334" w:rsidRPr="00316EF7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29. </w:t>
      </w:r>
      <w:r w:rsidRPr="00316EF7">
        <w:rPr>
          <w:b/>
          <w:sz w:val="28"/>
          <w:szCs w:val="28"/>
        </w:rPr>
        <w:t xml:space="preserve">Количество лет, необходимых семье, состоящей </w:t>
      </w:r>
      <w:r w:rsidRPr="00316EF7">
        <w:rPr>
          <w:b/>
          <w:sz w:val="28"/>
          <w:szCs w:val="28"/>
        </w:rPr>
        <w:br/>
        <w:t>из 3 человек, для приобретения стандартной квартиры общей площадью 54 кв.м.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лет).</w:t>
      </w:r>
    </w:p>
    <w:p w:rsidR="00CF6334" w:rsidRDefault="00CF6334" w:rsidP="00316E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Республики </w:t>
      </w:r>
      <w:r w:rsidR="00316EF7">
        <w:rPr>
          <w:sz w:val="28"/>
          <w:szCs w:val="28"/>
        </w:rPr>
        <w:br/>
      </w:r>
      <w:r>
        <w:rPr>
          <w:sz w:val="28"/>
          <w:szCs w:val="28"/>
        </w:rPr>
        <w:t xml:space="preserve">Марий Эл «Обеспечение качественным жильем и услугами жилищно-коммунального хозяйства Республики Марий Эл на 2013-2020 годы» </w:t>
      </w:r>
      <w:r w:rsidR="00316EF7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</w:t>
      </w:r>
      <w:r w:rsidR="00977B01">
        <w:rPr>
          <w:sz w:val="28"/>
          <w:szCs w:val="28"/>
        </w:rPr>
        <w:t>в 2014 году планируется достичь</w:t>
      </w:r>
      <w:r>
        <w:rPr>
          <w:sz w:val="28"/>
          <w:szCs w:val="28"/>
        </w:rPr>
        <w:t xml:space="preserve"> 4,5 лет</w:t>
      </w:r>
      <w:r w:rsidR="00FE0E14">
        <w:rPr>
          <w:sz w:val="28"/>
          <w:szCs w:val="28"/>
        </w:rPr>
        <w:t xml:space="preserve"> (факти</w:t>
      </w:r>
      <w:r w:rsidR="00977B01">
        <w:rPr>
          <w:sz w:val="28"/>
          <w:szCs w:val="28"/>
        </w:rPr>
        <w:t xml:space="preserve">ческое значение за 2013 год </w:t>
      </w:r>
      <w:r w:rsidR="00977B01" w:rsidRPr="0028140F">
        <w:rPr>
          <w:sz w:val="28"/>
          <w:szCs w:val="28"/>
        </w:rPr>
        <w:t>4,13</w:t>
      </w:r>
      <w:r w:rsidR="00FE0E14" w:rsidRPr="0028140F">
        <w:rPr>
          <w:sz w:val="28"/>
          <w:szCs w:val="28"/>
        </w:rPr>
        <w:t xml:space="preserve"> лет</w:t>
      </w:r>
      <w:r w:rsidR="00FE0E14" w:rsidRPr="00630E3D">
        <w:rPr>
          <w:sz w:val="28"/>
          <w:szCs w:val="28"/>
        </w:rPr>
        <w:t>)</w:t>
      </w:r>
      <w:r w:rsidRPr="00630E3D">
        <w:rPr>
          <w:sz w:val="28"/>
          <w:szCs w:val="28"/>
        </w:rPr>
        <w:t>.</w:t>
      </w:r>
    </w:p>
    <w:p w:rsidR="00CF6334" w:rsidRPr="00316EF7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16EF7">
        <w:rPr>
          <w:sz w:val="28"/>
          <w:szCs w:val="28"/>
        </w:rPr>
        <w:t>На реализацию данного показателя направлены следующие мероприятия:</w:t>
      </w:r>
    </w:p>
    <w:p w:rsidR="00CF6334" w:rsidRPr="00316EF7" w:rsidRDefault="00CF6334" w:rsidP="00FE0E14">
      <w:pPr>
        <w:jc w:val="both"/>
        <w:rPr>
          <w:sz w:val="28"/>
          <w:szCs w:val="28"/>
        </w:rPr>
      </w:pPr>
      <w:r w:rsidRPr="00316EF7">
        <w:rPr>
          <w:sz w:val="28"/>
          <w:szCs w:val="28"/>
        </w:rPr>
        <w:t xml:space="preserve"> </w:t>
      </w:r>
      <w:r w:rsidR="00FE0E14">
        <w:rPr>
          <w:sz w:val="28"/>
          <w:szCs w:val="28"/>
        </w:rPr>
        <w:tab/>
      </w:r>
      <w:r w:rsidR="00316EF7">
        <w:rPr>
          <w:sz w:val="28"/>
          <w:szCs w:val="28"/>
        </w:rPr>
        <w:t>у</w:t>
      </w:r>
      <w:r w:rsidRPr="00316EF7">
        <w:rPr>
          <w:sz w:val="28"/>
          <w:szCs w:val="28"/>
        </w:rPr>
        <w:t>правление и контроль за ходом реализации приоритетного национального проекта «Доступное и комфортное жилье – гражданам России»</w:t>
      </w:r>
      <w:r w:rsidR="00316EF7">
        <w:rPr>
          <w:sz w:val="28"/>
          <w:szCs w:val="28"/>
        </w:rPr>
        <w:t xml:space="preserve"> в Республике Марий Эл.</w:t>
      </w:r>
      <w:r w:rsidRPr="00316EF7">
        <w:rPr>
          <w:sz w:val="28"/>
          <w:szCs w:val="28"/>
        </w:rPr>
        <w:t xml:space="preserve"> Минстрой и ЖКХ Республики </w:t>
      </w:r>
      <w:r w:rsidRPr="00316EF7">
        <w:rPr>
          <w:sz w:val="28"/>
          <w:szCs w:val="28"/>
        </w:rPr>
        <w:br/>
        <w:t xml:space="preserve">Марий Эл проводит оперативный анализ, участвует в подготовке </w:t>
      </w:r>
      <w:r w:rsidRPr="00316EF7">
        <w:rPr>
          <w:sz w:val="28"/>
          <w:szCs w:val="28"/>
        </w:rPr>
        <w:lastRenderedPageBreak/>
        <w:t xml:space="preserve">мероприятий и ведет подготовку отчетов по реализации </w:t>
      </w:r>
      <w:r w:rsidR="00316EF7">
        <w:rPr>
          <w:sz w:val="28"/>
          <w:szCs w:val="28"/>
        </w:rPr>
        <w:t xml:space="preserve">указанного </w:t>
      </w:r>
      <w:r w:rsidRPr="00316EF7">
        <w:rPr>
          <w:sz w:val="28"/>
          <w:szCs w:val="28"/>
        </w:rPr>
        <w:t>приоритетного национального проекта</w:t>
      </w:r>
      <w:r w:rsidR="00316EF7">
        <w:rPr>
          <w:sz w:val="28"/>
          <w:szCs w:val="28"/>
        </w:rPr>
        <w:t>;</w:t>
      </w:r>
    </w:p>
    <w:p w:rsidR="00CF6334" w:rsidRPr="00383BFE" w:rsidRDefault="00CF6334" w:rsidP="00FE0E14">
      <w:pPr>
        <w:jc w:val="both"/>
        <w:rPr>
          <w:sz w:val="28"/>
          <w:szCs w:val="28"/>
        </w:rPr>
      </w:pPr>
      <w:r w:rsidRPr="00412EA9">
        <w:rPr>
          <w:sz w:val="28"/>
          <w:szCs w:val="28"/>
        </w:rPr>
        <w:t xml:space="preserve"> </w:t>
      </w:r>
      <w:r w:rsidR="00FE0E14">
        <w:rPr>
          <w:sz w:val="28"/>
          <w:szCs w:val="28"/>
        </w:rPr>
        <w:tab/>
      </w:r>
      <w:r w:rsidR="00316EF7">
        <w:rPr>
          <w:sz w:val="28"/>
          <w:szCs w:val="28"/>
        </w:rPr>
        <w:t>п</w:t>
      </w:r>
      <w:r w:rsidRPr="00412EA9">
        <w:rPr>
          <w:sz w:val="28"/>
          <w:szCs w:val="28"/>
        </w:rPr>
        <w:t>оддержка платежеспособного спроса на жилье населения Республики Марий Эл</w:t>
      </w:r>
      <w:r w:rsidR="00977B01">
        <w:rPr>
          <w:sz w:val="28"/>
          <w:szCs w:val="28"/>
        </w:rPr>
        <w:t>. В</w:t>
      </w:r>
      <w:r w:rsidRPr="007B1390">
        <w:rPr>
          <w:sz w:val="28"/>
          <w:szCs w:val="28"/>
        </w:rPr>
        <w:t xml:space="preserve"> Республике Марий Эл в рамках реализации приоритетного национального проекта «Доступное и комфортное жилье – гражданам России» реализуются мероприятия по формированию специальных условий ипотечного кредитования отдельных категорий граждан, включая молодые сем</w:t>
      </w:r>
      <w:r>
        <w:rPr>
          <w:sz w:val="28"/>
          <w:szCs w:val="28"/>
        </w:rPr>
        <w:t>ьи и работников бюджетной сферы.</w:t>
      </w:r>
      <w:r w:rsidR="00F44C4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83BFE">
        <w:rPr>
          <w:sz w:val="28"/>
          <w:szCs w:val="28"/>
        </w:rPr>
        <w:t xml:space="preserve"> 2005 года в Республике Марий Эл активно развива</w:t>
      </w:r>
      <w:r>
        <w:rPr>
          <w:sz w:val="28"/>
          <w:szCs w:val="28"/>
        </w:rPr>
        <w:t xml:space="preserve">ется </w:t>
      </w:r>
      <w:r w:rsidRPr="00383BFE">
        <w:rPr>
          <w:sz w:val="28"/>
          <w:szCs w:val="28"/>
        </w:rPr>
        <w:t xml:space="preserve">ипотечное кредитование: </w:t>
      </w:r>
      <w:r>
        <w:rPr>
          <w:sz w:val="28"/>
          <w:szCs w:val="28"/>
        </w:rPr>
        <w:t>е</w:t>
      </w:r>
      <w:r w:rsidRPr="00383BFE">
        <w:rPr>
          <w:sz w:val="28"/>
          <w:szCs w:val="28"/>
        </w:rPr>
        <w:t xml:space="preserve">жегодный прирост объемов ипотечных кредитов, увеличение количества организаций банковского </w:t>
      </w:r>
      <w:r w:rsidR="00977B01">
        <w:rPr>
          <w:sz w:val="28"/>
          <w:szCs w:val="28"/>
        </w:rPr>
        <w:br/>
      </w:r>
      <w:r w:rsidRPr="00383BFE">
        <w:rPr>
          <w:sz w:val="28"/>
          <w:szCs w:val="28"/>
        </w:rPr>
        <w:t>и небанковского секторов, выдающих ипотечные кредиты, снижение процентных ставок по ипотечным кредитам (до 12,2 процент</w:t>
      </w:r>
      <w:r>
        <w:rPr>
          <w:sz w:val="28"/>
          <w:szCs w:val="28"/>
        </w:rPr>
        <w:t>а</w:t>
      </w:r>
      <w:r w:rsidRPr="00383BFE">
        <w:rPr>
          <w:sz w:val="28"/>
          <w:szCs w:val="28"/>
        </w:rPr>
        <w:t>), упрощение условий их предоставления, увеличение срока кредитования (до 30 лет).</w:t>
      </w:r>
    </w:p>
    <w:p w:rsidR="00CF6334" w:rsidRDefault="00CF6334" w:rsidP="00CF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274D7">
        <w:rPr>
          <w:sz w:val="28"/>
          <w:szCs w:val="28"/>
        </w:rPr>
        <w:t xml:space="preserve">С целью улучшения жилищных условий населения и привлечения кредитных средств на строительство и приобретение жилья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>в Республике Марий Эл приняты и реализуются следующие постановления Пра</w:t>
      </w:r>
      <w:r w:rsidR="00F44C43">
        <w:rPr>
          <w:sz w:val="28"/>
          <w:szCs w:val="28"/>
        </w:rPr>
        <w:t>вительства Республики Марий Эл.</w:t>
      </w:r>
    </w:p>
    <w:p w:rsidR="00F44C43" w:rsidRDefault="00F44C43" w:rsidP="00F44C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CF6334" w:rsidRPr="00E274D7">
        <w:rPr>
          <w:sz w:val="28"/>
          <w:szCs w:val="28"/>
        </w:rPr>
        <w:t xml:space="preserve">остановление Правительства Республики Марий Эл 29 июня </w:t>
      </w:r>
      <w:r w:rsidR="00CF6334" w:rsidRPr="00E274D7">
        <w:rPr>
          <w:sz w:val="28"/>
          <w:szCs w:val="28"/>
        </w:rPr>
        <w:br/>
        <w:t>2011 г. № 228 «Об утверждении Положения о предоставлении  социальных выплат за счет средств республиканского бюджета Республики Марий Эл на возмещение части процентной ставки по кредитам, привлекаемым гражданами на строительство индивидуального жилья в сельской местности»</w:t>
      </w:r>
      <w:r w:rsidR="00CF63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F6334" w:rsidRPr="00E274D7" w:rsidRDefault="00CF6334" w:rsidP="00F44C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Принятый </w:t>
      </w:r>
      <w:r w:rsidRPr="00E274D7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государственной поддержки </w:t>
      </w:r>
      <w:r w:rsidRPr="00E274D7">
        <w:rPr>
          <w:sz w:val="28"/>
          <w:szCs w:val="28"/>
        </w:rPr>
        <w:t>предусматривает ежемесячную социальную выплату на возмещение процентной ставки по кредиту, привлеченному на строительство индивидуального жилья,</w:t>
      </w:r>
      <w:r w:rsidR="00F44C43">
        <w:rPr>
          <w:sz w:val="28"/>
          <w:szCs w:val="28"/>
        </w:rPr>
        <w:t xml:space="preserve"> </w:t>
      </w:r>
      <w:r w:rsidRPr="00E274D7">
        <w:rPr>
          <w:sz w:val="28"/>
          <w:szCs w:val="28"/>
        </w:rPr>
        <w:t>в размере, снижающем процентную ставку по кредиту до трех процентов в течение пяти лет с даты привлечения кредита.</w:t>
      </w:r>
    </w:p>
    <w:p w:rsidR="00CF6334" w:rsidRPr="00F44C43" w:rsidRDefault="00CF6334" w:rsidP="00F44C4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4C43">
        <w:rPr>
          <w:sz w:val="28"/>
          <w:szCs w:val="28"/>
        </w:rPr>
        <w:t xml:space="preserve">Воспользовались предоставлением социальных выплат </w:t>
      </w:r>
      <w:r w:rsidRPr="00F44C43">
        <w:rPr>
          <w:sz w:val="28"/>
          <w:szCs w:val="28"/>
        </w:rPr>
        <w:br/>
        <w:t xml:space="preserve">по кредитам, привлекаемым гражданами на строительство индивидуального жилья в сельской местности (с 2005 – 01.07.2014 годы), 1 864 человека, объем привлеченных кредитных средств составил 964,48 млн. рублей, объем средств республиканского бюджета Республики Марий Эл на предоставление социальных выплат составил 208,3 млн. рублей; из них за </w:t>
      </w:r>
      <w:r w:rsidRPr="00F44C43">
        <w:rPr>
          <w:sz w:val="28"/>
          <w:szCs w:val="28"/>
          <w:lang w:val="en-US"/>
        </w:rPr>
        <w:t>I</w:t>
      </w:r>
      <w:r w:rsidRPr="00F44C43">
        <w:rPr>
          <w:sz w:val="28"/>
          <w:szCs w:val="28"/>
        </w:rPr>
        <w:t xml:space="preserve"> полугодие </w:t>
      </w:r>
      <w:r w:rsidR="00F44C43">
        <w:rPr>
          <w:sz w:val="28"/>
          <w:szCs w:val="28"/>
        </w:rPr>
        <w:br/>
      </w:r>
      <w:r w:rsidRPr="00F44C43">
        <w:rPr>
          <w:sz w:val="28"/>
          <w:szCs w:val="28"/>
        </w:rPr>
        <w:t xml:space="preserve">2014 года - 2 человека, объем привлеченных кредитных средств составил </w:t>
      </w:r>
      <w:r w:rsidR="00F44C43">
        <w:rPr>
          <w:sz w:val="28"/>
          <w:szCs w:val="28"/>
        </w:rPr>
        <w:br/>
      </w:r>
      <w:r w:rsidRPr="00F44C43">
        <w:rPr>
          <w:sz w:val="28"/>
          <w:szCs w:val="28"/>
        </w:rPr>
        <w:t>2,86 млн. рублей, объем средств республиканского бюджета Республики Марий Эл на предоставление социальных выплат составил 7,4 млн. рублей</w:t>
      </w:r>
      <w:r w:rsidR="00F44C43">
        <w:rPr>
          <w:sz w:val="28"/>
          <w:szCs w:val="28"/>
        </w:rPr>
        <w:t>.</w:t>
      </w:r>
    </w:p>
    <w:p w:rsidR="00CF6334" w:rsidRPr="00253411" w:rsidRDefault="00253411" w:rsidP="002534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4C43" w:rsidRPr="00253411">
        <w:rPr>
          <w:sz w:val="28"/>
          <w:szCs w:val="28"/>
        </w:rPr>
        <w:t>П</w:t>
      </w:r>
      <w:r w:rsidR="00CF6334" w:rsidRPr="00253411">
        <w:rPr>
          <w:sz w:val="28"/>
          <w:szCs w:val="28"/>
        </w:rPr>
        <w:t xml:space="preserve">остановление Правительства Республики Марий Эл </w:t>
      </w:r>
      <w:r w:rsidR="00CF6334" w:rsidRPr="00253411">
        <w:rPr>
          <w:sz w:val="28"/>
          <w:szCs w:val="28"/>
        </w:rPr>
        <w:br/>
        <w:t xml:space="preserve">от 29 июля </w:t>
      </w:r>
      <w:smartTag w:uri="urn:schemas-microsoft-com:office:smarttags" w:element="metricconverter">
        <w:smartTagPr>
          <w:attr w:name="ProductID" w:val="2011 г"/>
        </w:smartTagPr>
        <w:r w:rsidR="00CF6334" w:rsidRPr="00253411">
          <w:rPr>
            <w:sz w:val="28"/>
            <w:szCs w:val="28"/>
          </w:rPr>
          <w:t>2011 г</w:t>
        </w:r>
      </w:smartTag>
      <w:r w:rsidR="00CF6334" w:rsidRPr="00253411">
        <w:rPr>
          <w:sz w:val="28"/>
          <w:szCs w:val="28"/>
        </w:rPr>
        <w:t xml:space="preserve">. № 226 «Об утверждении Положения </w:t>
      </w:r>
      <w:r w:rsidR="00CF6334" w:rsidRPr="00253411">
        <w:rPr>
          <w:sz w:val="28"/>
          <w:szCs w:val="28"/>
        </w:rPr>
        <w:br/>
        <w:t xml:space="preserve">о предоставлении социальных выплат за счет средств республиканского бюджета Республики Марий Эл на возмещение процентной ставки </w:t>
      </w:r>
      <w:r w:rsidR="00CF6334" w:rsidRPr="00253411">
        <w:rPr>
          <w:sz w:val="28"/>
          <w:szCs w:val="28"/>
        </w:rPr>
        <w:br/>
        <w:t>по кредитам (займам), привлекаемым семьями, имеющими трех и более детей, на строительство или приобретение жилья».</w:t>
      </w:r>
    </w:p>
    <w:p w:rsidR="00CF6334" w:rsidRPr="00E274D7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Принятый </w:t>
      </w:r>
      <w:r w:rsidRPr="00E274D7">
        <w:rPr>
          <w:sz w:val="28"/>
          <w:szCs w:val="28"/>
        </w:rPr>
        <w:t>механизм</w:t>
      </w:r>
      <w:r>
        <w:rPr>
          <w:sz w:val="28"/>
          <w:szCs w:val="28"/>
        </w:rPr>
        <w:t xml:space="preserve"> государственной поддержки </w:t>
      </w:r>
      <w:r w:rsidRPr="004410C3">
        <w:rPr>
          <w:spacing w:val="-5"/>
          <w:sz w:val="28"/>
          <w:szCs w:val="28"/>
        </w:rPr>
        <w:t>семей, имеющих трех и более детей, в виде предоставления социальных</w:t>
      </w:r>
      <w:r w:rsidRPr="00E274D7">
        <w:rPr>
          <w:sz w:val="28"/>
          <w:szCs w:val="28"/>
        </w:rPr>
        <w:t xml:space="preserve"> выплат </w:t>
      </w:r>
      <w:r>
        <w:rPr>
          <w:sz w:val="28"/>
          <w:szCs w:val="28"/>
        </w:rPr>
        <w:t xml:space="preserve">предусматривает </w:t>
      </w:r>
      <w:r w:rsidRPr="00E274D7">
        <w:rPr>
          <w:sz w:val="28"/>
          <w:szCs w:val="28"/>
        </w:rPr>
        <w:t xml:space="preserve">полное возмещение процентной ставки по кредиту, привлекаемому </w:t>
      </w:r>
      <w:r w:rsidR="0096030A">
        <w:rPr>
          <w:sz w:val="28"/>
          <w:szCs w:val="28"/>
        </w:rPr>
        <w:br/>
      </w:r>
      <w:r w:rsidRPr="00E274D7">
        <w:rPr>
          <w:sz w:val="28"/>
          <w:szCs w:val="28"/>
        </w:rPr>
        <w:t>на строительство или приобретение жилья</w:t>
      </w:r>
      <w:r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br/>
        <w:t>1 млн. рублей.</w:t>
      </w:r>
    </w:p>
    <w:p w:rsidR="00CF6334" w:rsidRPr="00431095" w:rsidRDefault="00CF6334" w:rsidP="00CF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74D7">
        <w:rPr>
          <w:sz w:val="28"/>
          <w:szCs w:val="28"/>
        </w:rPr>
        <w:t xml:space="preserve">оспользовались предоставлением социальных выплат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 xml:space="preserve">по кредитам, привлекаемым семьями, имеющими трех и более детей, </w:t>
      </w:r>
      <w:r>
        <w:rPr>
          <w:sz w:val="28"/>
          <w:szCs w:val="28"/>
        </w:rPr>
        <w:br/>
      </w:r>
      <w:r w:rsidRPr="00E274D7">
        <w:rPr>
          <w:sz w:val="28"/>
          <w:szCs w:val="28"/>
        </w:rPr>
        <w:t xml:space="preserve">на строительство </w:t>
      </w:r>
      <w:r>
        <w:rPr>
          <w:sz w:val="28"/>
          <w:szCs w:val="28"/>
        </w:rPr>
        <w:t xml:space="preserve">или приобретение </w:t>
      </w:r>
      <w:r w:rsidRPr="00E274D7">
        <w:rPr>
          <w:sz w:val="28"/>
          <w:szCs w:val="28"/>
        </w:rPr>
        <w:t xml:space="preserve">жилья (2012 </w:t>
      </w:r>
      <w:r>
        <w:rPr>
          <w:sz w:val="28"/>
          <w:szCs w:val="28"/>
        </w:rPr>
        <w:t xml:space="preserve">– 01.07.2014 </w:t>
      </w:r>
      <w:r w:rsidRPr="00E274D7">
        <w:rPr>
          <w:sz w:val="28"/>
          <w:szCs w:val="28"/>
        </w:rPr>
        <w:t>год</w:t>
      </w:r>
      <w:r>
        <w:rPr>
          <w:sz w:val="28"/>
          <w:szCs w:val="28"/>
        </w:rPr>
        <w:t>ы)</w:t>
      </w:r>
      <w:r w:rsidRPr="00E274D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73 </w:t>
      </w:r>
      <w:r w:rsidRPr="00E274D7">
        <w:rPr>
          <w:sz w:val="28"/>
          <w:szCs w:val="28"/>
        </w:rPr>
        <w:t>сем</w:t>
      </w:r>
      <w:r>
        <w:rPr>
          <w:sz w:val="28"/>
          <w:szCs w:val="28"/>
        </w:rPr>
        <w:t>ьи</w:t>
      </w:r>
      <w:r w:rsidRPr="00E274D7">
        <w:rPr>
          <w:sz w:val="28"/>
          <w:szCs w:val="28"/>
        </w:rPr>
        <w:t xml:space="preserve">, объем привлеченных кредитных средств </w:t>
      </w:r>
      <w:r>
        <w:rPr>
          <w:sz w:val="28"/>
          <w:szCs w:val="28"/>
        </w:rPr>
        <w:t xml:space="preserve">составил 71,07 </w:t>
      </w:r>
      <w:r w:rsidRPr="00EE1171">
        <w:rPr>
          <w:sz w:val="28"/>
          <w:szCs w:val="28"/>
        </w:rPr>
        <w:t xml:space="preserve">млн. рублей, объем средств республиканского бюджета Республики Марий Эл </w:t>
      </w:r>
      <w:r w:rsidR="00977B01">
        <w:rPr>
          <w:sz w:val="28"/>
          <w:szCs w:val="28"/>
        </w:rPr>
        <w:br/>
      </w:r>
      <w:r w:rsidRPr="00EE1171">
        <w:rPr>
          <w:sz w:val="28"/>
          <w:szCs w:val="28"/>
        </w:rPr>
        <w:t>на предоставле</w:t>
      </w:r>
      <w:r>
        <w:rPr>
          <w:sz w:val="28"/>
          <w:szCs w:val="28"/>
        </w:rPr>
        <w:t>ние социальных выплат составил 4</w:t>
      </w:r>
      <w:r w:rsidRPr="00EE1171">
        <w:rPr>
          <w:sz w:val="28"/>
          <w:szCs w:val="28"/>
        </w:rPr>
        <w:t>,</w:t>
      </w:r>
      <w:r>
        <w:rPr>
          <w:sz w:val="28"/>
          <w:szCs w:val="28"/>
        </w:rPr>
        <w:t>881 </w:t>
      </w:r>
      <w:r w:rsidRPr="00EE1171">
        <w:rPr>
          <w:sz w:val="28"/>
          <w:szCs w:val="28"/>
        </w:rPr>
        <w:t>млн. рубл</w:t>
      </w:r>
      <w:r>
        <w:rPr>
          <w:sz w:val="28"/>
          <w:szCs w:val="28"/>
        </w:rPr>
        <w:t xml:space="preserve">ей; из них </w:t>
      </w:r>
      <w:r w:rsidR="00CA6AB5">
        <w:rPr>
          <w:sz w:val="28"/>
          <w:szCs w:val="28"/>
        </w:rPr>
        <w:br/>
      </w: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431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2014 года - 27 </w:t>
      </w:r>
      <w:r w:rsidRPr="00E274D7">
        <w:rPr>
          <w:sz w:val="28"/>
          <w:szCs w:val="28"/>
        </w:rPr>
        <w:t>сем</w:t>
      </w:r>
      <w:r>
        <w:rPr>
          <w:sz w:val="28"/>
          <w:szCs w:val="28"/>
        </w:rPr>
        <w:t>ей</w:t>
      </w:r>
      <w:r w:rsidRPr="00E274D7">
        <w:rPr>
          <w:sz w:val="28"/>
          <w:szCs w:val="28"/>
        </w:rPr>
        <w:t xml:space="preserve">, объем привлеченных кредитных средств </w:t>
      </w:r>
      <w:r>
        <w:rPr>
          <w:sz w:val="28"/>
          <w:szCs w:val="28"/>
        </w:rPr>
        <w:t xml:space="preserve">составил 27,68 </w:t>
      </w:r>
      <w:r w:rsidRPr="00EE1171">
        <w:rPr>
          <w:sz w:val="28"/>
          <w:szCs w:val="28"/>
        </w:rPr>
        <w:t>млн. рублей, объем средств республиканского бюджета Республики Марий Эл на предоставле</w:t>
      </w:r>
      <w:r>
        <w:rPr>
          <w:sz w:val="28"/>
          <w:szCs w:val="28"/>
        </w:rPr>
        <w:t>ние социальных выплат составил 2</w:t>
      </w:r>
      <w:r w:rsidRPr="00EE117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CA6AB5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EE1171">
        <w:rPr>
          <w:sz w:val="28"/>
          <w:szCs w:val="28"/>
        </w:rPr>
        <w:t>млн. рубл</w:t>
      </w:r>
      <w:r>
        <w:rPr>
          <w:sz w:val="28"/>
          <w:szCs w:val="28"/>
        </w:rPr>
        <w:t>ей.</w:t>
      </w:r>
    </w:p>
    <w:p w:rsidR="00CF6334" w:rsidRPr="00E274D7" w:rsidRDefault="00CF6334" w:rsidP="00CF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7551">
        <w:rPr>
          <w:sz w:val="28"/>
          <w:szCs w:val="28"/>
        </w:rPr>
        <w:t xml:space="preserve">С 2008 года построено и введено в эксплуатацию </w:t>
      </w:r>
      <w:r w:rsidRPr="00CB7551">
        <w:rPr>
          <w:sz w:val="28"/>
          <w:szCs w:val="28"/>
        </w:rPr>
        <w:br/>
      </w:r>
      <w:r w:rsidRPr="00CB7551">
        <w:rPr>
          <w:bCs/>
          <w:sz w:val="28"/>
          <w:szCs w:val="28"/>
        </w:rPr>
        <w:t>12</w:t>
      </w:r>
      <w:r w:rsidR="00CA6AB5">
        <w:rPr>
          <w:bCs/>
          <w:sz w:val="28"/>
          <w:szCs w:val="28"/>
        </w:rPr>
        <w:t>,</w:t>
      </w:r>
      <w:r w:rsidRPr="00CB7551">
        <w:rPr>
          <w:bCs/>
          <w:sz w:val="28"/>
          <w:szCs w:val="28"/>
        </w:rPr>
        <w:t>15</w:t>
      </w:r>
      <w:r w:rsidR="00CA6AB5">
        <w:rPr>
          <w:bCs/>
          <w:sz w:val="28"/>
          <w:szCs w:val="28"/>
        </w:rPr>
        <w:t xml:space="preserve"> тыс.</w:t>
      </w:r>
      <w:r w:rsidRPr="00CB7551">
        <w:rPr>
          <w:bCs/>
          <w:sz w:val="28"/>
          <w:szCs w:val="28"/>
        </w:rPr>
        <w:t xml:space="preserve"> </w:t>
      </w:r>
      <w:r w:rsidRPr="00CB7551">
        <w:rPr>
          <w:sz w:val="28"/>
          <w:szCs w:val="28"/>
        </w:rPr>
        <w:t>кв.м. социального жилья, 254 семьи работников бюджетной сферы Республики Марий Эл улучшили свои жилищные условия.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 w:rsidRPr="00EB0935">
        <w:rPr>
          <w:sz w:val="28"/>
          <w:szCs w:val="28"/>
        </w:rPr>
        <w:t>Республиканским фондом жилья и ипотеки Рес</w:t>
      </w:r>
      <w:r>
        <w:rPr>
          <w:sz w:val="28"/>
          <w:szCs w:val="28"/>
        </w:rPr>
        <w:t xml:space="preserve">публики Марий Эл (далее </w:t>
      </w:r>
      <w:r w:rsidR="00253411">
        <w:rPr>
          <w:sz w:val="28"/>
          <w:szCs w:val="28"/>
        </w:rPr>
        <w:t>-</w:t>
      </w:r>
      <w:r>
        <w:rPr>
          <w:sz w:val="28"/>
          <w:szCs w:val="28"/>
        </w:rPr>
        <w:t xml:space="preserve"> Фонд)</w:t>
      </w:r>
      <w:r w:rsidRPr="00EB0935">
        <w:rPr>
          <w:sz w:val="28"/>
          <w:szCs w:val="28"/>
        </w:rPr>
        <w:t xml:space="preserve"> на территории республики реализуется несколько ипотечных программ для разных категорий граждан, в том числе, молодых семей </w:t>
      </w:r>
      <w:r w:rsidR="0096030A">
        <w:rPr>
          <w:sz w:val="28"/>
          <w:szCs w:val="28"/>
        </w:rPr>
        <w:br/>
      </w:r>
      <w:r w:rsidRPr="00EB0935">
        <w:rPr>
          <w:sz w:val="28"/>
          <w:szCs w:val="28"/>
        </w:rPr>
        <w:t>и работников бюджетной сферы.</w:t>
      </w:r>
    </w:p>
    <w:p w:rsidR="00CA6AB5" w:rsidRDefault="00CF6334" w:rsidP="00CA6AB5">
      <w:pPr>
        <w:pStyle w:val="afb"/>
        <w:ind w:left="0" w:firstLine="709"/>
        <w:jc w:val="both"/>
        <w:rPr>
          <w:sz w:val="28"/>
          <w:szCs w:val="28"/>
        </w:rPr>
      </w:pPr>
      <w:r w:rsidRPr="00CA6AB5">
        <w:rPr>
          <w:sz w:val="28"/>
          <w:szCs w:val="28"/>
        </w:rPr>
        <w:t xml:space="preserve">В рамках приоритетного национального проекта «Доступное </w:t>
      </w:r>
      <w:r w:rsidRPr="00CA6AB5">
        <w:rPr>
          <w:sz w:val="28"/>
          <w:szCs w:val="28"/>
        </w:rPr>
        <w:br/>
        <w:t xml:space="preserve">и комфортное жилье - гражданам России» в Республике Марий Эл </w:t>
      </w:r>
      <w:r w:rsidRPr="00CA6AB5">
        <w:rPr>
          <w:sz w:val="28"/>
          <w:szCs w:val="28"/>
        </w:rPr>
        <w:br/>
        <w:t xml:space="preserve">за </w:t>
      </w:r>
      <w:r w:rsidRPr="00CA6AB5">
        <w:rPr>
          <w:sz w:val="28"/>
          <w:szCs w:val="28"/>
          <w:lang w:val="en-US"/>
        </w:rPr>
        <w:t>I</w:t>
      </w:r>
      <w:r w:rsidRPr="00CA6AB5">
        <w:rPr>
          <w:sz w:val="28"/>
          <w:szCs w:val="28"/>
        </w:rPr>
        <w:t xml:space="preserve"> полугодие 2014 года при содействии федерального бюджета (включая остаток по лимиту прошлого года) смогли улучшить жилищные условия </w:t>
      </w:r>
      <w:r w:rsidR="00253411">
        <w:rPr>
          <w:sz w:val="28"/>
          <w:szCs w:val="28"/>
        </w:rPr>
        <w:br/>
      </w:r>
      <w:r w:rsidRPr="00CA6AB5">
        <w:rPr>
          <w:sz w:val="28"/>
          <w:szCs w:val="28"/>
        </w:rPr>
        <w:t>35 семей ветеранов и инвалидов, 2 семьи категорий граждан, установленных федеральным законодательством.</w:t>
      </w:r>
    </w:p>
    <w:p w:rsidR="00CF6334" w:rsidRPr="00CA6AB5" w:rsidRDefault="00CF6334" w:rsidP="00CA6AB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30. </w:t>
      </w:r>
      <w:r w:rsidRPr="00CA6AB5">
        <w:rPr>
          <w:b/>
          <w:sz w:val="28"/>
          <w:szCs w:val="28"/>
        </w:rPr>
        <w:t xml:space="preserve">Средняя стоимость 1 квадратного метра общей площади жилья экономического класса (снижение стоимости </w:t>
      </w:r>
      <w:r w:rsidRPr="00CA6AB5">
        <w:rPr>
          <w:b/>
          <w:sz w:val="28"/>
          <w:szCs w:val="28"/>
        </w:rPr>
        <w:br/>
        <w:t>1 квадратного метра жилья на 20 процентов путем увеличения объема ввода в эксплуатацию жилья экономического класса).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Республики </w:t>
      </w:r>
      <w:r w:rsidR="00CA6AB5">
        <w:rPr>
          <w:sz w:val="28"/>
          <w:szCs w:val="28"/>
        </w:rPr>
        <w:br/>
      </w:r>
      <w:r>
        <w:rPr>
          <w:sz w:val="28"/>
          <w:szCs w:val="28"/>
        </w:rPr>
        <w:t>Марий Эл «Обеспечение качественным жильем и услугами жилищно-коммунального хозяйства Республики Марий Эл на 2013</w:t>
      </w:r>
      <w:r w:rsidR="00253411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253411">
        <w:rPr>
          <w:sz w:val="28"/>
          <w:szCs w:val="28"/>
        </w:rPr>
        <w:t> </w:t>
      </w:r>
      <w:r>
        <w:rPr>
          <w:sz w:val="28"/>
          <w:szCs w:val="28"/>
        </w:rPr>
        <w:t xml:space="preserve">2020 годы» </w:t>
      </w:r>
      <w:r w:rsidR="00CA6AB5">
        <w:rPr>
          <w:sz w:val="28"/>
          <w:szCs w:val="28"/>
        </w:rPr>
        <w:t>з</w:t>
      </w:r>
      <w:r>
        <w:rPr>
          <w:sz w:val="28"/>
          <w:szCs w:val="28"/>
        </w:rPr>
        <w:t>начение данного показателя в</w:t>
      </w:r>
      <w:r w:rsidR="00CA6AB5">
        <w:rPr>
          <w:sz w:val="28"/>
          <w:szCs w:val="28"/>
        </w:rPr>
        <w:t xml:space="preserve"> 2014 году планируется достичь </w:t>
      </w:r>
      <w:r>
        <w:rPr>
          <w:sz w:val="28"/>
          <w:szCs w:val="28"/>
        </w:rPr>
        <w:t>40</w:t>
      </w:r>
      <w:r w:rsidR="00CA6AB5">
        <w:rPr>
          <w:sz w:val="28"/>
          <w:szCs w:val="28"/>
        </w:rPr>
        <w:t>,</w:t>
      </w:r>
      <w:r>
        <w:rPr>
          <w:sz w:val="28"/>
          <w:szCs w:val="28"/>
        </w:rPr>
        <w:t>26</w:t>
      </w:r>
      <w:r w:rsidR="00CA6AB5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</w:t>
      </w:r>
      <w:r w:rsidR="00CA6AB5">
        <w:rPr>
          <w:sz w:val="28"/>
          <w:szCs w:val="28"/>
        </w:rPr>
        <w:t>ей</w:t>
      </w:r>
      <w:r>
        <w:rPr>
          <w:sz w:val="28"/>
          <w:szCs w:val="28"/>
        </w:rPr>
        <w:t>, или 107,9 процентов к 2011 году</w:t>
      </w:r>
      <w:r w:rsidR="00253411">
        <w:rPr>
          <w:sz w:val="28"/>
          <w:szCs w:val="28"/>
        </w:rPr>
        <w:t xml:space="preserve"> (фактическое значение за 2013 год </w:t>
      </w:r>
      <w:r w:rsidR="00630E3D" w:rsidRPr="0028140F">
        <w:rPr>
          <w:sz w:val="28"/>
          <w:szCs w:val="28"/>
        </w:rPr>
        <w:t>40,63</w:t>
      </w:r>
      <w:r w:rsidR="008063FF">
        <w:rPr>
          <w:sz w:val="28"/>
          <w:szCs w:val="28"/>
        </w:rPr>
        <w:t xml:space="preserve"> тыс. рублей или </w:t>
      </w:r>
      <w:r w:rsidR="00253411">
        <w:rPr>
          <w:sz w:val="28"/>
          <w:szCs w:val="28"/>
        </w:rPr>
        <w:t>108,9 процентов)</w:t>
      </w:r>
      <w:r>
        <w:rPr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CA6AB5">
        <w:rPr>
          <w:sz w:val="28"/>
          <w:szCs w:val="28"/>
        </w:rPr>
        <w:t>аправлены следующие мероприятия.</w:t>
      </w:r>
    </w:p>
    <w:p w:rsidR="00CF6334" w:rsidRPr="002D5183" w:rsidRDefault="00CF6334" w:rsidP="00CF6334">
      <w:pPr>
        <w:ind w:firstLine="709"/>
        <w:jc w:val="both"/>
        <w:rPr>
          <w:sz w:val="28"/>
          <w:szCs w:val="28"/>
        </w:rPr>
      </w:pPr>
      <w:r w:rsidRPr="00412EA9">
        <w:rPr>
          <w:sz w:val="28"/>
          <w:szCs w:val="28"/>
        </w:rPr>
        <w:t>Стимулирование развития жилищного строительства</w:t>
      </w:r>
      <w:r w:rsidR="008063FF">
        <w:rPr>
          <w:sz w:val="28"/>
          <w:szCs w:val="28"/>
        </w:rPr>
        <w:t> </w:t>
      </w:r>
      <w:r w:rsidRPr="00412EA9">
        <w:rPr>
          <w:sz w:val="28"/>
          <w:szCs w:val="28"/>
        </w:rPr>
        <w:t>в Республике Марий Эл:</w:t>
      </w:r>
      <w:r>
        <w:rPr>
          <w:sz w:val="28"/>
          <w:szCs w:val="28"/>
        </w:rPr>
        <w:t xml:space="preserve"> в</w:t>
      </w:r>
      <w:r w:rsidRPr="006B70DC">
        <w:rPr>
          <w:sz w:val="28"/>
          <w:szCs w:val="28"/>
        </w:rPr>
        <w:t xml:space="preserve">вод жилья </w:t>
      </w:r>
      <w:r>
        <w:rPr>
          <w:sz w:val="28"/>
          <w:szCs w:val="28"/>
        </w:rPr>
        <w:t>за январь</w:t>
      </w:r>
      <w:r w:rsidR="008063FF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8063FF">
        <w:rPr>
          <w:sz w:val="28"/>
          <w:szCs w:val="28"/>
        </w:rPr>
        <w:t> </w:t>
      </w:r>
      <w:r>
        <w:rPr>
          <w:sz w:val="28"/>
          <w:szCs w:val="28"/>
        </w:rPr>
        <w:t>июнь 2014 года составил 156</w:t>
      </w:r>
      <w:r w:rsidRPr="0020460A">
        <w:rPr>
          <w:sz w:val="28"/>
          <w:szCs w:val="28"/>
        </w:rPr>
        <w:t>,</w:t>
      </w:r>
      <w:r w:rsidR="00CA6AB5">
        <w:rPr>
          <w:sz w:val="28"/>
          <w:szCs w:val="28"/>
        </w:rPr>
        <w:t>28</w:t>
      </w:r>
      <w:r w:rsidRPr="0020460A">
        <w:rPr>
          <w:sz w:val="28"/>
          <w:szCs w:val="28"/>
        </w:rPr>
        <w:t xml:space="preserve"> </w:t>
      </w:r>
      <w:r w:rsidRPr="0020460A">
        <w:rPr>
          <w:sz w:val="28"/>
        </w:rPr>
        <w:t xml:space="preserve">тыс. </w:t>
      </w:r>
      <w:r>
        <w:rPr>
          <w:sz w:val="28"/>
        </w:rPr>
        <w:t xml:space="preserve">кв. </w:t>
      </w:r>
      <w:r w:rsidRPr="0020460A">
        <w:rPr>
          <w:sz w:val="28"/>
        </w:rPr>
        <w:t>м</w:t>
      </w:r>
      <w:r>
        <w:rPr>
          <w:sz w:val="28"/>
        </w:rPr>
        <w:t>, или 105</w:t>
      </w:r>
      <w:r w:rsidRPr="0020460A">
        <w:rPr>
          <w:sz w:val="28"/>
        </w:rPr>
        <w:t>,</w:t>
      </w:r>
      <w:r>
        <w:rPr>
          <w:sz w:val="28"/>
        </w:rPr>
        <w:t>4</w:t>
      </w:r>
      <w:r w:rsidRPr="0020460A">
        <w:rPr>
          <w:sz w:val="28"/>
        </w:rPr>
        <w:t xml:space="preserve"> </w:t>
      </w:r>
      <w:r w:rsidR="008063FF">
        <w:rPr>
          <w:sz w:val="28"/>
        </w:rPr>
        <w:t> </w:t>
      </w:r>
      <w:r w:rsidRPr="0020460A">
        <w:rPr>
          <w:sz w:val="28"/>
        </w:rPr>
        <w:t>% к уровню</w:t>
      </w:r>
      <w:r w:rsidRPr="00564F34">
        <w:rPr>
          <w:sz w:val="28"/>
        </w:rPr>
        <w:t xml:space="preserve"> ввода жилья аналогичного периода 201</w:t>
      </w:r>
      <w:r>
        <w:rPr>
          <w:sz w:val="28"/>
        </w:rPr>
        <w:t>3</w:t>
      </w:r>
      <w:r w:rsidRPr="00564F34">
        <w:rPr>
          <w:sz w:val="28"/>
        </w:rPr>
        <w:t xml:space="preserve"> года</w:t>
      </w:r>
      <w:r>
        <w:rPr>
          <w:sz w:val="28"/>
        </w:rPr>
        <w:t>.</w:t>
      </w:r>
      <w:r w:rsidRPr="002D518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2D5183">
        <w:rPr>
          <w:sz w:val="28"/>
          <w:szCs w:val="28"/>
        </w:rPr>
        <w:t xml:space="preserve">ост объемов жилищного строительства обусловлен также тем, что сохраняется </w:t>
      </w:r>
      <w:r w:rsidRPr="002D5183">
        <w:rPr>
          <w:sz w:val="28"/>
          <w:szCs w:val="28"/>
        </w:rPr>
        <w:lastRenderedPageBreak/>
        <w:t xml:space="preserve">темп газификации сельских поселений, вводятся новые магистральные </w:t>
      </w:r>
      <w:r w:rsidR="0096030A">
        <w:rPr>
          <w:sz w:val="28"/>
          <w:szCs w:val="28"/>
        </w:rPr>
        <w:br/>
      </w:r>
      <w:r w:rsidRPr="002D5183">
        <w:rPr>
          <w:sz w:val="28"/>
          <w:szCs w:val="28"/>
        </w:rPr>
        <w:t>и межпоселк</w:t>
      </w:r>
      <w:r>
        <w:rPr>
          <w:sz w:val="28"/>
          <w:szCs w:val="28"/>
        </w:rPr>
        <w:t>овые газопроводы.</w:t>
      </w:r>
      <w:r w:rsidR="00CA6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</w:t>
      </w:r>
      <w:r>
        <w:rPr>
          <w:sz w:val="28"/>
          <w:szCs w:val="28"/>
          <w:lang w:val="en-US"/>
        </w:rPr>
        <w:t>I</w:t>
      </w:r>
      <w:r w:rsidRPr="00723FA7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полугодия</w:t>
      </w:r>
      <w:r w:rsidR="008063FF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 w:rsidRPr="002D5183">
        <w:rPr>
          <w:sz w:val="28"/>
          <w:szCs w:val="28"/>
        </w:rPr>
        <w:t xml:space="preserve"> года за счет всех источников финанс</w:t>
      </w:r>
      <w:r>
        <w:rPr>
          <w:sz w:val="28"/>
          <w:szCs w:val="28"/>
        </w:rPr>
        <w:t>ирования введено в эксплуатацию 9,8</w:t>
      </w:r>
      <w:r w:rsidRPr="002D5183">
        <w:rPr>
          <w:sz w:val="28"/>
          <w:szCs w:val="28"/>
        </w:rPr>
        <w:t xml:space="preserve"> км газовых сетей. Процент охвата квартир природным газом по республике в сельской местности</w:t>
      </w:r>
      <w:r w:rsidR="00CA6AB5">
        <w:rPr>
          <w:sz w:val="28"/>
          <w:szCs w:val="28"/>
        </w:rPr>
        <w:t xml:space="preserve"> </w:t>
      </w:r>
      <w:r w:rsidRPr="002D5183">
        <w:rPr>
          <w:sz w:val="28"/>
          <w:szCs w:val="28"/>
        </w:rPr>
        <w:t xml:space="preserve">на начало 2001 года составлял 19,0%, по состоянию на 1 </w:t>
      </w:r>
      <w:r>
        <w:rPr>
          <w:sz w:val="28"/>
          <w:szCs w:val="28"/>
        </w:rPr>
        <w:t>июля</w:t>
      </w:r>
      <w:r w:rsidRPr="002D5183">
        <w:rPr>
          <w:sz w:val="28"/>
          <w:szCs w:val="28"/>
        </w:rPr>
        <w:t xml:space="preserve"> 2014 года этот показатель составил 69,9 %. </w:t>
      </w:r>
      <w:r>
        <w:rPr>
          <w:sz w:val="28"/>
          <w:szCs w:val="28"/>
        </w:rPr>
        <w:t xml:space="preserve">Газифицировано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2014 года 660</w:t>
      </w:r>
      <w:r w:rsidRPr="002D5183">
        <w:rPr>
          <w:sz w:val="28"/>
          <w:szCs w:val="28"/>
        </w:rPr>
        <w:t xml:space="preserve"> домов. 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Наибольшее внимание Правительство республики уделяет вопросу подключения к существующим газопроводам максимально большего количества жилых домов в сельской местности. Для этой цели Правительством республики разработан механизм государственной поддержки. Согласно постановлению Правительства Республики </w:t>
      </w:r>
      <w:r w:rsidRPr="003D7140">
        <w:rPr>
          <w:sz w:val="28"/>
          <w:szCs w:val="28"/>
        </w:rPr>
        <w:br/>
        <w:t xml:space="preserve">Марий Эл от 5 апреля </w:t>
      </w:r>
      <w:smartTag w:uri="urn:schemas-microsoft-com:office:smarttags" w:element="metricconverter">
        <w:smartTagPr>
          <w:attr w:name="ProductID" w:val="2012 г"/>
        </w:smartTagPr>
        <w:r w:rsidRPr="003D7140">
          <w:rPr>
            <w:sz w:val="28"/>
            <w:szCs w:val="28"/>
          </w:rPr>
          <w:t>2012 г</w:t>
        </w:r>
      </w:smartTag>
      <w:r w:rsidRPr="003D7140">
        <w:rPr>
          <w:sz w:val="28"/>
          <w:szCs w:val="28"/>
        </w:rPr>
        <w:t xml:space="preserve">. № 108 (ранее постановление Правительства Республики Марий Эл от 20 апреля </w:t>
      </w:r>
      <w:smartTag w:uri="urn:schemas-microsoft-com:office:smarttags" w:element="metricconverter">
        <w:smartTagPr>
          <w:attr w:name="ProductID" w:val="2005 г"/>
        </w:smartTagPr>
        <w:r w:rsidRPr="003D7140">
          <w:rPr>
            <w:sz w:val="28"/>
            <w:szCs w:val="28"/>
          </w:rPr>
          <w:t>2005 г</w:t>
        </w:r>
      </w:smartTag>
      <w:r w:rsidRPr="003D7140">
        <w:rPr>
          <w:sz w:val="28"/>
          <w:szCs w:val="28"/>
        </w:rPr>
        <w:t xml:space="preserve">. № 102) возмещается из республиканского бюджета 60 % от суммы уплаченных процентов по кредитам, взятым населением на подключение жилых домов к газопроводам. </w:t>
      </w:r>
    </w:p>
    <w:p w:rsidR="00CF6334" w:rsidRPr="003D7140" w:rsidRDefault="00CF6334" w:rsidP="00CF63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="008063FF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8063FF">
        <w:rPr>
          <w:sz w:val="28"/>
          <w:szCs w:val="28"/>
        </w:rPr>
        <w:t> </w:t>
      </w:r>
      <w:r>
        <w:rPr>
          <w:sz w:val="28"/>
          <w:szCs w:val="28"/>
        </w:rPr>
        <w:t xml:space="preserve">июнь 2014 года заключено 36 договоров </w:t>
      </w:r>
      <w:r>
        <w:rPr>
          <w:sz w:val="28"/>
          <w:szCs w:val="28"/>
        </w:rPr>
        <w:br/>
        <w:t xml:space="preserve">на предоставление социальных выплат, привлечено кредитных средств </w:t>
      </w:r>
      <w:r w:rsidR="00CA6AB5">
        <w:rPr>
          <w:sz w:val="28"/>
          <w:szCs w:val="28"/>
        </w:rPr>
        <w:br/>
      </w:r>
      <w:r w:rsidR="008063FF">
        <w:rPr>
          <w:sz w:val="28"/>
          <w:szCs w:val="28"/>
        </w:rPr>
        <w:t>2,8</w:t>
      </w:r>
      <w:r>
        <w:rPr>
          <w:sz w:val="28"/>
          <w:szCs w:val="28"/>
        </w:rPr>
        <w:t xml:space="preserve"> млн. рублей.</w:t>
      </w:r>
    </w:p>
    <w:p w:rsidR="00CF6334" w:rsidRPr="003D7140" w:rsidRDefault="00CF6334" w:rsidP="0083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 начала реализации постановления заклю</w:t>
      </w:r>
      <w:r>
        <w:rPr>
          <w:sz w:val="28"/>
          <w:szCs w:val="28"/>
        </w:rPr>
        <w:t>чено 3201 договор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3D7140">
        <w:rPr>
          <w:sz w:val="28"/>
          <w:szCs w:val="28"/>
        </w:rPr>
        <w:t>на предоставление с</w:t>
      </w:r>
      <w:r>
        <w:rPr>
          <w:sz w:val="28"/>
          <w:szCs w:val="28"/>
        </w:rPr>
        <w:t>оциальных выплат. Привлечено 174,92</w:t>
      </w:r>
      <w:r w:rsidRPr="003D7140">
        <w:rPr>
          <w:sz w:val="28"/>
          <w:szCs w:val="28"/>
        </w:rPr>
        <w:t xml:space="preserve"> млн. рублей кредитных средств, направлено населени</w:t>
      </w:r>
      <w:r>
        <w:rPr>
          <w:sz w:val="28"/>
          <w:szCs w:val="28"/>
        </w:rPr>
        <w:t>ю из республиканского бюджета 21</w:t>
      </w:r>
      <w:r w:rsidRPr="003D7140">
        <w:rPr>
          <w:sz w:val="28"/>
          <w:szCs w:val="28"/>
        </w:rPr>
        <w:t>,</w:t>
      </w:r>
      <w:r>
        <w:rPr>
          <w:sz w:val="28"/>
          <w:szCs w:val="28"/>
        </w:rPr>
        <w:t>22</w:t>
      </w:r>
      <w:r w:rsidRPr="003D7140">
        <w:rPr>
          <w:sz w:val="28"/>
          <w:szCs w:val="28"/>
        </w:rPr>
        <w:t xml:space="preserve"> млн. рублей. </w:t>
      </w:r>
    </w:p>
    <w:p w:rsidR="00CF6334" w:rsidRPr="003D7140" w:rsidRDefault="00CF6334" w:rsidP="00CF633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 целью повышения уровня благоустройства многоквартирны</w:t>
      </w:r>
      <w:r>
        <w:rPr>
          <w:sz w:val="28"/>
          <w:szCs w:val="28"/>
        </w:rPr>
        <w:t xml:space="preserve">х </w:t>
      </w:r>
      <w:r>
        <w:rPr>
          <w:sz w:val="28"/>
          <w:szCs w:val="28"/>
        </w:rPr>
        <w:br/>
        <w:t xml:space="preserve">и индивидуальных жилых домов </w:t>
      </w:r>
      <w:r w:rsidRPr="003D7140">
        <w:rPr>
          <w:sz w:val="28"/>
          <w:szCs w:val="28"/>
        </w:rPr>
        <w:t>в городской и сельской местности Правительством Республики Марий Эл приняты и реализуются следующие постановления Правительства Республики Марий Эл</w:t>
      </w:r>
      <w:r w:rsidR="008348FE">
        <w:rPr>
          <w:sz w:val="28"/>
          <w:szCs w:val="28"/>
        </w:rPr>
        <w:t>.</w:t>
      </w:r>
      <w:r w:rsidRPr="003D7140">
        <w:rPr>
          <w:sz w:val="28"/>
          <w:szCs w:val="28"/>
        </w:rPr>
        <w:t xml:space="preserve"> </w:t>
      </w:r>
    </w:p>
    <w:p w:rsidR="00CF6334" w:rsidRPr="008348FE" w:rsidRDefault="008348FE" w:rsidP="008348FE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6334" w:rsidRPr="008348FE">
        <w:rPr>
          <w:sz w:val="28"/>
          <w:szCs w:val="28"/>
        </w:rPr>
        <w:t xml:space="preserve">остановление Правительства Республики Марий Эл от 4 августа </w:t>
      </w:r>
      <w:r w:rsidR="00CF6334" w:rsidRPr="008348FE">
        <w:rPr>
          <w:sz w:val="28"/>
          <w:szCs w:val="28"/>
        </w:rPr>
        <w:br/>
        <w:t xml:space="preserve">2011 г. № 242 «Об утверждении Положения о предоставлении социальных выплат за счет средств республиканского бюджета Республики Марий Эл </w:t>
      </w:r>
      <w:r w:rsidR="0096030A">
        <w:rPr>
          <w:sz w:val="28"/>
          <w:szCs w:val="28"/>
        </w:rPr>
        <w:br/>
      </w:r>
      <w:r w:rsidR="00CF6334" w:rsidRPr="008348FE">
        <w:rPr>
          <w:sz w:val="28"/>
          <w:szCs w:val="28"/>
        </w:rPr>
        <w:t>на возмещение части процентной ставки по кредитам, привлекаемым гражданами на водоснабжение жилья</w:t>
      </w:r>
      <w:r>
        <w:rPr>
          <w:sz w:val="28"/>
          <w:szCs w:val="28"/>
        </w:rPr>
        <w:t xml:space="preserve"> </w:t>
      </w:r>
      <w:r w:rsidR="00CF6334" w:rsidRPr="008348FE">
        <w:rPr>
          <w:sz w:val="28"/>
          <w:szCs w:val="28"/>
        </w:rPr>
        <w:t xml:space="preserve">от централизованных </w:t>
      </w:r>
      <w:r w:rsidR="00977B01">
        <w:rPr>
          <w:sz w:val="28"/>
          <w:szCs w:val="28"/>
        </w:rPr>
        <w:br/>
      </w:r>
      <w:r w:rsidR="00CF6334" w:rsidRPr="008348FE">
        <w:rPr>
          <w:sz w:val="28"/>
          <w:szCs w:val="28"/>
        </w:rPr>
        <w:t xml:space="preserve">и децентрализованных источников водоснабжения». </w:t>
      </w:r>
    </w:p>
    <w:p w:rsidR="00CF6334" w:rsidRPr="00804635" w:rsidRDefault="00CF6334" w:rsidP="0083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140">
        <w:rPr>
          <w:sz w:val="28"/>
          <w:szCs w:val="28"/>
        </w:rPr>
        <w:t>С начала реали</w:t>
      </w:r>
      <w:r>
        <w:rPr>
          <w:sz w:val="28"/>
          <w:szCs w:val="28"/>
        </w:rPr>
        <w:t>зации постановления заключено 17</w:t>
      </w:r>
      <w:r w:rsidRPr="003D7140">
        <w:rPr>
          <w:sz w:val="28"/>
          <w:szCs w:val="28"/>
        </w:rPr>
        <w:t xml:space="preserve"> договоров </w:t>
      </w:r>
      <w:r>
        <w:rPr>
          <w:sz w:val="28"/>
          <w:szCs w:val="28"/>
        </w:rPr>
        <w:br/>
      </w:r>
      <w:r w:rsidRPr="003D7140">
        <w:rPr>
          <w:sz w:val="28"/>
          <w:szCs w:val="28"/>
        </w:rPr>
        <w:t>на предоставление социальных выплат. Привлечено 0,7</w:t>
      </w:r>
      <w:r>
        <w:rPr>
          <w:sz w:val="28"/>
          <w:szCs w:val="28"/>
        </w:rPr>
        <w:t>9</w:t>
      </w:r>
      <w:r w:rsidRPr="003D7140">
        <w:rPr>
          <w:sz w:val="28"/>
          <w:szCs w:val="28"/>
        </w:rPr>
        <w:t xml:space="preserve"> млн. рублей кредитных средств, направлено населению из республиканского бюджета Республики Марий Эл 0,</w:t>
      </w:r>
      <w:r>
        <w:rPr>
          <w:sz w:val="28"/>
          <w:szCs w:val="28"/>
        </w:rPr>
        <w:t>074</w:t>
      </w:r>
      <w:r w:rsidRPr="003D7140">
        <w:rPr>
          <w:sz w:val="28"/>
          <w:szCs w:val="28"/>
        </w:rPr>
        <w:t xml:space="preserve"> млн. рублей</w:t>
      </w:r>
      <w:r w:rsidR="008348F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 них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2014 года - </w:t>
      </w:r>
      <w:r w:rsidR="008348FE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3D7140">
        <w:rPr>
          <w:sz w:val="28"/>
          <w:szCs w:val="28"/>
        </w:rPr>
        <w:t xml:space="preserve"> договор на п</w:t>
      </w:r>
      <w:r>
        <w:rPr>
          <w:sz w:val="28"/>
          <w:szCs w:val="28"/>
        </w:rPr>
        <w:t>редоставление социальных выплат,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привлечено 0,04</w:t>
      </w:r>
      <w:r w:rsidRPr="003D7140">
        <w:rPr>
          <w:sz w:val="28"/>
          <w:szCs w:val="28"/>
        </w:rPr>
        <w:t xml:space="preserve"> млн. рублей кредитных средств, направлено населению из республиканского бюджета Республики Марий Эл 0,</w:t>
      </w:r>
      <w:r>
        <w:rPr>
          <w:sz w:val="28"/>
          <w:szCs w:val="28"/>
        </w:rPr>
        <w:t>013</w:t>
      </w:r>
      <w:r w:rsidRPr="003D7140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CF6334" w:rsidRPr="008348FE" w:rsidRDefault="008348FE" w:rsidP="008348FE">
      <w:pPr>
        <w:pStyle w:val="af2"/>
        <w:numPr>
          <w:ilvl w:val="0"/>
          <w:numId w:val="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6334" w:rsidRPr="008348FE">
        <w:rPr>
          <w:sz w:val="28"/>
          <w:szCs w:val="28"/>
        </w:rPr>
        <w:t xml:space="preserve">остановление Правительства Республики Марий Эл </w:t>
      </w:r>
      <w:r w:rsidR="00977B01">
        <w:rPr>
          <w:sz w:val="28"/>
          <w:szCs w:val="28"/>
        </w:rPr>
        <w:br/>
      </w:r>
      <w:r w:rsidR="00CF6334" w:rsidRPr="008348FE">
        <w:rPr>
          <w:sz w:val="28"/>
          <w:szCs w:val="28"/>
        </w:rPr>
        <w:t xml:space="preserve">от 30 октября 2013 г. № 331 «Об утверждении Положения о предоставлении социальных выплат за счет средств республиканского бюджета Республики Марий Эл на возмещение части процентной ставки </w:t>
      </w:r>
      <w:r w:rsidR="00CF6334" w:rsidRPr="008348FE">
        <w:rPr>
          <w:sz w:val="28"/>
          <w:szCs w:val="28"/>
        </w:rPr>
        <w:br/>
      </w:r>
      <w:r w:rsidR="00CF6334" w:rsidRPr="008348FE">
        <w:rPr>
          <w:sz w:val="28"/>
          <w:szCs w:val="28"/>
        </w:rPr>
        <w:lastRenderedPageBreak/>
        <w:t>по кредитам, привлекаемым гражданами на устройство поквартирной газовой системы отопления».</w:t>
      </w:r>
    </w:p>
    <w:p w:rsidR="00CF6334" w:rsidRDefault="00CF6334" w:rsidP="0083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7140">
        <w:rPr>
          <w:sz w:val="28"/>
          <w:szCs w:val="28"/>
        </w:rPr>
        <w:t xml:space="preserve">С начала реализации постановления заключено 38 договоров </w:t>
      </w:r>
      <w:r>
        <w:rPr>
          <w:sz w:val="28"/>
          <w:szCs w:val="28"/>
        </w:rPr>
        <w:br/>
      </w:r>
      <w:r w:rsidRPr="003D7140">
        <w:rPr>
          <w:sz w:val="28"/>
          <w:szCs w:val="28"/>
        </w:rPr>
        <w:t>на предоставление социальных выплат. Привлечено 5,07</w:t>
      </w:r>
      <w:r>
        <w:rPr>
          <w:sz w:val="28"/>
          <w:szCs w:val="28"/>
        </w:rPr>
        <w:t>1</w:t>
      </w:r>
      <w:r w:rsidRPr="003D7140">
        <w:rPr>
          <w:sz w:val="28"/>
          <w:szCs w:val="28"/>
        </w:rPr>
        <w:t xml:space="preserve"> млн. рублей кредитных средств, начислено населению из республиканского </w:t>
      </w:r>
      <w:r>
        <w:rPr>
          <w:sz w:val="28"/>
          <w:szCs w:val="28"/>
        </w:rPr>
        <w:t>бюджета Республики Марий Эл 0,22</w:t>
      </w:r>
      <w:r w:rsidRPr="003D7140">
        <w:rPr>
          <w:sz w:val="28"/>
          <w:szCs w:val="28"/>
        </w:rPr>
        <w:t xml:space="preserve"> млн. рублей, начисленные социальные выплаты планируется профинансировать в 2014 г</w:t>
      </w:r>
      <w:r w:rsidR="008348FE">
        <w:rPr>
          <w:sz w:val="28"/>
          <w:szCs w:val="28"/>
        </w:rPr>
        <w:t>оду,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них </w:t>
      </w:r>
      <w:r>
        <w:rPr>
          <w:sz w:val="28"/>
          <w:szCs w:val="28"/>
        </w:rPr>
        <w:br/>
        <w:t xml:space="preserve">за </w:t>
      </w:r>
      <w:r w:rsidR="008348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2014 года  заключен 1 договор</w:t>
      </w:r>
      <w:r w:rsidRPr="003D7140">
        <w:rPr>
          <w:sz w:val="28"/>
          <w:szCs w:val="28"/>
        </w:rPr>
        <w:t xml:space="preserve"> на п</w:t>
      </w:r>
      <w:r>
        <w:rPr>
          <w:sz w:val="28"/>
          <w:szCs w:val="28"/>
        </w:rPr>
        <w:t>редоставление социальных выплат,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привлечено 0,08</w:t>
      </w:r>
      <w:r w:rsidRPr="003D7140">
        <w:rPr>
          <w:sz w:val="28"/>
          <w:szCs w:val="28"/>
        </w:rPr>
        <w:t xml:space="preserve"> млн. рублей кредитных средств, начислено населению из республиканского </w:t>
      </w:r>
      <w:r>
        <w:rPr>
          <w:sz w:val="28"/>
          <w:szCs w:val="28"/>
        </w:rPr>
        <w:t>бюджета Республики</w:t>
      </w:r>
      <w:r w:rsidR="008348FE">
        <w:rPr>
          <w:sz w:val="28"/>
          <w:szCs w:val="28"/>
        </w:rPr>
        <w:t xml:space="preserve"> </w:t>
      </w:r>
      <w:r>
        <w:rPr>
          <w:sz w:val="28"/>
          <w:szCs w:val="28"/>
        </w:rPr>
        <w:t>Марий Эл 0,16</w:t>
      </w:r>
      <w:r w:rsidRPr="003D7140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>.</w:t>
      </w:r>
    </w:p>
    <w:p w:rsidR="00CF6334" w:rsidRPr="00C02154" w:rsidRDefault="00CF6334" w:rsidP="008348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694F">
        <w:rPr>
          <w:sz w:val="28"/>
          <w:szCs w:val="28"/>
        </w:rPr>
        <w:t xml:space="preserve">В </w:t>
      </w:r>
      <w:r w:rsidRPr="003D694F">
        <w:rPr>
          <w:sz w:val="28"/>
          <w:szCs w:val="28"/>
          <w:lang w:val="en-US"/>
        </w:rPr>
        <w:t>I</w:t>
      </w:r>
      <w:r w:rsidRPr="003D694F">
        <w:rPr>
          <w:sz w:val="28"/>
          <w:szCs w:val="28"/>
        </w:rPr>
        <w:t xml:space="preserve"> полугодии 2014 года увеличение доли жилья по стандартам эконом-класса в общем объеме ввода жилья </w:t>
      </w:r>
      <w:r w:rsidR="008348FE">
        <w:rPr>
          <w:sz w:val="28"/>
          <w:szCs w:val="28"/>
        </w:rPr>
        <w:t>-</w:t>
      </w:r>
      <w:r w:rsidRPr="003D694F">
        <w:rPr>
          <w:sz w:val="28"/>
          <w:szCs w:val="28"/>
        </w:rPr>
        <w:t xml:space="preserve"> 3,29 единицы.</w:t>
      </w:r>
    </w:p>
    <w:p w:rsidR="00CF6334" w:rsidRPr="00E47C15" w:rsidRDefault="00715791" w:rsidP="00CF6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о</w:t>
      </w:r>
      <w:r w:rsidRPr="00412EA9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412EA9">
        <w:rPr>
          <w:sz w:val="28"/>
          <w:szCs w:val="28"/>
        </w:rPr>
        <w:t xml:space="preserve"> исполнения, осуществление контроля </w:t>
      </w:r>
      <w:r w:rsidRPr="00412EA9">
        <w:rPr>
          <w:sz w:val="28"/>
          <w:szCs w:val="28"/>
        </w:rPr>
        <w:br/>
        <w:t>за деятельностью застройщиков и подготовка отчетов об исполнении Федерального закона от 30 декабря</w:t>
      </w:r>
      <w:r>
        <w:rPr>
          <w:sz w:val="28"/>
          <w:szCs w:val="28"/>
        </w:rPr>
        <w:t xml:space="preserve"> </w:t>
      </w:r>
      <w:r w:rsidRPr="00412EA9">
        <w:rPr>
          <w:sz w:val="28"/>
          <w:szCs w:val="28"/>
        </w:rPr>
        <w:t xml:space="preserve">2004 г. № 214-ФЗ «Об участии </w:t>
      </w:r>
      <w:r w:rsidRPr="00412EA9">
        <w:rPr>
          <w:sz w:val="28"/>
          <w:szCs w:val="28"/>
        </w:rPr>
        <w:br/>
        <w:t>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>
        <w:rPr>
          <w:sz w:val="28"/>
          <w:szCs w:val="28"/>
        </w:rPr>
        <w:t xml:space="preserve"> </w:t>
      </w:r>
      <w:r w:rsidR="008348FE" w:rsidRPr="00E47C15">
        <w:rPr>
          <w:sz w:val="28"/>
          <w:szCs w:val="28"/>
        </w:rPr>
        <w:t>Минстрой и ЖКХ Республики Марий Эл осуществляет контроль, надзор, регулирует отношения, связанные</w:t>
      </w:r>
      <w:r>
        <w:rPr>
          <w:sz w:val="28"/>
          <w:szCs w:val="28"/>
        </w:rPr>
        <w:t xml:space="preserve"> </w:t>
      </w:r>
      <w:r w:rsidR="001E5532">
        <w:rPr>
          <w:sz w:val="28"/>
          <w:szCs w:val="28"/>
        </w:rPr>
        <w:br/>
      </w:r>
      <w:r w:rsidR="008348FE" w:rsidRPr="00E47C15">
        <w:rPr>
          <w:sz w:val="28"/>
          <w:szCs w:val="28"/>
        </w:rPr>
        <w:t>с привлечением денежных средств граждан и юридических лиц для долевого строительства многоквартирных домов и устанавливает гарантии защиты прав, законных интересов и имущества участников долевого строительства.</w:t>
      </w:r>
      <w:r w:rsidR="00CF6334">
        <w:rPr>
          <w:sz w:val="28"/>
          <w:szCs w:val="28"/>
        </w:rPr>
        <w:t xml:space="preserve"> </w:t>
      </w:r>
    </w:p>
    <w:p w:rsidR="00CF6334" w:rsidRPr="002A0898" w:rsidRDefault="00CF6334" w:rsidP="00CF63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0898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Плану мероприятий по контролю </w:t>
      </w:r>
      <w:r w:rsidRPr="002A0898">
        <w:rPr>
          <w:sz w:val="28"/>
          <w:szCs w:val="28"/>
        </w:rPr>
        <w:t xml:space="preserve">в сфере долевого строительства многоквартирных домов и иных объектов недвижимости </w:t>
      </w:r>
      <w:r w:rsidR="0096030A">
        <w:rPr>
          <w:sz w:val="28"/>
          <w:szCs w:val="28"/>
        </w:rPr>
        <w:br/>
      </w:r>
      <w:r w:rsidRPr="002A0898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2014 г"/>
        </w:smartTagPr>
        <w:r w:rsidRPr="002A0898">
          <w:rPr>
            <w:sz w:val="28"/>
            <w:szCs w:val="28"/>
          </w:rPr>
          <w:t>2014 г</w:t>
        </w:r>
      </w:smartTag>
      <w:r w:rsidRPr="002A0898">
        <w:rPr>
          <w:sz w:val="28"/>
          <w:szCs w:val="28"/>
        </w:rPr>
        <w:t>., утвержденному приказом Министерства строительства, архитектуры и жилищно-коммунального хозяйства Республики</w:t>
      </w:r>
      <w:r w:rsidR="00715791">
        <w:rPr>
          <w:sz w:val="28"/>
          <w:szCs w:val="28"/>
        </w:rPr>
        <w:t xml:space="preserve"> </w:t>
      </w:r>
      <w:r w:rsidRPr="002A0898">
        <w:rPr>
          <w:sz w:val="28"/>
          <w:szCs w:val="28"/>
        </w:rPr>
        <w:t xml:space="preserve">Марий Эл от 15.10.2013 г. № 593,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</w:t>
      </w:r>
      <w:r w:rsidRPr="002A0898">
        <w:rPr>
          <w:sz w:val="28"/>
          <w:szCs w:val="28"/>
        </w:rPr>
        <w:t>2014 г. проведен</w:t>
      </w:r>
      <w:r w:rsidR="00715791">
        <w:rPr>
          <w:sz w:val="28"/>
          <w:szCs w:val="28"/>
        </w:rPr>
        <w:t>ы 4 плановых выездных проверок,</w:t>
      </w:r>
      <w:r w:rsidRPr="008A2229">
        <w:rPr>
          <w:sz w:val="28"/>
          <w:szCs w:val="28"/>
        </w:rPr>
        <w:t xml:space="preserve"> 2 внеплановых документарных проверки.</w:t>
      </w:r>
      <w:r>
        <w:rPr>
          <w:sz w:val="28"/>
          <w:szCs w:val="28"/>
        </w:rPr>
        <w:t xml:space="preserve"> </w:t>
      </w:r>
      <w:r w:rsidRPr="008A2229">
        <w:rPr>
          <w:sz w:val="28"/>
          <w:szCs w:val="28"/>
        </w:rPr>
        <w:t xml:space="preserve">По результатам проверок </w:t>
      </w:r>
      <w:r w:rsidR="00715791">
        <w:rPr>
          <w:sz w:val="28"/>
          <w:szCs w:val="28"/>
        </w:rPr>
        <w:br/>
      </w:r>
      <w:r w:rsidRPr="008A2229">
        <w:rPr>
          <w:sz w:val="28"/>
          <w:szCs w:val="28"/>
        </w:rPr>
        <w:t xml:space="preserve">за </w:t>
      </w:r>
      <w:r w:rsidRPr="008A2229">
        <w:rPr>
          <w:sz w:val="28"/>
          <w:szCs w:val="28"/>
          <w:lang w:val="en-US"/>
        </w:rPr>
        <w:t>I</w:t>
      </w:r>
      <w:r w:rsidRPr="008A2229">
        <w:rPr>
          <w:sz w:val="28"/>
          <w:szCs w:val="28"/>
        </w:rPr>
        <w:t xml:space="preserve"> полугодие 2014 года было наложено 5 административных штрафов.</w:t>
      </w:r>
      <w:r w:rsidRPr="002A0898">
        <w:rPr>
          <w:sz w:val="28"/>
          <w:szCs w:val="28"/>
        </w:rPr>
        <w:t xml:space="preserve"> </w:t>
      </w:r>
    </w:p>
    <w:p w:rsidR="008063FF" w:rsidRPr="008063FF" w:rsidRDefault="008063FF" w:rsidP="00CF6334">
      <w:pPr>
        <w:ind w:firstLine="708"/>
        <w:jc w:val="both"/>
        <w:rPr>
          <w:b/>
          <w:sz w:val="8"/>
          <w:szCs w:val="8"/>
        </w:rPr>
      </w:pPr>
    </w:p>
    <w:p w:rsidR="00CF6334" w:rsidRPr="00715791" w:rsidRDefault="00CF6334" w:rsidP="00CF6334">
      <w:pPr>
        <w:ind w:firstLine="708"/>
        <w:jc w:val="both"/>
        <w:rPr>
          <w:b/>
          <w:sz w:val="28"/>
          <w:szCs w:val="28"/>
        </w:rPr>
      </w:pPr>
      <w:r w:rsidRPr="00715791">
        <w:rPr>
          <w:b/>
          <w:sz w:val="28"/>
          <w:szCs w:val="28"/>
        </w:rPr>
        <w:t>Показатель 31. Объем ввода жилья по стандартам экономкласса.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Республики </w:t>
      </w:r>
      <w:r w:rsidR="00715791">
        <w:rPr>
          <w:sz w:val="28"/>
          <w:szCs w:val="28"/>
        </w:rPr>
        <w:br/>
      </w:r>
      <w:r>
        <w:rPr>
          <w:sz w:val="28"/>
          <w:szCs w:val="28"/>
        </w:rPr>
        <w:t>Марий Эл «Обеспечение качественным жильем и услугами жилищно-коммунального хозяйства Республики Марий Эл на 2013</w:t>
      </w:r>
      <w:r w:rsidR="008063FF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8063FF">
        <w:rPr>
          <w:sz w:val="28"/>
          <w:szCs w:val="28"/>
        </w:rPr>
        <w:t> </w:t>
      </w:r>
      <w:r>
        <w:rPr>
          <w:sz w:val="28"/>
          <w:szCs w:val="28"/>
        </w:rPr>
        <w:t xml:space="preserve">2020 годы» </w:t>
      </w:r>
      <w:r w:rsidR="00715791">
        <w:rPr>
          <w:sz w:val="28"/>
          <w:szCs w:val="28"/>
        </w:rPr>
        <w:t>з</w:t>
      </w:r>
      <w:r>
        <w:rPr>
          <w:sz w:val="28"/>
          <w:szCs w:val="28"/>
        </w:rPr>
        <w:t>начение данного показателя в 2014 году планируется достичь  0,23 млн. кв.м., или 107 процентов к 2011 году</w:t>
      </w:r>
      <w:r w:rsidR="008063FF">
        <w:rPr>
          <w:sz w:val="28"/>
          <w:szCs w:val="28"/>
        </w:rPr>
        <w:t xml:space="preserve"> (фактическое значение за 2013 год  0,226 млн. кв.м. 105,4 %)</w:t>
      </w:r>
      <w:r>
        <w:rPr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715791">
        <w:rPr>
          <w:sz w:val="28"/>
          <w:szCs w:val="28"/>
        </w:rPr>
        <w:t>аправлены следующие мероприятия.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 w:rsidRPr="00B62C15">
        <w:rPr>
          <w:sz w:val="28"/>
          <w:szCs w:val="28"/>
        </w:rPr>
        <w:t>Строительство объектов жилищного, социального назначения: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в 2013 году общий ввод жилья составил 369,57 тыс. кв. м., из них </w:t>
      </w:r>
      <w:r>
        <w:rPr>
          <w:sz w:val="28"/>
          <w:szCs w:val="28"/>
        </w:rPr>
        <w:br/>
        <w:t>за 2013 год введено в эксплуатацию 226,7</w:t>
      </w:r>
      <w:r w:rsidR="005E0B24">
        <w:rPr>
          <w:sz w:val="28"/>
          <w:szCs w:val="28"/>
        </w:rPr>
        <w:t>1</w:t>
      </w:r>
      <w:r w:rsidRPr="0097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кв. метров жилых домов, соответствующих стандартам экономического </w:t>
      </w:r>
      <w:r w:rsidRPr="00B62C15">
        <w:rPr>
          <w:sz w:val="28"/>
          <w:szCs w:val="28"/>
        </w:rPr>
        <w:t>класса</w:t>
      </w:r>
      <w:r>
        <w:rPr>
          <w:sz w:val="28"/>
          <w:szCs w:val="28"/>
        </w:rPr>
        <w:t>, что составляет 98,4 % к уровню 2012 года.</w:t>
      </w:r>
    </w:p>
    <w:p w:rsidR="00CF6334" w:rsidRDefault="00CF6334" w:rsidP="007157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</w:t>
      </w:r>
      <w:r>
        <w:rPr>
          <w:sz w:val="28"/>
          <w:szCs w:val="28"/>
          <w:lang w:val="en-US"/>
        </w:rPr>
        <w:t>I</w:t>
      </w:r>
      <w:r w:rsidRPr="009F0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полугодие 2014 года ввод жилья составил 156,28 тыс. кв. м., </w:t>
      </w:r>
      <w:r>
        <w:rPr>
          <w:sz w:val="28"/>
          <w:szCs w:val="28"/>
        </w:rPr>
        <w:br/>
        <w:t>из них введено в эксплуатацию 90,72 тыс.кв.м. жилых домов, соответствующих стандартам экономического класса, что составляет 111,7 % к уровню соответствующего периода 2013 года.</w:t>
      </w:r>
    </w:p>
    <w:p w:rsidR="00CF6334" w:rsidRPr="005977B4" w:rsidRDefault="00CF6334" w:rsidP="00CF6334">
      <w:pPr>
        <w:ind w:firstLine="708"/>
        <w:jc w:val="both"/>
        <w:rPr>
          <w:bCs/>
        </w:rPr>
      </w:pPr>
      <w:r>
        <w:rPr>
          <w:sz w:val="28"/>
          <w:szCs w:val="28"/>
        </w:rPr>
        <w:t>В Республике</w:t>
      </w:r>
      <w:r w:rsidRPr="003D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Марий Эл </w:t>
      </w:r>
      <w:r w:rsidRPr="003D7140">
        <w:rPr>
          <w:sz w:val="28"/>
          <w:szCs w:val="28"/>
        </w:rPr>
        <w:t>разработан механизм государственной поддержки</w:t>
      </w:r>
      <w:r>
        <w:rPr>
          <w:sz w:val="28"/>
          <w:szCs w:val="28"/>
        </w:rPr>
        <w:t xml:space="preserve"> </w:t>
      </w:r>
      <w:r>
        <w:rPr>
          <w:sz w:val="28"/>
        </w:rPr>
        <w:t>работников бюджетной сферы</w:t>
      </w:r>
      <w:r w:rsidRPr="003D714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Согласно постановлению Правительства Республики Марий Эл от 22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№ 314 </w:t>
      </w:r>
      <w:r>
        <w:rPr>
          <w:sz w:val="28"/>
        </w:rPr>
        <w:br/>
        <w:t xml:space="preserve">«Об утверждении республиканской целевой программы «Строительство социального жилья для работников бюджетной сферы на 2009 - </w:t>
      </w:r>
      <w:r>
        <w:rPr>
          <w:sz w:val="28"/>
        </w:rPr>
        <w:br/>
        <w:t>2014 годы в Республике Марий Эл» с начала реализации программы</w:t>
      </w:r>
      <w:r w:rsidRPr="00E424AE">
        <w:rPr>
          <w:sz w:val="28"/>
          <w:szCs w:val="28"/>
        </w:rPr>
        <w:t xml:space="preserve"> профинансировано за счет </w:t>
      </w:r>
      <w:r>
        <w:rPr>
          <w:sz w:val="28"/>
          <w:szCs w:val="28"/>
        </w:rPr>
        <w:t xml:space="preserve">средств </w:t>
      </w:r>
      <w:r w:rsidRPr="00E424AE">
        <w:rPr>
          <w:sz w:val="28"/>
          <w:szCs w:val="28"/>
        </w:rPr>
        <w:t xml:space="preserve">республиканского бюджета Республики Марий Эл </w:t>
      </w:r>
      <w:r>
        <w:rPr>
          <w:sz w:val="28"/>
          <w:szCs w:val="28"/>
        </w:rPr>
        <w:t>203</w:t>
      </w:r>
      <w:r w:rsidR="00715791">
        <w:rPr>
          <w:sz w:val="28"/>
          <w:szCs w:val="28"/>
        </w:rPr>
        <w:t>,</w:t>
      </w:r>
      <w:r>
        <w:rPr>
          <w:sz w:val="28"/>
          <w:szCs w:val="28"/>
        </w:rPr>
        <w:t> 3</w:t>
      </w:r>
      <w:r w:rsidR="00715791">
        <w:rPr>
          <w:sz w:val="28"/>
          <w:szCs w:val="28"/>
        </w:rPr>
        <w:t>8 млн.</w:t>
      </w:r>
      <w:r>
        <w:rPr>
          <w:sz w:val="28"/>
          <w:szCs w:val="28"/>
        </w:rPr>
        <w:t xml:space="preserve"> </w:t>
      </w:r>
      <w:r w:rsidRPr="0099577C">
        <w:rPr>
          <w:sz w:val="28"/>
          <w:szCs w:val="28"/>
        </w:rPr>
        <w:t>рублей,</w:t>
      </w:r>
      <w:r w:rsidRPr="0099577C">
        <w:rPr>
          <w:bCs/>
          <w:sz w:val="28"/>
          <w:szCs w:val="28"/>
        </w:rPr>
        <w:t xml:space="preserve"> введено 12</w:t>
      </w:r>
      <w:r w:rsidR="00C75A28">
        <w:rPr>
          <w:bCs/>
          <w:sz w:val="28"/>
          <w:szCs w:val="28"/>
        </w:rPr>
        <w:t>,</w:t>
      </w:r>
      <w:r w:rsidRPr="0099577C">
        <w:rPr>
          <w:bCs/>
          <w:sz w:val="28"/>
          <w:szCs w:val="28"/>
        </w:rPr>
        <w:t>15</w:t>
      </w:r>
      <w:r w:rsidR="00C75A28">
        <w:rPr>
          <w:bCs/>
          <w:sz w:val="28"/>
          <w:szCs w:val="28"/>
        </w:rPr>
        <w:t xml:space="preserve"> тыс. </w:t>
      </w:r>
      <w:r w:rsidRPr="0099577C">
        <w:rPr>
          <w:bCs/>
          <w:sz w:val="28"/>
          <w:szCs w:val="28"/>
        </w:rPr>
        <w:t>кв. метров</w:t>
      </w:r>
      <w:r>
        <w:rPr>
          <w:bCs/>
          <w:sz w:val="28"/>
          <w:szCs w:val="28"/>
        </w:rPr>
        <w:t xml:space="preserve"> жилья, </w:t>
      </w:r>
      <w:r w:rsidR="00C75A28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254 семьи</w:t>
      </w:r>
      <w:r w:rsidRPr="0099577C">
        <w:rPr>
          <w:bCs/>
          <w:sz w:val="28"/>
          <w:szCs w:val="28"/>
        </w:rPr>
        <w:t xml:space="preserve"> работников бюджетной сферы улучшили жилищные условия</w:t>
      </w:r>
      <w:r>
        <w:rPr>
          <w:bCs/>
          <w:sz w:val="28"/>
          <w:szCs w:val="28"/>
        </w:rPr>
        <w:t>.</w:t>
      </w:r>
    </w:p>
    <w:p w:rsidR="00CF6334" w:rsidRDefault="00CF6334" w:rsidP="00CF63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2014 года постановление Правительства </w:t>
      </w:r>
      <w:r>
        <w:rPr>
          <w:sz w:val="28"/>
        </w:rPr>
        <w:t xml:space="preserve">от 22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</w:rPr>
          <w:t>2008 г</w:t>
        </w:r>
      </w:smartTag>
      <w:r>
        <w:rPr>
          <w:sz w:val="28"/>
        </w:rPr>
        <w:t xml:space="preserve">. № 314 </w:t>
      </w:r>
      <w:r>
        <w:rPr>
          <w:sz w:val="28"/>
          <w:szCs w:val="28"/>
        </w:rPr>
        <w:t xml:space="preserve">утратило силу, механизм строительства социального жилья для работников бюджетной сферы Республики Марий Эл предусмотрен </w:t>
      </w:r>
      <w:r w:rsidR="0096030A">
        <w:rPr>
          <w:sz w:val="28"/>
          <w:szCs w:val="28"/>
        </w:rPr>
        <w:br/>
      </w:r>
      <w:r>
        <w:rPr>
          <w:sz w:val="28"/>
          <w:szCs w:val="28"/>
        </w:rPr>
        <w:t>в подпрограмме «Обеспечение качественным жилье населения Республики Марий Эл» государственной программы «Обеспечение качественным жильем и услугами жилищно-коммунального хозяйства населения Республики Марий Эл».</w:t>
      </w:r>
    </w:p>
    <w:p w:rsidR="00CF6334" w:rsidRPr="00DA219D" w:rsidRDefault="00CF6334" w:rsidP="00CF6334">
      <w:pPr>
        <w:ind w:firstLine="720"/>
        <w:jc w:val="both"/>
        <w:rPr>
          <w:sz w:val="28"/>
          <w:szCs w:val="28"/>
        </w:rPr>
      </w:pPr>
      <w:r w:rsidRPr="008A2229">
        <w:rPr>
          <w:sz w:val="28"/>
          <w:szCs w:val="28"/>
        </w:rPr>
        <w:t>В первом полугодии 2014 года профинансировано 246,0 тыс. рублей на разработку проектно-сметной документации на объект «Жилой дом для работников бюджетной сферы по Воскресенскому проспекту (I очередь)»,</w:t>
      </w:r>
      <w:r>
        <w:rPr>
          <w:sz w:val="28"/>
          <w:szCs w:val="28"/>
        </w:rPr>
        <w:t xml:space="preserve"> </w:t>
      </w:r>
      <w:r w:rsidR="0096030A">
        <w:rPr>
          <w:sz w:val="28"/>
          <w:szCs w:val="28"/>
        </w:rPr>
        <w:br/>
      </w:r>
      <w:r>
        <w:rPr>
          <w:sz w:val="28"/>
          <w:szCs w:val="28"/>
        </w:rPr>
        <w:t>а также на СМР 6746,5 тыс. рублей.</w:t>
      </w:r>
    </w:p>
    <w:p w:rsidR="00CF6334" w:rsidRDefault="00CF6334" w:rsidP="00CF6334">
      <w:pPr>
        <w:ind w:firstLine="720"/>
        <w:jc w:val="both"/>
        <w:rPr>
          <w:sz w:val="28"/>
          <w:szCs w:val="28"/>
        </w:rPr>
      </w:pPr>
      <w:r w:rsidRPr="00DA219D">
        <w:rPr>
          <w:bCs/>
          <w:sz w:val="28"/>
          <w:szCs w:val="28"/>
        </w:rPr>
        <w:t xml:space="preserve">За отчетный период </w:t>
      </w:r>
      <w:r w:rsidRPr="00DA219D">
        <w:rPr>
          <w:sz w:val="28"/>
          <w:szCs w:val="28"/>
        </w:rPr>
        <w:t>в</w:t>
      </w:r>
      <w:r>
        <w:rPr>
          <w:sz w:val="28"/>
          <w:szCs w:val="28"/>
        </w:rPr>
        <w:t xml:space="preserve">вод жилых домов для работников </w:t>
      </w:r>
      <w:r w:rsidRPr="00DA219D">
        <w:rPr>
          <w:sz w:val="28"/>
          <w:szCs w:val="28"/>
        </w:rPr>
        <w:t>бюджетной сферы не осуществлялся.</w:t>
      </w:r>
    </w:p>
    <w:p w:rsidR="005E0B24" w:rsidRPr="005E0B24" w:rsidRDefault="005E0B24" w:rsidP="00CF6334">
      <w:pPr>
        <w:ind w:firstLine="720"/>
        <w:jc w:val="both"/>
        <w:rPr>
          <w:sz w:val="8"/>
          <w:szCs w:val="8"/>
        </w:rPr>
      </w:pPr>
    </w:p>
    <w:p w:rsidR="00CF6334" w:rsidRPr="004A22B6" w:rsidRDefault="00CF6334" w:rsidP="00CF633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Показатель 32. </w:t>
      </w:r>
      <w:r w:rsidRPr="004A22B6">
        <w:rPr>
          <w:b/>
          <w:sz w:val="28"/>
          <w:szCs w:val="28"/>
        </w:rPr>
        <w:t xml:space="preserve">Отношение числа российских семей, которые приобрели или получили доступное и комфортное жилье в течение года, к числу российских семей, желающих улучшить свои жилищные условия (предоставление доступного и комфортного жилья </w:t>
      </w:r>
      <w:r w:rsidRPr="004A22B6">
        <w:rPr>
          <w:b/>
          <w:sz w:val="28"/>
          <w:szCs w:val="28"/>
        </w:rPr>
        <w:br/>
        <w:t>60 процентам российских семей, желающих улучшить свои жилищные условия).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Государственной программы Республики </w:t>
      </w:r>
      <w:r w:rsidR="004A22B6">
        <w:rPr>
          <w:sz w:val="28"/>
          <w:szCs w:val="28"/>
        </w:rPr>
        <w:br/>
      </w:r>
      <w:r>
        <w:rPr>
          <w:sz w:val="28"/>
          <w:szCs w:val="28"/>
        </w:rPr>
        <w:t>Марий Эл «Обеспечение качественным жильем и услугами жилищно-коммунального хозяйства Республики Марий Эл на 2013</w:t>
      </w:r>
      <w:r w:rsidR="005E0B24">
        <w:rPr>
          <w:sz w:val="28"/>
          <w:szCs w:val="28"/>
        </w:rPr>
        <w:t> </w:t>
      </w:r>
      <w:r>
        <w:rPr>
          <w:sz w:val="28"/>
          <w:szCs w:val="28"/>
        </w:rPr>
        <w:t>-</w:t>
      </w:r>
      <w:r w:rsidR="005E0B24">
        <w:rPr>
          <w:sz w:val="28"/>
          <w:szCs w:val="28"/>
        </w:rPr>
        <w:t> </w:t>
      </w:r>
      <w:r>
        <w:rPr>
          <w:sz w:val="28"/>
          <w:szCs w:val="28"/>
        </w:rPr>
        <w:t xml:space="preserve">2020 годы» </w:t>
      </w:r>
      <w:r w:rsidR="004A22B6">
        <w:rPr>
          <w:sz w:val="28"/>
          <w:szCs w:val="28"/>
        </w:rPr>
        <w:t>з</w:t>
      </w:r>
      <w:r>
        <w:rPr>
          <w:sz w:val="28"/>
          <w:szCs w:val="28"/>
        </w:rPr>
        <w:t xml:space="preserve">начение данного показателя в 2014 году планируется достичь </w:t>
      </w:r>
      <w:r>
        <w:rPr>
          <w:sz w:val="28"/>
          <w:szCs w:val="28"/>
        </w:rPr>
        <w:br/>
        <w:t xml:space="preserve">13 </w:t>
      </w:r>
      <w:r w:rsidR="005E0B24">
        <w:rPr>
          <w:sz w:val="28"/>
          <w:szCs w:val="28"/>
        </w:rPr>
        <w:t>% (фактическое значение показателя за 2013 год - 7 %)</w:t>
      </w:r>
      <w:r>
        <w:rPr>
          <w:sz w:val="28"/>
          <w:szCs w:val="28"/>
        </w:rPr>
        <w:t>.</w:t>
      </w:r>
    </w:p>
    <w:p w:rsidR="00CF6334" w:rsidRDefault="00CF6334" w:rsidP="00CF63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данного показателя н</w:t>
      </w:r>
      <w:r w:rsidR="004A22B6">
        <w:rPr>
          <w:sz w:val="28"/>
          <w:szCs w:val="28"/>
        </w:rPr>
        <w:t>аправлены следующие мероприятия.</w:t>
      </w:r>
    </w:p>
    <w:p w:rsidR="00CF6334" w:rsidRDefault="004A22B6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F6334">
        <w:rPr>
          <w:sz w:val="28"/>
          <w:szCs w:val="28"/>
        </w:rPr>
        <w:t xml:space="preserve">ля обеспечения жильем отдельных категорий граждан </w:t>
      </w:r>
      <w:r w:rsidR="00CF6334" w:rsidRPr="003D7140">
        <w:rPr>
          <w:sz w:val="28"/>
          <w:szCs w:val="28"/>
        </w:rPr>
        <w:t>разработан механизм государственной поддержки</w:t>
      </w:r>
      <w:r w:rsidR="00CF6334">
        <w:rPr>
          <w:sz w:val="28"/>
          <w:szCs w:val="28"/>
        </w:rPr>
        <w:t>.</w:t>
      </w:r>
    </w:p>
    <w:p w:rsidR="005E0B24" w:rsidRPr="005E0B24" w:rsidRDefault="005E0B24" w:rsidP="00CF6334">
      <w:pPr>
        <w:ind w:firstLine="708"/>
        <w:jc w:val="both"/>
        <w:rPr>
          <w:sz w:val="4"/>
          <w:szCs w:val="4"/>
        </w:rPr>
      </w:pPr>
    </w:p>
    <w:p w:rsidR="00CF6334" w:rsidRDefault="00CF6334" w:rsidP="004A22B6">
      <w:pPr>
        <w:spacing w:line="280" w:lineRule="exact"/>
        <w:ind w:firstLine="709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 xml:space="preserve">Мероприятия по обеспечению жильем граждан, предусмотренных Федеральным законом «О ветеранах» и Федеральным законом </w:t>
      </w:r>
      <w:r w:rsidR="004A22B6">
        <w:rPr>
          <w:i/>
          <w:sz w:val="28"/>
          <w:szCs w:val="28"/>
        </w:rPr>
        <w:br/>
      </w:r>
      <w:r w:rsidRPr="003D7140">
        <w:rPr>
          <w:i/>
          <w:sz w:val="28"/>
          <w:szCs w:val="28"/>
        </w:rPr>
        <w:t>«О социальной защите инвалидов в Российской Федерации»</w:t>
      </w:r>
    </w:p>
    <w:p w:rsidR="00CF6334" w:rsidRPr="00EE0D74" w:rsidRDefault="00CF6334" w:rsidP="00CF6334">
      <w:pPr>
        <w:ind w:firstLine="720"/>
        <w:jc w:val="both"/>
        <w:rPr>
          <w:sz w:val="28"/>
          <w:szCs w:val="28"/>
        </w:rPr>
      </w:pPr>
      <w:r w:rsidRPr="00EE0D74">
        <w:rPr>
          <w:sz w:val="28"/>
          <w:szCs w:val="28"/>
        </w:rPr>
        <w:lastRenderedPageBreak/>
        <w:t>Лимит средств федерального бюджета на реализацию указанных мероприятий в 201</w:t>
      </w:r>
      <w:r>
        <w:rPr>
          <w:sz w:val="28"/>
          <w:szCs w:val="28"/>
        </w:rPr>
        <w:t>4</w:t>
      </w:r>
      <w:r w:rsidRPr="00EE0D74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68</w:t>
      </w:r>
      <w:r w:rsidR="004A22B6">
        <w:rPr>
          <w:sz w:val="28"/>
          <w:szCs w:val="28"/>
        </w:rPr>
        <w:t>,5 млн.</w:t>
      </w:r>
      <w:r w:rsidRPr="00EE0D74">
        <w:rPr>
          <w:sz w:val="28"/>
          <w:szCs w:val="28"/>
        </w:rPr>
        <w:t xml:space="preserve"> рублей, в том числе: </w:t>
      </w:r>
    </w:p>
    <w:p w:rsidR="00CF6334" w:rsidRPr="00EE0D74" w:rsidRDefault="00CF6334" w:rsidP="00CF6334">
      <w:pPr>
        <w:ind w:firstLine="720"/>
        <w:jc w:val="both"/>
        <w:rPr>
          <w:sz w:val="28"/>
          <w:szCs w:val="28"/>
        </w:rPr>
      </w:pPr>
      <w:r w:rsidRPr="00EE0D74">
        <w:rPr>
          <w:sz w:val="28"/>
          <w:szCs w:val="28"/>
        </w:rPr>
        <w:t>- 1</w:t>
      </w:r>
      <w:r>
        <w:rPr>
          <w:sz w:val="28"/>
          <w:szCs w:val="28"/>
        </w:rPr>
        <w:t>7</w:t>
      </w:r>
      <w:r w:rsidR="004A22B6">
        <w:rPr>
          <w:sz w:val="28"/>
          <w:szCs w:val="28"/>
        </w:rPr>
        <w:t>,7 млн.</w:t>
      </w:r>
      <w:r w:rsidRPr="00EE0D74">
        <w:rPr>
          <w:sz w:val="28"/>
          <w:szCs w:val="28"/>
        </w:rPr>
        <w:t xml:space="preserve"> рублей на предоставление социальной поддержки </w:t>
      </w:r>
      <w:r w:rsidRPr="00EE0D74">
        <w:rPr>
          <w:sz w:val="28"/>
          <w:szCs w:val="28"/>
        </w:rPr>
        <w:br/>
        <w:t>в 201</w:t>
      </w:r>
      <w:r>
        <w:rPr>
          <w:sz w:val="28"/>
          <w:szCs w:val="28"/>
        </w:rPr>
        <w:t>4</w:t>
      </w:r>
      <w:r w:rsidRPr="00EE0D74">
        <w:rPr>
          <w:sz w:val="28"/>
          <w:szCs w:val="28"/>
        </w:rPr>
        <w:t xml:space="preserve"> году по обеспечению жильем ветеранов, инвалидов </w:t>
      </w:r>
      <w:r w:rsidRPr="00EE0D74">
        <w:rPr>
          <w:sz w:val="28"/>
          <w:szCs w:val="28"/>
        </w:rPr>
        <w:br/>
        <w:t xml:space="preserve">и семей, имеющих детей - инвалидов (Федеральный закон </w:t>
      </w:r>
      <w:r w:rsidRPr="00EE0D74">
        <w:rPr>
          <w:sz w:val="28"/>
          <w:szCs w:val="28"/>
        </w:rPr>
        <w:br/>
        <w:t xml:space="preserve">«О социальной защите инвалидов в Российской Федерации»). </w:t>
      </w:r>
    </w:p>
    <w:p w:rsidR="00CF6334" w:rsidRPr="00EE0D74" w:rsidRDefault="00CF6334" w:rsidP="00CF6334">
      <w:pPr>
        <w:ind w:firstLine="720"/>
        <w:jc w:val="both"/>
        <w:rPr>
          <w:sz w:val="28"/>
          <w:szCs w:val="28"/>
        </w:rPr>
      </w:pPr>
      <w:r w:rsidRPr="00EE0D74">
        <w:rPr>
          <w:sz w:val="28"/>
          <w:szCs w:val="28"/>
        </w:rPr>
        <w:t xml:space="preserve">- </w:t>
      </w:r>
      <w:r w:rsidR="004A22B6">
        <w:rPr>
          <w:sz w:val="28"/>
          <w:szCs w:val="28"/>
        </w:rPr>
        <w:t>50,</w:t>
      </w:r>
      <w:r>
        <w:rPr>
          <w:sz w:val="28"/>
          <w:szCs w:val="28"/>
        </w:rPr>
        <w:t>8</w:t>
      </w:r>
      <w:r w:rsidR="004A22B6">
        <w:rPr>
          <w:sz w:val="28"/>
          <w:szCs w:val="28"/>
        </w:rPr>
        <w:t xml:space="preserve"> млн. </w:t>
      </w:r>
      <w:r w:rsidRPr="00EE0D74">
        <w:rPr>
          <w:sz w:val="28"/>
          <w:szCs w:val="28"/>
        </w:rPr>
        <w:t xml:space="preserve">рублей на обеспечение жильем ветеранов Великой Отечественной войны, членов семей погибших (умерших) инвалидов </w:t>
      </w:r>
      <w:r w:rsidRPr="00EE0D74">
        <w:rPr>
          <w:sz w:val="28"/>
          <w:szCs w:val="28"/>
        </w:rPr>
        <w:br/>
        <w:t>и участников войны (Ф</w:t>
      </w:r>
      <w:r w:rsidR="004A22B6">
        <w:rPr>
          <w:sz w:val="28"/>
          <w:szCs w:val="28"/>
        </w:rPr>
        <w:t>едеральный закон «О ветеранах»).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 w:rsidRPr="008A2229">
        <w:rPr>
          <w:sz w:val="28"/>
          <w:szCs w:val="28"/>
        </w:rPr>
        <w:t xml:space="preserve">За </w:t>
      </w:r>
      <w:r w:rsidRPr="008A2229">
        <w:rPr>
          <w:sz w:val="28"/>
          <w:szCs w:val="28"/>
          <w:lang w:val="en-US"/>
        </w:rPr>
        <w:t>I</w:t>
      </w:r>
      <w:r w:rsidRPr="008A2229">
        <w:rPr>
          <w:sz w:val="28"/>
          <w:szCs w:val="28"/>
        </w:rPr>
        <w:t xml:space="preserve"> полугодие 2014 года реализовано</w:t>
      </w:r>
      <w:r w:rsidRPr="00A128ED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A128ED">
        <w:rPr>
          <w:sz w:val="28"/>
          <w:szCs w:val="28"/>
        </w:rPr>
        <w:t xml:space="preserve"> свидетельств на сумму </w:t>
      </w:r>
      <w:r w:rsidR="00A47218">
        <w:rPr>
          <w:sz w:val="28"/>
          <w:szCs w:val="28"/>
        </w:rPr>
        <w:br/>
      </w:r>
      <w:r>
        <w:rPr>
          <w:sz w:val="28"/>
          <w:szCs w:val="28"/>
        </w:rPr>
        <w:t>39</w:t>
      </w:r>
      <w:r w:rsidR="004A22B6">
        <w:rPr>
          <w:sz w:val="28"/>
          <w:szCs w:val="28"/>
        </w:rPr>
        <w:t>,3</w:t>
      </w:r>
      <w:r w:rsidR="00A47218">
        <w:rPr>
          <w:sz w:val="28"/>
          <w:szCs w:val="28"/>
        </w:rPr>
        <w:t xml:space="preserve"> млн. </w:t>
      </w:r>
      <w:r w:rsidRPr="00A128ED">
        <w:rPr>
          <w:sz w:val="28"/>
          <w:szCs w:val="28"/>
        </w:rPr>
        <w:t>рублей, из них по обязательствам 201</w:t>
      </w:r>
      <w:r>
        <w:rPr>
          <w:sz w:val="28"/>
          <w:szCs w:val="28"/>
        </w:rPr>
        <w:t>3</w:t>
      </w:r>
      <w:r w:rsidRPr="00A128ED">
        <w:rPr>
          <w:sz w:val="28"/>
          <w:szCs w:val="28"/>
        </w:rPr>
        <w:t xml:space="preserve"> года - </w:t>
      </w:r>
      <w:r w:rsidRPr="00A128ED">
        <w:rPr>
          <w:sz w:val="28"/>
          <w:szCs w:val="28"/>
        </w:rPr>
        <w:br/>
      </w:r>
      <w:r>
        <w:rPr>
          <w:sz w:val="28"/>
          <w:szCs w:val="28"/>
        </w:rPr>
        <w:t>3</w:t>
      </w:r>
      <w:r w:rsidRPr="00A128ED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A128ED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4</w:t>
      </w:r>
      <w:r w:rsidR="00A47218">
        <w:rPr>
          <w:sz w:val="28"/>
          <w:szCs w:val="28"/>
        </w:rPr>
        <w:t>,</w:t>
      </w:r>
      <w:r>
        <w:rPr>
          <w:sz w:val="28"/>
          <w:szCs w:val="28"/>
        </w:rPr>
        <w:t>56</w:t>
      </w:r>
      <w:r w:rsidR="00A47218">
        <w:rPr>
          <w:sz w:val="28"/>
          <w:szCs w:val="28"/>
        </w:rPr>
        <w:t xml:space="preserve"> млн.</w:t>
      </w:r>
      <w:r w:rsidRPr="00A128ED">
        <w:rPr>
          <w:sz w:val="28"/>
          <w:szCs w:val="28"/>
        </w:rPr>
        <w:t xml:space="preserve"> рублей.</w:t>
      </w:r>
      <w:r w:rsidRPr="00EE0D74">
        <w:rPr>
          <w:sz w:val="28"/>
          <w:szCs w:val="28"/>
        </w:rPr>
        <w:t xml:space="preserve"> </w:t>
      </w:r>
    </w:p>
    <w:p w:rsidR="00CF6334" w:rsidRPr="003D7140" w:rsidRDefault="00CF6334" w:rsidP="00A47218">
      <w:pPr>
        <w:ind w:firstLine="708"/>
        <w:jc w:val="both"/>
        <w:rPr>
          <w:i/>
          <w:sz w:val="28"/>
          <w:szCs w:val="28"/>
        </w:rPr>
      </w:pPr>
      <w:r w:rsidRPr="003D7140">
        <w:rPr>
          <w:i/>
          <w:sz w:val="28"/>
          <w:szCs w:val="28"/>
        </w:rPr>
        <w:t xml:space="preserve">Подпрограмма «Выполнение государственных обязательств </w:t>
      </w:r>
      <w:r w:rsidRPr="003D7140">
        <w:rPr>
          <w:i/>
          <w:sz w:val="28"/>
          <w:szCs w:val="28"/>
        </w:rPr>
        <w:br/>
        <w:t>по обеспечению жильем категорий граждан, установленных федеральным законодательством»</w:t>
      </w:r>
    </w:p>
    <w:p w:rsidR="00CF6334" w:rsidRPr="00EE0D74" w:rsidRDefault="00CF6334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74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E0D74">
        <w:rPr>
          <w:rFonts w:ascii="Times New Roman" w:hAnsi="Times New Roman" w:cs="Times New Roman"/>
          <w:sz w:val="28"/>
          <w:szCs w:val="28"/>
        </w:rPr>
        <w:t xml:space="preserve"> году на выполнение государственных обязательств </w:t>
      </w:r>
      <w:r w:rsidRPr="00EE0D74">
        <w:rPr>
          <w:rFonts w:ascii="Times New Roman" w:hAnsi="Times New Roman" w:cs="Times New Roman"/>
          <w:sz w:val="28"/>
          <w:szCs w:val="28"/>
        </w:rPr>
        <w:br/>
        <w:t xml:space="preserve">по обеспечению жильем отдельных категорий граждан предварительный лимит бюджетных ассигнований за счет средств федерального бюджета составляет </w:t>
      </w:r>
      <w:r w:rsidR="00A47218">
        <w:rPr>
          <w:rFonts w:ascii="Times New Roman" w:hAnsi="Times New Roman" w:cs="Times New Roman"/>
          <w:sz w:val="28"/>
          <w:szCs w:val="28"/>
        </w:rPr>
        <w:t>10,</w:t>
      </w:r>
      <w:r>
        <w:rPr>
          <w:rFonts w:ascii="Times New Roman" w:hAnsi="Times New Roman" w:cs="Times New Roman"/>
          <w:sz w:val="28"/>
          <w:szCs w:val="28"/>
        </w:rPr>
        <w:t>73</w:t>
      </w:r>
      <w:r w:rsidR="00A47218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0D74">
        <w:rPr>
          <w:rFonts w:ascii="Times New Roman" w:hAnsi="Times New Roman" w:cs="Times New Roman"/>
          <w:sz w:val="28"/>
          <w:szCs w:val="28"/>
        </w:rPr>
        <w:t xml:space="preserve"> рублей, в том числе: </w:t>
      </w:r>
    </w:p>
    <w:p w:rsidR="00CF6334" w:rsidRPr="00EE0D74" w:rsidRDefault="00CF6334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7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47</w:t>
      </w:r>
      <w:r w:rsidR="00A47218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0D74">
        <w:rPr>
          <w:rFonts w:ascii="Times New Roman" w:hAnsi="Times New Roman" w:cs="Times New Roman"/>
          <w:sz w:val="28"/>
          <w:szCs w:val="28"/>
        </w:rPr>
        <w:t xml:space="preserve"> рублей - беженцам и вынужденным переселенцам; </w:t>
      </w:r>
    </w:p>
    <w:p w:rsidR="00CF6334" w:rsidRPr="00EE0D74" w:rsidRDefault="00CF6334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74">
        <w:rPr>
          <w:rFonts w:ascii="Times New Roman" w:hAnsi="Times New Roman" w:cs="Times New Roman"/>
          <w:sz w:val="28"/>
          <w:szCs w:val="28"/>
        </w:rPr>
        <w:t>- 1</w:t>
      </w:r>
      <w:r w:rsidR="00A47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85</w:t>
      </w:r>
      <w:r w:rsidR="00A47218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0D74">
        <w:rPr>
          <w:rFonts w:ascii="Times New Roman" w:hAnsi="Times New Roman" w:cs="Times New Roman"/>
          <w:sz w:val="28"/>
          <w:szCs w:val="28"/>
        </w:rPr>
        <w:t xml:space="preserve"> рублей - гражданам, выехавшим из районов Крайнего Севера и приравненным к ним местностей;</w:t>
      </w:r>
    </w:p>
    <w:p w:rsidR="00CF6334" w:rsidRPr="00EE0D74" w:rsidRDefault="00CF6334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D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47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A47218">
        <w:rPr>
          <w:rFonts w:ascii="Times New Roman" w:hAnsi="Times New Roman" w:cs="Times New Roman"/>
          <w:sz w:val="28"/>
          <w:szCs w:val="28"/>
        </w:rPr>
        <w:t xml:space="preserve"> млн.</w:t>
      </w:r>
      <w:r w:rsidRPr="00EE0D74">
        <w:rPr>
          <w:rFonts w:ascii="Times New Roman" w:hAnsi="Times New Roman" w:cs="Times New Roman"/>
          <w:sz w:val="28"/>
          <w:szCs w:val="28"/>
        </w:rPr>
        <w:t xml:space="preserve"> рублей - участникам ликвидации последствий </w:t>
      </w:r>
      <w:r>
        <w:rPr>
          <w:rFonts w:ascii="Times New Roman" w:hAnsi="Times New Roman" w:cs="Times New Roman"/>
          <w:sz w:val="28"/>
          <w:szCs w:val="28"/>
        </w:rPr>
        <w:t>радиационных аварий и катастроф.</w:t>
      </w:r>
    </w:p>
    <w:p w:rsidR="00CF6334" w:rsidRPr="00EE0D7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 2014 года</w:t>
      </w:r>
      <w:r w:rsidRPr="00EE0D74">
        <w:rPr>
          <w:sz w:val="28"/>
          <w:szCs w:val="28"/>
        </w:rPr>
        <w:t xml:space="preserve"> по обязательствам 201</w:t>
      </w:r>
      <w:r>
        <w:rPr>
          <w:sz w:val="28"/>
          <w:szCs w:val="28"/>
        </w:rPr>
        <w:t>3</w:t>
      </w:r>
      <w:r w:rsidRPr="00EE0D74">
        <w:rPr>
          <w:sz w:val="28"/>
          <w:szCs w:val="28"/>
        </w:rPr>
        <w:t xml:space="preserve"> года реализовано </w:t>
      </w:r>
      <w:r w:rsidR="0025064F">
        <w:rPr>
          <w:sz w:val="28"/>
          <w:szCs w:val="28"/>
        </w:rPr>
        <w:br/>
      </w:r>
      <w:r>
        <w:rPr>
          <w:sz w:val="28"/>
          <w:szCs w:val="28"/>
        </w:rPr>
        <w:t>2</w:t>
      </w:r>
      <w:r w:rsidRPr="00EE0D74">
        <w:rPr>
          <w:sz w:val="28"/>
          <w:szCs w:val="28"/>
        </w:rPr>
        <w:t xml:space="preserve"> сертификат</w:t>
      </w:r>
      <w:r>
        <w:rPr>
          <w:sz w:val="28"/>
          <w:szCs w:val="28"/>
        </w:rPr>
        <w:t>а</w:t>
      </w:r>
      <w:r w:rsidRPr="00EE0D74">
        <w:rPr>
          <w:sz w:val="28"/>
          <w:szCs w:val="28"/>
        </w:rPr>
        <w:t xml:space="preserve"> на сумму 7</w:t>
      </w:r>
      <w:r w:rsidR="0025064F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25064F">
        <w:rPr>
          <w:sz w:val="28"/>
          <w:szCs w:val="28"/>
        </w:rPr>
        <w:t>1 млн</w:t>
      </w:r>
      <w:r w:rsidRPr="00EE0D74">
        <w:rPr>
          <w:sz w:val="28"/>
          <w:szCs w:val="28"/>
        </w:rPr>
        <w:t>. рублей, в том числе:</w:t>
      </w:r>
    </w:p>
    <w:p w:rsidR="00CF6334" w:rsidRPr="00EE0D74" w:rsidRDefault="00CF6334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2D7">
        <w:rPr>
          <w:rFonts w:ascii="Times New Roman" w:hAnsi="Times New Roman" w:cs="Times New Roman"/>
          <w:sz w:val="28"/>
          <w:szCs w:val="28"/>
        </w:rPr>
        <w:t>- 1 сертификат на сумму</w:t>
      </w:r>
      <w:r w:rsidRPr="001C7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72D7">
        <w:rPr>
          <w:rFonts w:ascii="Times New Roman" w:hAnsi="Times New Roman" w:cs="Times New Roman"/>
          <w:bCs/>
          <w:sz w:val="28"/>
          <w:szCs w:val="28"/>
        </w:rPr>
        <w:t>1</w:t>
      </w:r>
      <w:r w:rsidR="0025064F">
        <w:rPr>
          <w:rFonts w:ascii="Times New Roman" w:hAnsi="Times New Roman" w:cs="Times New Roman"/>
          <w:bCs/>
          <w:sz w:val="28"/>
          <w:szCs w:val="28"/>
        </w:rPr>
        <w:t>,</w:t>
      </w:r>
      <w:r w:rsidRPr="001C72D7">
        <w:rPr>
          <w:rFonts w:ascii="Times New Roman" w:hAnsi="Times New Roman" w:cs="Times New Roman"/>
          <w:bCs/>
          <w:sz w:val="28"/>
          <w:szCs w:val="28"/>
        </w:rPr>
        <w:t>7</w:t>
      </w:r>
      <w:r w:rsidR="0025064F">
        <w:rPr>
          <w:rFonts w:ascii="Times New Roman" w:hAnsi="Times New Roman" w:cs="Times New Roman"/>
          <w:bCs/>
          <w:sz w:val="28"/>
          <w:szCs w:val="28"/>
        </w:rPr>
        <w:t>4 млн</w:t>
      </w:r>
      <w:r w:rsidRPr="001C72D7">
        <w:rPr>
          <w:rFonts w:ascii="Times New Roman" w:hAnsi="Times New Roman" w:cs="Times New Roman"/>
          <w:sz w:val="28"/>
          <w:szCs w:val="28"/>
        </w:rPr>
        <w:t>. рублей - гражданам, выехавшим из районов Крайнего Севера и приравненным к</w:t>
      </w:r>
      <w:r w:rsidRPr="00EE0D74">
        <w:rPr>
          <w:rFonts w:ascii="Times New Roman" w:hAnsi="Times New Roman" w:cs="Times New Roman"/>
          <w:sz w:val="28"/>
          <w:szCs w:val="28"/>
        </w:rPr>
        <w:t xml:space="preserve"> ним местностей;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 w:rsidRPr="00EE0D74">
        <w:rPr>
          <w:sz w:val="28"/>
          <w:szCs w:val="28"/>
        </w:rPr>
        <w:t>- 1 сертификат на сумму</w:t>
      </w:r>
      <w:r w:rsidRPr="00EE0D74">
        <w:rPr>
          <w:b/>
          <w:bCs/>
          <w:sz w:val="28"/>
          <w:szCs w:val="28"/>
        </w:rPr>
        <w:t xml:space="preserve"> </w:t>
      </w:r>
      <w:r w:rsidR="0025064F">
        <w:rPr>
          <w:bCs/>
          <w:sz w:val="28"/>
          <w:szCs w:val="28"/>
        </w:rPr>
        <w:t>5,</w:t>
      </w:r>
      <w:r>
        <w:rPr>
          <w:bCs/>
          <w:sz w:val="28"/>
          <w:szCs w:val="28"/>
        </w:rPr>
        <w:t>77</w:t>
      </w:r>
      <w:r w:rsidR="0025064F">
        <w:rPr>
          <w:bCs/>
          <w:sz w:val="28"/>
          <w:szCs w:val="28"/>
        </w:rPr>
        <w:t xml:space="preserve"> млн</w:t>
      </w:r>
      <w:r w:rsidRPr="00EE0D74">
        <w:rPr>
          <w:sz w:val="28"/>
          <w:szCs w:val="28"/>
        </w:rPr>
        <w:t>. рублей - участникам ликвидации последствий радиационных аварий и катастроф.</w:t>
      </w:r>
    </w:p>
    <w:p w:rsidR="00CF6334" w:rsidRDefault="00CF6334" w:rsidP="00CF63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обязательствам 2014 года выдано 4 сертификата на сумму 8</w:t>
      </w:r>
      <w:r w:rsidR="0025064F">
        <w:rPr>
          <w:sz w:val="28"/>
          <w:szCs w:val="28"/>
        </w:rPr>
        <w:t>,</w:t>
      </w:r>
      <w:r>
        <w:rPr>
          <w:sz w:val="28"/>
          <w:szCs w:val="28"/>
        </w:rPr>
        <w:t> 17</w:t>
      </w:r>
      <w:r w:rsidR="0025064F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рублей, в том числе:</w:t>
      </w:r>
    </w:p>
    <w:p w:rsidR="00CF6334" w:rsidRPr="00EE0D74" w:rsidRDefault="00CF6334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0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47</w:t>
      </w:r>
      <w:r w:rsidR="0025064F">
        <w:rPr>
          <w:rFonts w:ascii="Times New Roman" w:hAnsi="Times New Roman" w:cs="Times New Roman"/>
          <w:sz w:val="28"/>
          <w:szCs w:val="28"/>
        </w:rPr>
        <w:t xml:space="preserve"> млн</w:t>
      </w:r>
      <w:r w:rsidRPr="00EE0D74">
        <w:rPr>
          <w:rFonts w:ascii="Times New Roman" w:hAnsi="Times New Roman" w:cs="Times New Roman"/>
          <w:sz w:val="28"/>
          <w:szCs w:val="28"/>
        </w:rPr>
        <w:t xml:space="preserve">. рублей - беженцам и вынужденным переселенцам; </w:t>
      </w:r>
    </w:p>
    <w:p w:rsidR="00CF6334" w:rsidRPr="00EE0D74" w:rsidRDefault="0025064F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0,75 млн</w:t>
      </w:r>
      <w:r w:rsidR="00CF6334" w:rsidRPr="00EE0D74">
        <w:rPr>
          <w:rFonts w:ascii="Times New Roman" w:hAnsi="Times New Roman" w:cs="Times New Roman"/>
          <w:sz w:val="28"/>
          <w:szCs w:val="28"/>
        </w:rPr>
        <w:t>. рублей - гражданам, выехавшим из районов Крайнего Севера и приравненным к ним местностей;</w:t>
      </w:r>
    </w:p>
    <w:p w:rsidR="00CF6334" w:rsidRPr="00EE0D74" w:rsidRDefault="00CF6334" w:rsidP="00CF633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6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 94</w:t>
      </w:r>
      <w:r w:rsidR="0025064F">
        <w:rPr>
          <w:rFonts w:ascii="Times New Roman" w:hAnsi="Times New Roman" w:cs="Times New Roman"/>
          <w:sz w:val="28"/>
          <w:szCs w:val="28"/>
        </w:rPr>
        <w:t xml:space="preserve"> млн</w:t>
      </w:r>
      <w:r w:rsidRPr="00EE0D74">
        <w:rPr>
          <w:rFonts w:ascii="Times New Roman" w:hAnsi="Times New Roman" w:cs="Times New Roman"/>
          <w:sz w:val="28"/>
          <w:szCs w:val="28"/>
        </w:rPr>
        <w:t>. рублей - участникам ликвидации последствий радиационных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302" w:rsidRDefault="00A46302" w:rsidP="001306CB">
      <w:pPr>
        <w:ind w:firstLine="708"/>
        <w:jc w:val="both"/>
        <w:rPr>
          <w:b/>
          <w:bCs/>
          <w:sz w:val="28"/>
          <w:szCs w:val="28"/>
        </w:rPr>
      </w:pPr>
    </w:p>
    <w:p w:rsidR="000D4149" w:rsidRPr="002C3760" w:rsidRDefault="000D4149" w:rsidP="000D4149">
      <w:pPr>
        <w:ind w:firstLine="708"/>
        <w:jc w:val="center"/>
        <w:rPr>
          <w:sz w:val="28"/>
          <w:szCs w:val="28"/>
        </w:rPr>
      </w:pPr>
    </w:p>
    <w:p w:rsidR="00ED35BC" w:rsidRPr="002C3760" w:rsidRDefault="00ED35BC" w:rsidP="00E97CBD">
      <w:pPr>
        <w:ind w:firstLine="708"/>
        <w:jc w:val="both"/>
        <w:rPr>
          <w:i/>
          <w:sz w:val="28"/>
          <w:szCs w:val="28"/>
        </w:rPr>
      </w:pPr>
    </w:p>
    <w:p w:rsidR="00203ABA" w:rsidRPr="002C3760" w:rsidRDefault="00203ABA" w:rsidP="00203ABA">
      <w:pPr>
        <w:ind w:firstLine="708"/>
        <w:jc w:val="center"/>
        <w:rPr>
          <w:sz w:val="28"/>
          <w:szCs w:val="28"/>
        </w:rPr>
      </w:pPr>
      <w:r w:rsidRPr="002C3760">
        <w:rPr>
          <w:sz w:val="28"/>
          <w:szCs w:val="28"/>
        </w:rPr>
        <w:t>___________</w:t>
      </w:r>
    </w:p>
    <w:sectPr w:rsidR="00203ABA" w:rsidRPr="002C3760" w:rsidSect="00566E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96D" w:rsidRDefault="009D196D" w:rsidP="00566ED7">
      <w:r>
        <w:separator/>
      </w:r>
    </w:p>
  </w:endnote>
  <w:endnote w:type="continuationSeparator" w:id="0">
    <w:p w:rsidR="009D196D" w:rsidRDefault="009D196D" w:rsidP="0056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DVSXW+PFAgoraSans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96D" w:rsidRDefault="009D196D" w:rsidP="00566ED7">
      <w:r>
        <w:separator/>
      </w:r>
    </w:p>
  </w:footnote>
  <w:footnote w:type="continuationSeparator" w:id="0">
    <w:p w:rsidR="009D196D" w:rsidRDefault="009D196D" w:rsidP="00566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4893258"/>
      <w:docPartObj>
        <w:docPartGallery w:val="Page Numbers (Top of Page)"/>
        <w:docPartUnique/>
      </w:docPartObj>
    </w:sdtPr>
    <w:sdtContent>
      <w:p w:rsidR="00A81325" w:rsidRDefault="0012757D">
        <w:pPr>
          <w:pStyle w:val="a5"/>
          <w:jc w:val="right"/>
        </w:pPr>
        <w:r>
          <w:fldChar w:fldCharType="begin"/>
        </w:r>
        <w:r w:rsidR="00A81325">
          <w:instrText>PAGE   \* MERGEFORMAT</w:instrText>
        </w:r>
        <w:r>
          <w:fldChar w:fldCharType="separate"/>
        </w:r>
        <w:r w:rsidR="0096030A">
          <w:rPr>
            <w:noProof/>
          </w:rPr>
          <w:t>7</w:t>
        </w:r>
        <w:r>
          <w:fldChar w:fldCharType="end"/>
        </w:r>
      </w:p>
    </w:sdtContent>
  </w:sdt>
  <w:p w:rsidR="00A81325" w:rsidRDefault="00A813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5B2B"/>
    <w:multiLevelType w:val="hybridMultilevel"/>
    <w:tmpl w:val="F8C09BC6"/>
    <w:lvl w:ilvl="0" w:tplc="CF9C1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FD1532"/>
    <w:multiLevelType w:val="hybridMultilevel"/>
    <w:tmpl w:val="9DE00AD0"/>
    <w:lvl w:ilvl="0" w:tplc="DD8AA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DC35FB"/>
    <w:multiLevelType w:val="hybridMultilevel"/>
    <w:tmpl w:val="A3660C52"/>
    <w:lvl w:ilvl="0" w:tplc="1504A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573"/>
    <w:rsid w:val="0000626B"/>
    <w:rsid w:val="00010C82"/>
    <w:rsid w:val="00033328"/>
    <w:rsid w:val="0004033D"/>
    <w:rsid w:val="0004721A"/>
    <w:rsid w:val="000630F6"/>
    <w:rsid w:val="00064EC6"/>
    <w:rsid w:val="00066509"/>
    <w:rsid w:val="00066FFC"/>
    <w:rsid w:val="00081005"/>
    <w:rsid w:val="000857C7"/>
    <w:rsid w:val="00096D07"/>
    <w:rsid w:val="000B52AB"/>
    <w:rsid w:val="000B59C8"/>
    <w:rsid w:val="000D35CB"/>
    <w:rsid w:val="000D3FEF"/>
    <w:rsid w:val="000D4149"/>
    <w:rsid w:val="000F251A"/>
    <w:rsid w:val="000F36DC"/>
    <w:rsid w:val="00103C5E"/>
    <w:rsid w:val="00110F9F"/>
    <w:rsid w:val="001118BC"/>
    <w:rsid w:val="00113BA4"/>
    <w:rsid w:val="0011715E"/>
    <w:rsid w:val="0012757D"/>
    <w:rsid w:val="001306CB"/>
    <w:rsid w:val="00130944"/>
    <w:rsid w:val="00153CD4"/>
    <w:rsid w:val="001557C8"/>
    <w:rsid w:val="001741CA"/>
    <w:rsid w:val="00174F8E"/>
    <w:rsid w:val="00181E62"/>
    <w:rsid w:val="00184B9B"/>
    <w:rsid w:val="001947E3"/>
    <w:rsid w:val="00194D76"/>
    <w:rsid w:val="001A0A92"/>
    <w:rsid w:val="001A1978"/>
    <w:rsid w:val="001B4A4E"/>
    <w:rsid w:val="001C3A30"/>
    <w:rsid w:val="001C5F5D"/>
    <w:rsid w:val="001C6087"/>
    <w:rsid w:val="001D7E0F"/>
    <w:rsid w:val="001E5532"/>
    <w:rsid w:val="001F11F4"/>
    <w:rsid w:val="001F3C61"/>
    <w:rsid w:val="001F3DA0"/>
    <w:rsid w:val="001F480D"/>
    <w:rsid w:val="00202036"/>
    <w:rsid w:val="00203ABA"/>
    <w:rsid w:val="00207F7C"/>
    <w:rsid w:val="0021114E"/>
    <w:rsid w:val="00220AA5"/>
    <w:rsid w:val="00227655"/>
    <w:rsid w:val="00231B60"/>
    <w:rsid w:val="00232180"/>
    <w:rsid w:val="00246EC6"/>
    <w:rsid w:val="0025064F"/>
    <w:rsid w:val="00250FAA"/>
    <w:rsid w:val="00253411"/>
    <w:rsid w:val="00254FBF"/>
    <w:rsid w:val="00256700"/>
    <w:rsid w:val="002643DE"/>
    <w:rsid w:val="0026489F"/>
    <w:rsid w:val="0028140F"/>
    <w:rsid w:val="00282229"/>
    <w:rsid w:val="002851AD"/>
    <w:rsid w:val="00286BDE"/>
    <w:rsid w:val="002A335A"/>
    <w:rsid w:val="002A682D"/>
    <w:rsid w:val="002B3407"/>
    <w:rsid w:val="002C3760"/>
    <w:rsid w:val="002C5789"/>
    <w:rsid w:val="002E1FA8"/>
    <w:rsid w:val="002E7905"/>
    <w:rsid w:val="002F0D2E"/>
    <w:rsid w:val="002F5A36"/>
    <w:rsid w:val="003131F1"/>
    <w:rsid w:val="00316EF7"/>
    <w:rsid w:val="0031701E"/>
    <w:rsid w:val="00320055"/>
    <w:rsid w:val="003218A5"/>
    <w:rsid w:val="00322EC3"/>
    <w:rsid w:val="00331867"/>
    <w:rsid w:val="00341150"/>
    <w:rsid w:val="003415C6"/>
    <w:rsid w:val="00347E52"/>
    <w:rsid w:val="00351F1C"/>
    <w:rsid w:val="00352CA1"/>
    <w:rsid w:val="00353DFF"/>
    <w:rsid w:val="00360DFC"/>
    <w:rsid w:val="00363CF7"/>
    <w:rsid w:val="00380856"/>
    <w:rsid w:val="003808ED"/>
    <w:rsid w:val="00392E71"/>
    <w:rsid w:val="00394BCB"/>
    <w:rsid w:val="00394CD7"/>
    <w:rsid w:val="003A582D"/>
    <w:rsid w:val="003B6BF0"/>
    <w:rsid w:val="003C3FE4"/>
    <w:rsid w:val="003C7C10"/>
    <w:rsid w:val="003D4CF4"/>
    <w:rsid w:val="003E1287"/>
    <w:rsid w:val="003E25C6"/>
    <w:rsid w:val="003E38A0"/>
    <w:rsid w:val="0040786F"/>
    <w:rsid w:val="00414F88"/>
    <w:rsid w:val="00415DBE"/>
    <w:rsid w:val="00417B44"/>
    <w:rsid w:val="00425E32"/>
    <w:rsid w:val="00431179"/>
    <w:rsid w:val="00435165"/>
    <w:rsid w:val="00440E68"/>
    <w:rsid w:val="0044512D"/>
    <w:rsid w:val="00494CC4"/>
    <w:rsid w:val="00497F29"/>
    <w:rsid w:val="004A22B6"/>
    <w:rsid w:val="004A739C"/>
    <w:rsid w:val="004B5BA8"/>
    <w:rsid w:val="004C11C4"/>
    <w:rsid w:val="004C46B0"/>
    <w:rsid w:val="004D05BB"/>
    <w:rsid w:val="004D6E0B"/>
    <w:rsid w:val="004E1453"/>
    <w:rsid w:val="004E18B6"/>
    <w:rsid w:val="004E7D2A"/>
    <w:rsid w:val="004F3D00"/>
    <w:rsid w:val="004F5164"/>
    <w:rsid w:val="005063FD"/>
    <w:rsid w:val="00506AEF"/>
    <w:rsid w:val="00510D26"/>
    <w:rsid w:val="005142C7"/>
    <w:rsid w:val="0052183B"/>
    <w:rsid w:val="00530C30"/>
    <w:rsid w:val="005332A0"/>
    <w:rsid w:val="0054229F"/>
    <w:rsid w:val="00565C99"/>
    <w:rsid w:val="00566ED7"/>
    <w:rsid w:val="005722B3"/>
    <w:rsid w:val="00575E91"/>
    <w:rsid w:val="005775CF"/>
    <w:rsid w:val="00577755"/>
    <w:rsid w:val="00577E8C"/>
    <w:rsid w:val="00582194"/>
    <w:rsid w:val="00585B9B"/>
    <w:rsid w:val="00590205"/>
    <w:rsid w:val="00591996"/>
    <w:rsid w:val="00595470"/>
    <w:rsid w:val="005A484A"/>
    <w:rsid w:val="005C23C3"/>
    <w:rsid w:val="005D1C97"/>
    <w:rsid w:val="005E0B24"/>
    <w:rsid w:val="005E616E"/>
    <w:rsid w:val="005F0A67"/>
    <w:rsid w:val="00600A8C"/>
    <w:rsid w:val="006031BB"/>
    <w:rsid w:val="00607199"/>
    <w:rsid w:val="00624913"/>
    <w:rsid w:val="00627B15"/>
    <w:rsid w:val="00630E3D"/>
    <w:rsid w:val="00631529"/>
    <w:rsid w:val="006338DC"/>
    <w:rsid w:val="0063543F"/>
    <w:rsid w:val="0065374C"/>
    <w:rsid w:val="00655038"/>
    <w:rsid w:val="00657813"/>
    <w:rsid w:val="00663C8D"/>
    <w:rsid w:val="00671ADF"/>
    <w:rsid w:val="00681F4A"/>
    <w:rsid w:val="00692619"/>
    <w:rsid w:val="00697476"/>
    <w:rsid w:val="006A146D"/>
    <w:rsid w:val="006A1582"/>
    <w:rsid w:val="006A75C4"/>
    <w:rsid w:val="006B173D"/>
    <w:rsid w:val="006B4965"/>
    <w:rsid w:val="006C1967"/>
    <w:rsid w:val="006C285F"/>
    <w:rsid w:val="006C5AA4"/>
    <w:rsid w:val="006D06DB"/>
    <w:rsid w:val="006E2F10"/>
    <w:rsid w:val="006E3D47"/>
    <w:rsid w:val="006E5D1B"/>
    <w:rsid w:val="006F1169"/>
    <w:rsid w:val="006F4580"/>
    <w:rsid w:val="006F6573"/>
    <w:rsid w:val="007132AE"/>
    <w:rsid w:val="00715791"/>
    <w:rsid w:val="00720201"/>
    <w:rsid w:val="0073422E"/>
    <w:rsid w:val="00757836"/>
    <w:rsid w:val="007666ED"/>
    <w:rsid w:val="00772BC9"/>
    <w:rsid w:val="00775ED5"/>
    <w:rsid w:val="007762A3"/>
    <w:rsid w:val="00781C9C"/>
    <w:rsid w:val="0078611C"/>
    <w:rsid w:val="007924CD"/>
    <w:rsid w:val="007A384C"/>
    <w:rsid w:val="007B6989"/>
    <w:rsid w:val="007D1558"/>
    <w:rsid w:val="007E50A1"/>
    <w:rsid w:val="007F1258"/>
    <w:rsid w:val="007F376B"/>
    <w:rsid w:val="007F5CE5"/>
    <w:rsid w:val="00802F34"/>
    <w:rsid w:val="008063FF"/>
    <w:rsid w:val="008234B3"/>
    <w:rsid w:val="008274A7"/>
    <w:rsid w:val="008348FE"/>
    <w:rsid w:val="008376AD"/>
    <w:rsid w:val="00841431"/>
    <w:rsid w:val="00847A3E"/>
    <w:rsid w:val="00850B2D"/>
    <w:rsid w:val="00855111"/>
    <w:rsid w:val="00855FA0"/>
    <w:rsid w:val="0086150F"/>
    <w:rsid w:val="00865E5E"/>
    <w:rsid w:val="00866B7F"/>
    <w:rsid w:val="00871C90"/>
    <w:rsid w:val="00877ABB"/>
    <w:rsid w:val="008A235A"/>
    <w:rsid w:val="008A4962"/>
    <w:rsid w:val="008A5624"/>
    <w:rsid w:val="008B3C4F"/>
    <w:rsid w:val="008B5948"/>
    <w:rsid w:val="008D5E09"/>
    <w:rsid w:val="008F1117"/>
    <w:rsid w:val="00913313"/>
    <w:rsid w:val="0091492A"/>
    <w:rsid w:val="009149D3"/>
    <w:rsid w:val="00932121"/>
    <w:rsid w:val="00945885"/>
    <w:rsid w:val="0095735F"/>
    <w:rsid w:val="0096030A"/>
    <w:rsid w:val="009633A1"/>
    <w:rsid w:val="009635E0"/>
    <w:rsid w:val="00971D9F"/>
    <w:rsid w:val="00971FDA"/>
    <w:rsid w:val="00974EEF"/>
    <w:rsid w:val="009757C6"/>
    <w:rsid w:val="00977B01"/>
    <w:rsid w:val="00977E48"/>
    <w:rsid w:val="009854C5"/>
    <w:rsid w:val="00985B73"/>
    <w:rsid w:val="0098766B"/>
    <w:rsid w:val="00990507"/>
    <w:rsid w:val="00991B51"/>
    <w:rsid w:val="009956BC"/>
    <w:rsid w:val="00995DE5"/>
    <w:rsid w:val="009A7897"/>
    <w:rsid w:val="009B69A8"/>
    <w:rsid w:val="009B7965"/>
    <w:rsid w:val="009D196D"/>
    <w:rsid w:val="009E0483"/>
    <w:rsid w:val="009E1594"/>
    <w:rsid w:val="009F03EC"/>
    <w:rsid w:val="00A029A8"/>
    <w:rsid w:val="00A12F86"/>
    <w:rsid w:val="00A132D5"/>
    <w:rsid w:val="00A154E5"/>
    <w:rsid w:val="00A16715"/>
    <w:rsid w:val="00A2227C"/>
    <w:rsid w:val="00A27855"/>
    <w:rsid w:val="00A27BF4"/>
    <w:rsid w:val="00A435D7"/>
    <w:rsid w:val="00A46302"/>
    <w:rsid w:val="00A47218"/>
    <w:rsid w:val="00A56040"/>
    <w:rsid w:val="00A57A43"/>
    <w:rsid w:val="00A60B3C"/>
    <w:rsid w:val="00A628B0"/>
    <w:rsid w:val="00A711F6"/>
    <w:rsid w:val="00A81325"/>
    <w:rsid w:val="00A8240C"/>
    <w:rsid w:val="00A870EA"/>
    <w:rsid w:val="00A9029D"/>
    <w:rsid w:val="00A947BC"/>
    <w:rsid w:val="00A97297"/>
    <w:rsid w:val="00AA5095"/>
    <w:rsid w:val="00AA520B"/>
    <w:rsid w:val="00AA6487"/>
    <w:rsid w:val="00AC0D85"/>
    <w:rsid w:val="00AC74BC"/>
    <w:rsid w:val="00AC7E52"/>
    <w:rsid w:val="00AD13F6"/>
    <w:rsid w:val="00AD2377"/>
    <w:rsid w:val="00AD5613"/>
    <w:rsid w:val="00AF35D7"/>
    <w:rsid w:val="00AF713C"/>
    <w:rsid w:val="00B027D0"/>
    <w:rsid w:val="00B14AAA"/>
    <w:rsid w:val="00B16C39"/>
    <w:rsid w:val="00B23B00"/>
    <w:rsid w:val="00B2639B"/>
    <w:rsid w:val="00B2724B"/>
    <w:rsid w:val="00B402F2"/>
    <w:rsid w:val="00B454A0"/>
    <w:rsid w:val="00B503DE"/>
    <w:rsid w:val="00B56117"/>
    <w:rsid w:val="00B56268"/>
    <w:rsid w:val="00B62EE7"/>
    <w:rsid w:val="00B76944"/>
    <w:rsid w:val="00B7745E"/>
    <w:rsid w:val="00B77D18"/>
    <w:rsid w:val="00B801D7"/>
    <w:rsid w:val="00B80733"/>
    <w:rsid w:val="00B9135E"/>
    <w:rsid w:val="00B963F8"/>
    <w:rsid w:val="00BA3D00"/>
    <w:rsid w:val="00BB355D"/>
    <w:rsid w:val="00BD0EBC"/>
    <w:rsid w:val="00BD2082"/>
    <w:rsid w:val="00BD3017"/>
    <w:rsid w:val="00BE40A9"/>
    <w:rsid w:val="00BE4527"/>
    <w:rsid w:val="00BF60E0"/>
    <w:rsid w:val="00BF78C6"/>
    <w:rsid w:val="00C0037C"/>
    <w:rsid w:val="00C01BB2"/>
    <w:rsid w:val="00C471EB"/>
    <w:rsid w:val="00C51A21"/>
    <w:rsid w:val="00C520E3"/>
    <w:rsid w:val="00C63C31"/>
    <w:rsid w:val="00C73DFF"/>
    <w:rsid w:val="00C7531A"/>
    <w:rsid w:val="00C75A28"/>
    <w:rsid w:val="00C77C07"/>
    <w:rsid w:val="00C81FD7"/>
    <w:rsid w:val="00C90746"/>
    <w:rsid w:val="00C91125"/>
    <w:rsid w:val="00C976A2"/>
    <w:rsid w:val="00C97B08"/>
    <w:rsid w:val="00CA67D9"/>
    <w:rsid w:val="00CA6A72"/>
    <w:rsid w:val="00CA6AB5"/>
    <w:rsid w:val="00CB2152"/>
    <w:rsid w:val="00CB24E6"/>
    <w:rsid w:val="00CB4982"/>
    <w:rsid w:val="00CC1DB6"/>
    <w:rsid w:val="00CC38AF"/>
    <w:rsid w:val="00CD3A58"/>
    <w:rsid w:val="00CE1CDB"/>
    <w:rsid w:val="00CE44CC"/>
    <w:rsid w:val="00CF61A6"/>
    <w:rsid w:val="00CF6334"/>
    <w:rsid w:val="00D1049A"/>
    <w:rsid w:val="00D154B2"/>
    <w:rsid w:val="00D41B60"/>
    <w:rsid w:val="00D45FC0"/>
    <w:rsid w:val="00D60A55"/>
    <w:rsid w:val="00D72A9D"/>
    <w:rsid w:val="00D72BA8"/>
    <w:rsid w:val="00D74308"/>
    <w:rsid w:val="00D7587E"/>
    <w:rsid w:val="00D77E97"/>
    <w:rsid w:val="00D822C5"/>
    <w:rsid w:val="00D83383"/>
    <w:rsid w:val="00D85F61"/>
    <w:rsid w:val="00D910C7"/>
    <w:rsid w:val="00D960FA"/>
    <w:rsid w:val="00DA05B3"/>
    <w:rsid w:val="00DA4EB2"/>
    <w:rsid w:val="00DB304E"/>
    <w:rsid w:val="00DC6C67"/>
    <w:rsid w:val="00DC726C"/>
    <w:rsid w:val="00DF4590"/>
    <w:rsid w:val="00E045D4"/>
    <w:rsid w:val="00E15089"/>
    <w:rsid w:val="00E1538B"/>
    <w:rsid w:val="00E15EF4"/>
    <w:rsid w:val="00E271B0"/>
    <w:rsid w:val="00E35C0B"/>
    <w:rsid w:val="00E42036"/>
    <w:rsid w:val="00E43609"/>
    <w:rsid w:val="00E52E50"/>
    <w:rsid w:val="00E678AD"/>
    <w:rsid w:val="00E748A8"/>
    <w:rsid w:val="00E86908"/>
    <w:rsid w:val="00E914CB"/>
    <w:rsid w:val="00E92B19"/>
    <w:rsid w:val="00E93A0C"/>
    <w:rsid w:val="00E97CBD"/>
    <w:rsid w:val="00EA27AA"/>
    <w:rsid w:val="00EA644E"/>
    <w:rsid w:val="00EA6712"/>
    <w:rsid w:val="00EB5919"/>
    <w:rsid w:val="00EB79B3"/>
    <w:rsid w:val="00EC0569"/>
    <w:rsid w:val="00EC0A9F"/>
    <w:rsid w:val="00EC7E10"/>
    <w:rsid w:val="00ED35BC"/>
    <w:rsid w:val="00ED5AE8"/>
    <w:rsid w:val="00EE11A7"/>
    <w:rsid w:val="00EE1574"/>
    <w:rsid w:val="00EE5B13"/>
    <w:rsid w:val="00EE5CA6"/>
    <w:rsid w:val="00EE773E"/>
    <w:rsid w:val="00EF315F"/>
    <w:rsid w:val="00EF6116"/>
    <w:rsid w:val="00F11BA3"/>
    <w:rsid w:val="00F20A25"/>
    <w:rsid w:val="00F20DC6"/>
    <w:rsid w:val="00F26969"/>
    <w:rsid w:val="00F44C43"/>
    <w:rsid w:val="00F4770E"/>
    <w:rsid w:val="00F51FB9"/>
    <w:rsid w:val="00F54C1D"/>
    <w:rsid w:val="00F57D41"/>
    <w:rsid w:val="00F608F7"/>
    <w:rsid w:val="00F710D0"/>
    <w:rsid w:val="00F72ADF"/>
    <w:rsid w:val="00F740BA"/>
    <w:rsid w:val="00F846EC"/>
    <w:rsid w:val="00FC25E8"/>
    <w:rsid w:val="00FD0752"/>
    <w:rsid w:val="00FD3DA6"/>
    <w:rsid w:val="00FD7DFB"/>
    <w:rsid w:val="00FE0E14"/>
    <w:rsid w:val="00FE4D2A"/>
    <w:rsid w:val="00FF4719"/>
    <w:rsid w:val="00FF76D8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1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9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286BD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870EA"/>
    <w:pPr>
      <w:spacing w:after="120"/>
    </w:pPr>
  </w:style>
  <w:style w:type="character" w:customStyle="1" w:styleId="a4">
    <w:name w:val="Основной текст Знак"/>
    <w:basedOn w:val="a0"/>
    <w:link w:val="a3"/>
    <w:rsid w:val="00A8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1C5F5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3218A5"/>
    <w:rPr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9"/>
    <w:rsid w:val="003218A5"/>
    <w:pPr>
      <w:shd w:val="clear" w:color="auto" w:fill="FFFFFF"/>
      <w:spacing w:before="120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320055"/>
    <w:pPr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semiHidden/>
    <w:unhideWhenUsed/>
    <w:rsid w:val="006A1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A1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 Знак2"/>
    <w:basedOn w:val="a"/>
    <w:rsid w:val="0021114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"/>
    <w:basedOn w:val="a"/>
    <w:uiPriority w:val="99"/>
    <w:rsid w:val="0021114E"/>
    <w:pPr>
      <w:jc w:val="both"/>
    </w:pPr>
    <w:rPr>
      <w:rFonts w:eastAsia="Calibri"/>
      <w:lang w:eastAsia="en-US"/>
    </w:rPr>
  </w:style>
  <w:style w:type="paragraph" w:customStyle="1" w:styleId="21">
    <w:name w:val="Основной текст 21"/>
    <w:aliases w:val="Iniiaiie oaeno aac ionooia,Body Text 2"/>
    <w:basedOn w:val="a"/>
    <w:rsid w:val="00995D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Title"/>
    <w:basedOn w:val="a"/>
    <w:next w:val="ae"/>
    <w:link w:val="af"/>
    <w:qFormat/>
    <w:rsid w:val="00B14AAA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B14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B14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B14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1">
    <w:name w:val="Знак"/>
    <w:basedOn w:val="a"/>
    <w:rsid w:val="00BE4527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AA6487"/>
    <w:pPr>
      <w:ind w:left="720"/>
      <w:contextualSpacing/>
    </w:pPr>
  </w:style>
  <w:style w:type="paragraph" w:customStyle="1" w:styleId="12">
    <w:name w:val="Знак Знак Знак1 Знак Знак Знак Знак Знак Знак Знак"/>
    <w:basedOn w:val="a"/>
    <w:autoRedefine/>
    <w:rsid w:val="00AA64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C976A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6E2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681F4A"/>
    <w:rPr>
      <w:color w:val="0000FF" w:themeColor="hyperlink"/>
      <w:u w:val="single"/>
    </w:rPr>
  </w:style>
  <w:style w:type="paragraph" w:customStyle="1" w:styleId="Default">
    <w:name w:val="Default"/>
    <w:rsid w:val="00BD3017"/>
    <w:pPr>
      <w:autoSpaceDE w:val="0"/>
      <w:autoSpaceDN w:val="0"/>
      <w:adjustRightInd w:val="0"/>
      <w:spacing w:after="0" w:line="240" w:lineRule="auto"/>
    </w:pPr>
    <w:rPr>
      <w:rFonts w:ascii="HDVSXW+PFAgoraSansPro-Regular" w:eastAsia="Times New Roman" w:hAnsi="HDVSXW+PFAgoraSansPro-Regular" w:cs="HDVSXW+PFAgoraSansPro-Regular"/>
      <w:color w:val="000000"/>
      <w:sz w:val="24"/>
      <w:szCs w:val="24"/>
      <w:lang w:eastAsia="ru-RU"/>
    </w:rPr>
  </w:style>
  <w:style w:type="paragraph" w:customStyle="1" w:styleId="ConsNormal">
    <w:name w:val="ConsNormal"/>
    <w:rsid w:val="00BD3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3017"/>
  </w:style>
  <w:style w:type="paragraph" w:customStyle="1" w:styleId="af5">
    <w:name w:val="Нормальный (таблица)"/>
    <w:basedOn w:val="a"/>
    <w:next w:val="a"/>
    <w:rsid w:val="00FF7E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link w:val="af7"/>
    <w:uiPriority w:val="1"/>
    <w:qFormat/>
    <w:rsid w:val="0063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Знак Знак2"/>
    <w:basedOn w:val="a"/>
    <w:rsid w:val="001A197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9B69A8"/>
    <w:rPr>
      <w:rFonts w:cs="Times New Roman"/>
      <w:b w:val="0"/>
      <w:color w:val="106BBE"/>
    </w:rPr>
  </w:style>
  <w:style w:type="paragraph" w:customStyle="1" w:styleId="13">
    <w:name w:val="Знак Знак1 Знак"/>
    <w:basedOn w:val="a"/>
    <w:rsid w:val="00153C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rsid w:val="009149D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"/>
    <w:rsid w:val="00FE4D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E4D2A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E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FE4D2A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rsid w:val="00530C30"/>
    <w:rPr>
      <w:rFonts w:ascii="Calibri" w:eastAsia="Calibri" w:hAnsi="Calibri" w:cs="Times New Roman"/>
    </w:rPr>
  </w:style>
  <w:style w:type="character" w:customStyle="1" w:styleId="FontStyle129">
    <w:name w:val="Font Style129"/>
    <w:rsid w:val="00530C3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30C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30C30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</w:rPr>
  </w:style>
  <w:style w:type="paragraph" w:customStyle="1" w:styleId="220">
    <w:name w:val="Основной текст с отступом 22"/>
    <w:basedOn w:val="a"/>
    <w:rsid w:val="00530C30"/>
    <w:pPr>
      <w:ind w:firstLine="1080"/>
    </w:pPr>
    <w:rPr>
      <w:rFonts w:ascii="Calibri" w:hAnsi="Calibri" w:cs="Calibri"/>
      <w:kern w:val="30"/>
      <w:sz w:val="28"/>
      <w:szCs w:val="28"/>
    </w:rPr>
  </w:style>
  <w:style w:type="paragraph" w:styleId="afb">
    <w:name w:val="Body Text Indent"/>
    <w:basedOn w:val="a"/>
    <w:link w:val="afc"/>
    <w:rsid w:val="00530C30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530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530C30"/>
    <w:pPr>
      <w:spacing w:before="100" w:beforeAutospacing="1" w:after="100" w:afterAutospacing="1"/>
    </w:pPr>
  </w:style>
  <w:style w:type="paragraph" w:customStyle="1" w:styleId="14">
    <w:name w:val="Стиль1"/>
    <w:basedOn w:val="a"/>
    <w:autoRedefine/>
    <w:rsid w:val="00530C30"/>
    <w:pPr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D4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 Знак Знак Знак1"/>
    <w:basedOn w:val="a"/>
    <w:rsid w:val="000D41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D4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1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D4149"/>
    <w:rPr>
      <w:rFonts w:ascii="Times New Roman" w:hAnsi="Times New Roman" w:cs="Times New Roman"/>
      <w:spacing w:val="-10"/>
      <w:sz w:val="24"/>
      <w:szCs w:val="24"/>
    </w:rPr>
  </w:style>
  <w:style w:type="paragraph" w:customStyle="1" w:styleId="ConsPlusCell">
    <w:name w:val="ConsPlusCell"/>
    <w:rsid w:val="000D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0D414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4149"/>
    <w:rPr>
      <w:rFonts w:ascii="Calibri" w:eastAsia="Calibri" w:hAnsi="Calibri" w:cs="Times New Roman"/>
      <w:sz w:val="16"/>
      <w:szCs w:val="16"/>
    </w:rPr>
  </w:style>
  <w:style w:type="paragraph" w:customStyle="1" w:styleId="afd">
    <w:name w:val="Знак Знак Знак Знак"/>
    <w:basedOn w:val="a"/>
    <w:rsid w:val="0059199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14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Char">
    <w:name w:val="Знак1 Знак Знак Знак Знак Знак Знак Знак Знак1 Char"/>
    <w:basedOn w:val="a"/>
    <w:rsid w:val="00E97C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">
    <w:name w:val="P4"/>
    <w:basedOn w:val="a"/>
    <w:rsid w:val="00286BDE"/>
    <w:pPr>
      <w:widowControl w:val="0"/>
      <w:suppressAutoHyphens/>
      <w:jc w:val="center"/>
    </w:pPr>
    <w:rPr>
      <w:rFonts w:eastAsia="Arial Unicode MS" w:cs="Mangal"/>
      <w:b/>
      <w:sz w:val="28"/>
      <w:szCs w:val="20"/>
      <w:lang w:eastAsia="ar-SA"/>
    </w:rPr>
  </w:style>
  <w:style w:type="paragraph" w:styleId="a3">
    <w:name w:val="Body Text"/>
    <w:basedOn w:val="a"/>
    <w:link w:val="a4"/>
    <w:unhideWhenUsed/>
    <w:rsid w:val="00A870EA"/>
    <w:pPr>
      <w:spacing w:after="120"/>
    </w:pPr>
  </w:style>
  <w:style w:type="character" w:customStyle="1" w:styleId="a4">
    <w:name w:val="Основной текст Знак"/>
    <w:basedOn w:val="a0"/>
    <w:link w:val="a3"/>
    <w:rsid w:val="00A87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rsid w:val="001C5F5D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6E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6E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locked/>
    <w:rsid w:val="003218A5"/>
    <w:rPr>
      <w:sz w:val="97"/>
      <w:szCs w:val="97"/>
      <w:shd w:val="clear" w:color="auto" w:fill="FFFFFF"/>
    </w:rPr>
  </w:style>
  <w:style w:type="paragraph" w:customStyle="1" w:styleId="2">
    <w:name w:val="Основной текст2"/>
    <w:basedOn w:val="a"/>
    <w:link w:val="a9"/>
    <w:rsid w:val="003218A5"/>
    <w:pPr>
      <w:shd w:val="clear" w:color="auto" w:fill="FFFFFF"/>
      <w:spacing w:before="1200" w:line="1260" w:lineRule="exact"/>
      <w:jc w:val="both"/>
    </w:pPr>
    <w:rPr>
      <w:rFonts w:asciiTheme="minorHAnsi" w:eastAsiaTheme="minorHAnsi" w:hAnsiTheme="minorHAnsi" w:cstheme="minorBidi"/>
      <w:sz w:val="97"/>
      <w:szCs w:val="97"/>
      <w:shd w:val="clear" w:color="auto" w:fill="FFFFFF"/>
      <w:lang w:eastAsia="en-US"/>
    </w:rPr>
  </w:style>
  <w:style w:type="paragraph" w:customStyle="1" w:styleId="11">
    <w:name w:val="Абзац списка1"/>
    <w:basedOn w:val="a"/>
    <w:rsid w:val="00320055"/>
    <w:pPr>
      <w:suppressAutoHyphens/>
      <w:spacing w:after="200" w:line="276" w:lineRule="auto"/>
      <w:ind w:left="720"/>
    </w:pPr>
    <w:rPr>
      <w:rFonts w:ascii="Calibri" w:eastAsia="Lucida Sans Unicode" w:hAnsi="Calibri" w:cs="font186"/>
      <w:kern w:val="1"/>
      <w:sz w:val="22"/>
      <w:szCs w:val="22"/>
      <w:lang w:eastAsia="ar-SA"/>
    </w:rPr>
  </w:style>
  <w:style w:type="paragraph" w:styleId="aa">
    <w:name w:val="Balloon Text"/>
    <w:basedOn w:val="a"/>
    <w:link w:val="ab"/>
    <w:semiHidden/>
    <w:unhideWhenUsed/>
    <w:rsid w:val="006A14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A14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">
    <w:name w:val="Знак Знак2"/>
    <w:basedOn w:val="a"/>
    <w:rsid w:val="0021114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Таблица"/>
    <w:basedOn w:val="a"/>
    <w:uiPriority w:val="99"/>
    <w:rsid w:val="0021114E"/>
    <w:pPr>
      <w:jc w:val="both"/>
    </w:pPr>
    <w:rPr>
      <w:rFonts w:eastAsia="Calibri"/>
      <w:lang w:eastAsia="en-US"/>
    </w:rPr>
  </w:style>
  <w:style w:type="paragraph" w:customStyle="1" w:styleId="21">
    <w:name w:val="Основной текст 21"/>
    <w:aliases w:val="Iniiaiie oaeno aac ionooia,Body Text 2"/>
    <w:basedOn w:val="a"/>
    <w:rsid w:val="00995DE5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styleId="ad">
    <w:name w:val="Title"/>
    <w:basedOn w:val="a"/>
    <w:next w:val="ae"/>
    <w:link w:val="af"/>
    <w:qFormat/>
    <w:rsid w:val="00B14AAA"/>
    <w:pPr>
      <w:suppressAutoHyphens/>
      <w:overflowPunct w:val="0"/>
      <w:autoSpaceDE w:val="0"/>
      <w:ind w:firstLine="709"/>
      <w:jc w:val="center"/>
      <w:textAlignment w:val="baseline"/>
    </w:pPr>
    <w:rPr>
      <w:sz w:val="28"/>
      <w:szCs w:val="20"/>
      <w:lang w:eastAsia="ar-SA"/>
    </w:rPr>
  </w:style>
  <w:style w:type="character" w:customStyle="1" w:styleId="af">
    <w:name w:val="Название Знак"/>
    <w:basedOn w:val="a0"/>
    <w:link w:val="ad"/>
    <w:rsid w:val="00B14AA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Subtitle"/>
    <w:basedOn w:val="a"/>
    <w:next w:val="a"/>
    <w:link w:val="af0"/>
    <w:uiPriority w:val="11"/>
    <w:qFormat/>
    <w:rsid w:val="00B14A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e"/>
    <w:uiPriority w:val="11"/>
    <w:rsid w:val="00B14A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f1">
    <w:name w:val="Знак"/>
    <w:basedOn w:val="a"/>
    <w:rsid w:val="00BE4527"/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Paragraph"/>
    <w:basedOn w:val="a"/>
    <w:qFormat/>
    <w:rsid w:val="00AA6487"/>
    <w:pPr>
      <w:ind w:left="720"/>
      <w:contextualSpacing/>
    </w:pPr>
  </w:style>
  <w:style w:type="paragraph" w:customStyle="1" w:styleId="12">
    <w:name w:val="Знак Знак Знак1 Знак Знак Знак Знак Знак Знак Знак"/>
    <w:basedOn w:val="a"/>
    <w:autoRedefine/>
    <w:rsid w:val="00AA64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C976A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1Char0">
    <w:name w:val="Знак1 Знак Знак Знак Знак Знак Знак Знак Знак1 Char"/>
    <w:basedOn w:val="a"/>
    <w:rsid w:val="006E2F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basedOn w:val="a0"/>
    <w:uiPriority w:val="99"/>
    <w:unhideWhenUsed/>
    <w:rsid w:val="00681F4A"/>
    <w:rPr>
      <w:color w:val="0000FF" w:themeColor="hyperlink"/>
      <w:u w:val="single"/>
    </w:rPr>
  </w:style>
  <w:style w:type="paragraph" w:customStyle="1" w:styleId="Default">
    <w:name w:val="Default"/>
    <w:rsid w:val="00BD3017"/>
    <w:pPr>
      <w:autoSpaceDE w:val="0"/>
      <w:autoSpaceDN w:val="0"/>
      <w:adjustRightInd w:val="0"/>
      <w:spacing w:after="0" w:line="240" w:lineRule="auto"/>
    </w:pPr>
    <w:rPr>
      <w:rFonts w:ascii="HDVSXW+PFAgoraSansPro-Regular" w:eastAsia="Times New Roman" w:hAnsi="HDVSXW+PFAgoraSansPro-Regular" w:cs="HDVSXW+PFAgoraSansPro-Regular"/>
      <w:color w:val="000000"/>
      <w:sz w:val="24"/>
      <w:szCs w:val="24"/>
      <w:lang w:eastAsia="ru-RU"/>
    </w:rPr>
  </w:style>
  <w:style w:type="paragraph" w:customStyle="1" w:styleId="ConsNormal">
    <w:name w:val="ConsNormal"/>
    <w:rsid w:val="00BD30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3017"/>
  </w:style>
  <w:style w:type="paragraph" w:customStyle="1" w:styleId="af5">
    <w:name w:val="Нормальный (таблица)"/>
    <w:basedOn w:val="a"/>
    <w:next w:val="a"/>
    <w:rsid w:val="00FF7E6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f6">
    <w:name w:val="No Spacing"/>
    <w:link w:val="af7"/>
    <w:uiPriority w:val="1"/>
    <w:qFormat/>
    <w:rsid w:val="0063543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2">
    <w:name w:val="Знак Знак2"/>
    <w:basedOn w:val="a"/>
    <w:rsid w:val="001A1978"/>
    <w:rPr>
      <w:rFonts w:ascii="Verdana" w:hAnsi="Verdana" w:cs="Verdana"/>
      <w:sz w:val="20"/>
      <w:szCs w:val="20"/>
      <w:lang w:val="en-US" w:eastAsia="en-US"/>
    </w:rPr>
  </w:style>
  <w:style w:type="character" w:customStyle="1" w:styleId="af8">
    <w:name w:val="Гипертекстовая ссылка"/>
    <w:basedOn w:val="a0"/>
    <w:rsid w:val="009B69A8"/>
    <w:rPr>
      <w:rFonts w:cs="Times New Roman"/>
      <w:b w:val="0"/>
      <w:color w:val="106BBE"/>
    </w:rPr>
  </w:style>
  <w:style w:type="paragraph" w:customStyle="1" w:styleId="13">
    <w:name w:val="Знак Знак1 Знак"/>
    <w:basedOn w:val="a"/>
    <w:rsid w:val="00153C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 Знак Знак Знак"/>
    <w:basedOn w:val="a"/>
    <w:rsid w:val="009149D3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aliases w:val="Обычный (Web)"/>
    <w:basedOn w:val="a"/>
    <w:rsid w:val="00FE4D2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FE4D2A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FE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FE4D2A"/>
    <w:rPr>
      <w:rFonts w:ascii="Times New Roman" w:hAnsi="Times New Roman" w:cs="Times New Roman"/>
      <w:sz w:val="26"/>
      <w:szCs w:val="26"/>
    </w:rPr>
  </w:style>
  <w:style w:type="character" w:customStyle="1" w:styleId="af7">
    <w:name w:val="Без интервала Знак"/>
    <w:link w:val="af6"/>
    <w:rsid w:val="00530C30"/>
    <w:rPr>
      <w:rFonts w:ascii="Calibri" w:eastAsia="Calibri" w:hAnsi="Calibri" w:cs="Times New Roman"/>
    </w:rPr>
  </w:style>
  <w:style w:type="character" w:customStyle="1" w:styleId="FontStyle129">
    <w:name w:val="Font Style129"/>
    <w:rsid w:val="00530C3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30C3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530C30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Calibri" w:hAnsi="Calibri" w:cs="Calibri"/>
    </w:rPr>
  </w:style>
  <w:style w:type="paragraph" w:customStyle="1" w:styleId="220">
    <w:name w:val="Основной текст с отступом 22"/>
    <w:basedOn w:val="a"/>
    <w:rsid w:val="00530C30"/>
    <w:pPr>
      <w:ind w:firstLine="1080"/>
    </w:pPr>
    <w:rPr>
      <w:rFonts w:ascii="Calibri" w:hAnsi="Calibri" w:cs="Calibri"/>
      <w:kern w:val="30"/>
      <w:sz w:val="28"/>
      <w:szCs w:val="28"/>
    </w:rPr>
  </w:style>
  <w:style w:type="paragraph" w:styleId="afb">
    <w:name w:val="Body Text Indent"/>
    <w:basedOn w:val="a"/>
    <w:link w:val="afc"/>
    <w:rsid w:val="00530C30"/>
    <w:pPr>
      <w:spacing w:after="120"/>
      <w:ind w:left="283"/>
    </w:pPr>
    <w:rPr>
      <w:sz w:val="20"/>
      <w:szCs w:val="20"/>
    </w:rPr>
  </w:style>
  <w:style w:type="character" w:customStyle="1" w:styleId="afc">
    <w:name w:val="Основной текст с отступом Знак"/>
    <w:basedOn w:val="a0"/>
    <w:link w:val="afb"/>
    <w:rsid w:val="00530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530C30"/>
    <w:pPr>
      <w:spacing w:before="100" w:beforeAutospacing="1" w:after="100" w:afterAutospacing="1"/>
    </w:pPr>
  </w:style>
  <w:style w:type="paragraph" w:customStyle="1" w:styleId="14">
    <w:name w:val="Стиль1"/>
    <w:basedOn w:val="a"/>
    <w:autoRedefine/>
    <w:rsid w:val="00530C30"/>
    <w:pPr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0D41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5">
    <w:name w:val="Знак Знак Знак Знак1"/>
    <w:basedOn w:val="a"/>
    <w:rsid w:val="000D414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0D414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D414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0D4149"/>
    <w:rPr>
      <w:rFonts w:ascii="Times New Roman" w:hAnsi="Times New Roman" w:cs="Times New Roman"/>
      <w:spacing w:val="-10"/>
      <w:sz w:val="24"/>
      <w:szCs w:val="24"/>
    </w:rPr>
  </w:style>
  <w:style w:type="paragraph" w:customStyle="1" w:styleId="ConsPlusCell">
    <w:name w:val="ConsPlusCell"/>
    <w:rsid w:val="000D41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0D4149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4149"/>
    <w:rPr>
      <w:rFonts w:ascii="Calibri" w:eastAsia="Calibri" w:hAnsi="Calibri" w:cs="Times New Roman"/>
      <w:sz w:val="16"/>
      <w:szCs w:val="16"/>
    </w:rPr>
  </w:style>
  <w:style w:type="paragraph" w:customStyle="1" w:styleId="afd">
    <w:name w:val="Знак Знак Знак Знак"/>
    <w:basedOn w:val="a"/>
    <w:rsid w:val="0059199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D5C3CA94B4D34CB39BCD766E209472" ma:contentTypeVersion="1" ma:contentTypeDescription="Создание документа." ma:contentTypeScope="" ma:versionID="b86ee70ff1ad7bf818d4c4d54ee193a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XXJ7TYMEEKJ2-2508-10</_dlc_DocId>
    <_dlc_DocIdUrl xmlns="57504d04-691e-4fc4-8f09-4f19fdbe90f6">
      <Url>http://spsearch.gov.mari.ru:32643/ukazPRF/_layouts/DocIdRedir.aspx?ID=XXJ7TYMEEKJ2-2508-10</Url>
      <Description>XXJ7TYMEEKJ2-2508-10</Description>
    </_dlc_DocIdUrl>
  </documentManagement>
</p:properties>
</file>

<file path=customXml/itemProps1.xml><?xml version="1.0" encoding="utf-8"?>
<ds:datastoreItem xmlns:ds="http://schemas.openxmlformats.org/officeDocument/2006/customXml" ds:itemID="{1CEA0574-9910-413C-8461-39609E658363}"/>
</file>

<file path=customXml/itemProps2.xml><?xml version="1.0" encoding="utf-8"?>
<ds:datastoreItem xmlns:ds="http://schemas.openxmlformats.org/officeDocument/2006/customXml" ds:itemID="{D7F13328-FB97-4168-8717-C204688EB3C5}"/>
</file>

<file path=customXml/itemProps3.xml><?xml version="1.0" encoding="utf-8"?>
<ds:datastoreItem xmlns:ds="http://schemas.openxmlformats.org/officeDocument/2006/customXml" ds:itemID="{CC63EB05-1E60-47EF-9934-E41E1EC399AB}"/>
</file>

<file path=customXml/itemProps4.xml><?xml version="1.0" encoding="utf-8"?>
<ds:datastoreItem xmlns:ds="http://schemas.openxmlformats.org/officeDocument/2006/customXml" ds:itemID="{CD255395-CE53-4385-A364-684EB8FCC3A6}"/>
</file>

<file path=customXml/itemProps5.xml><?xml version="1.0" encoding="utf-8"?>
<ds:datastoreItem xmlns:ds="http://schemas.openxmlformats.org/officeDocument/2006/customXml" ds:itemID="{9F5FF66A-F7EF-40F0-B789-7CA503CA4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2819</TotalTime>
  <Pages>7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информация за I полугодие 2014 года</dc:title>
  <dc:subject/>
  <dc:creator>Vorotilova</dc:creator>
  <cp:keywords/>
  <dc:description/>
  <cp:lastModifiedBy>Odintsova</cp:lastModifiedBy>
  <cp:revision>90</cp:revision>
  <cp:lastPrinted>2014-05-13T11:20:00Z</cp:lastPrinted>
  <dcterms:created xsi:type="dcterms:W3CDTF">2014-05-05T08:03:00Z</dcterms:created>
  <dcterms:modified xsi:type="dcterms:W3CDTF">2014-09-12T06:27:00Z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0x01010074D5C3CA94B4D34CB39BCD766E209472</vt:lpwstr>
  </property>
  <property fmtid="{D5CDD505-2E9C-101B-9397-08002B2CF9AE}" pid="3" name="_dlc_DocIdItemGuid">
    <vt:lpwstr>5c727d30-2007-4d8e-8963-4d9783420989</vt:lpwstr>
  </property>
</Properties>
</file>