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AB149F" w:rsidP="00AB149F">
            <w:r>
              <w:rPr>
                <w:szCs w:val="28"/>
              </w:rPr>
              <w:t>2</w:t>
            </w:r>
            <w:r w:rsidR="00B103F5">
              <w:rPr>
                <w:szCs w:val="28"/>
              </w:rPr>
              <w:t>0</w:t>
            </w:r>
            <w:r w:rsidR="007F6CF9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AB149F" w:rsidP="004F140A">
            <w:pPr>
              <w:jc w:val="center"/>
            </w:pPr>
            <w:r>
              <w:t>10/52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AB149F" w:rsidP="00001856">
      <w:pPr>
        <w:jc w:val="center"/>
        <w:rPr>
          <w:b/>
        </w:rPr>
      </w:pPr>
      <w:r w:rsidRPr="00AB149F">
        <w:rPr>
          <w:b/>
        </w:rPr>
        <w:t xml:space="preserve">О внесении изменений в постановление </w:t>
      </w:r>
      <w:r>
        <w:rPr>
          <w:b/>
        </w:rPr>
        <w:t>Оршанской</w:t>
      </w:r>
      <w:r w:rsidRPr="00AB149F">
        <w:rPr>
          <w:b/>
        </w:rPr>
        <w:t xml:space="preserve"> районной территориальной избирательной комиссии от 30 июля 2021 г. № </w:t>
      </w:r>
      <w:r>
        <w:rPr>
          <w:b/>
        </w:rPr>
        <w:t xml:space="preserve">6/36 </w:t>
      </w:r>
      <w:r>
        <w:rPr>
          <w:b/>
        </w:rPr>
        <w:br/>
        <w:t>«</w:t>
      </w:r>
      <w:r w:rsidR="004F140A" w:rsidRPr="004F140A">
        <w:rPr>
          <w:b/>
        </w:rPr>
        <w:t xml:space="preserve">О распределении средств федерального бюджета, выделенных </w:t>
      </w:r>
      <w:r w:rsidR="004F140A">
        <w:rPr>
          <w:b/>
        </w:rPr>
        <w:t xml:space="preserve">Оршанской </w:t>
      </w:r>
      <w:r w:rsidR="004F140A" w:rsidRPr="004F140A">
        <w:rPr>
          <w:b/>
        </w:rPr>
        <w:t xml:space="preserve"> районной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</w:t>
      </w:r>
      <w:r>
        <w:rPr>
          <w:b/>
        </w:rPr>
        <w:t>»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AB149F" w:rsidP="00F10B12">
      <w:pPr>
        <w:spacing w:line="360" w:lineRule="auto"/>
        <w:ind w:firstLine="709"/>
        <w:rPr>
          <w:spacing w:val="100"/>
        </w:rPr>
      </w:pPr>
      <w:r w:rsidRPr="00AB149F">
        <w:rPr>
          <w:bCs/>
        </w:rPr>
        <w:t>В соответствии со статьями 30, 70 и 76 Федерального закона</w:t>
      </w:r>
      <w:r w:rsidRPr="00AB149F">
        <w:rPr>
          <w:bCs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постановлением Центральной избирательной комиссии Республики Марий Эл от 18 августа 2021 г. № 198/1452 «О дополнительном выделении средств федерального бюджета на подготовку и проведение выборов депутатов Государственной Думы Федерального Собрания Российской Федерации восьмого созыва нижестоящим избирательным комиссиям»,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г. № 7/59-7</w:t>
      </w:r>
      <w:r>
        <w:rPr>
          <w:b/>
          <w:bCs/>
          <w:i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AB149F" w:rsidRDefault="00AB149F" w:rsidP="00AB149F">
      <w:pPr>
        <w:pStyle w:val="af2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Pr="00A60A05">
        <w:rPr>
          <w:b w:val="0"/>
          <w:bCs w:val="0"/>
        </w:rPr>
        <w:t>Внести в постановление</w:t>
      </w:r>
      <w:r>
        <w:rPr>
          <w:b w:val="0"/>
          <w:bCs w:val="0"/>
        </w:rPr>
        <w:t xml:space="preserve"> </w:t>
      </w:r>
      <w:r>
        <w:rPr>
          <w:b w:val="0"/>
        </w:rPr>
        <w:t>Оршанской</w:t>
      </w:r>
      <w:r w:rsidRPr="00AB149F">
        <w:t xml:space="preserve"> </w:t>
      </w:r>
      <w:r w:rsidRPr="00AB149F">
        <w:rPr>
          <w:b w:val="0"/>
        </w:rPr>
        <w:t>районной</w:t>
      </w:r>
      <w:r w:rsidRPr="00AB149F">
        <w:t xml:space="preserve"> </w:t>
      </w:r>
      <w:r w:rsidRPr="00A60A05">
        <w:rPr>
          <w:b w:val="0"/>
          <w:bCs w:val="0"/>
        </w:rPr>
        <w:t xml:space="preserve">территориальной избирательной комиссии от 30 июля 2021 г. № </w:t>
      </w:r>
      <w:r>
        <w:rPr>
          <w:b w:val="0"/>
          <w:bCs w:val="0"/>
        </w:rPr>
        <w:t xml:space="preserve">6/36 </w:t>
      </w:r>
      <w:r w:rsidRPr="00A60A05">
        <w:rPr>
          <w:b w:val="0"/>
          <w:bCs w:val="0"/>
        </w:rPr>
        <w:t xml:space="preserve">«О распределении средств федерального бюджета, выделенных </w:t>
      </w:r>
      <w:r>
        <w:rPr>
          <w:b w:val="0"/>
        </w:rPr>
        <w:t>Оршанской</w:t>
      </w:r>
      <w:r w:rsidRPr="00AB149F">
        <w:t xml:space="preserve"> </w:t>
      </w:r>
      <w:r w:rsidRPr="00AB149F">
        <w:rPr>
          <w:b w:val="0"/>
        </w:rPr>
        <w:t>районной</w:t>
      </w:r>
      <w:r w:rsidRPr="00A60A05">
        <w:rPr>
          <w:b w:val="0"/>
          <w:bCs w:val="0"/>
        </w:rPr>
        <w:t xml:space="preserve">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b w:val="0"/>
          <w:bCs w:val="0"/>
        </w:rPr>
        <w:t xml:space="preserve"> </w:t>
      </w:r>
      <w:r w:rsidRPr="00A60A05">
        <w:rPr>
          <w:b w:val="0"/>
          <w:bCs w:val="0"/>
        </w:rPr>
        <w:t>следующие изменения</w:t>
      </w:r>
      <w:r>
        <w:rPr>
          <w:b w:val="0"/>
          <w:bCs w:val="0"/>
        </w:rPr>
        <w:t>:</w:t>
      </w:r>
    </w:p>
    <w:p w:rsidR="00AB149F" w:rsidRPr="004D6513" w:rsidRDefault="00AB149F" w:rsidP="00AB149F">
      <w:pPr>
        <w:pStyle w:val="af2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>1) р</w:t>
      </w:r>
      <w:r w:rsidRPr="00074F98">
        <w:rPr>
          <w:b w:val="0"/>
        </w:rPr>
        <w:t xml:space="preserve">аспределение средств федерального бюджета </w:t>
      </w:r>
      <w:r w:rsidRPr="00DE7428">
        <w:rPr>
          <w:b w:val="0"/>
        </w:rPr>
        <w:t>на финансовое обеспечение подготовки и проведения выборов депутатов Государственной Думы Федерального Собрания Российской Федерации восьмого созыва</w:t>
      </w:r>
      <w:r>
        <w:rPr>
          <w:b w:val="0"/>
        </w:rPr>
        <w:t xml:space="preserve"> </w:t>
      </w:r>
      <w:r w:rsidRPr="00A60A05">
        <w:rPr>
          <w:b w:val="0"/>
        </w:rPr>
        <w:t>изложить в новой редакции (прилагается);</w:t>
      </w:r>
    </w:p>
    <w:p w:rsidR="00AB149F" w:rsidRPr="004564DF" w:rsidRDefault="00AB149F" w:rsidP="00AB149F">
      <w:pPr>
        <w:pStyle w:val="14-15"/>
      </w:pPr>
      <w:r w:rsidRPr="00A60A05">
        <w:t>2</w:t>
      </w:r>
      <w:r>
        <w:t>) </w:t>
      </w:r>
      <w:r w:rsidRPr="004564DF">
        <w:t xml:space="preserve">в </w:t>
      </w:r>
      <w:r w:rsidRPr="00AB149F">
        <w:t>р</w:t>
      </w:r>
      <w:r w:rsidRPr="00A60A05">
        <w:t>аспределени</w:t>
      </w:r>
      <w:r>
        <w:t>и</w:t>
      </w:r>
      <w:r w:rsidRPr="00A60A05">
        <w:t xml:space="preserve"> средств федерального бюджета на подготовку</w:t>
      </w:r>
      <w:r>
        <w:br/>
      </w:r>
      <w:r w:rsidRPr="00A60A05">
        <w:t>и проведение выборов депутатов Государственной Думы Федерального Собрания Российской Федерации восьмого созыва для нижестоящих избирательных комиссий</w:t>
      </w:r>
      <w:r>
        <w:t xml:space="preserve"> разделы II и ВСЕГО по разделам I и II</w:t>
      </w:r>
      <w:r w:rsidRPr="00A60A05">
        <w:t xml:space="preserve"> изложить</w:t>
      </w:r>
      <w:r>
        <w:t xml:space="preserve"> в новой редакции</w:t>
      </w:r>
      <w:r w:rsidRPr="004564DF">
        <w:t>:</w:t>
      </w:r>
    </w:p>
    <w:tbl>
      <w:tblPr>
        <w:tblW w:w="9328" w:type="dxa"/>
        <w:tblInd w:w="108" w:type="dxa"/>
        <w:tblLook w:val="04A0"/>
      </w:tblPr>
      <w:tblGrid>
        <w:gridCol w:w="386"/>
        <w:gridCol w:w="4859"/>
        <w:gridCol w:w="1843"/>
        <w:gridCol w:w="1843"/>
        <w:gridCol w:w="397"/>
      </w:tblGrid>
      <w:tr w:rsidR="00AB149F" w:rsidTr="00E850EC">
        <w:tc>
          <w:tcPr>
            <w:tcW w:w="386" w:type="dxa"/>
            <w:tcBorders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right="-148" w:firstLine="0"/>
              <w:jc w:val="center"/>
            </w:pPr>
            <w:r>
              <w:t>«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  <w:jc w:val="center"/>
            </w:pPr>
            <w:r w:rsidRPr="004564DF">
              <w:rPr>
                <w:b/>
                <w:bCs/>
                <w:sz w:val="24"/>
              </w:rPr>
              <w:t>Раздел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</w:tr>
      <w:tr w:rsidR="00AB149F" w:rsidTr="00E850EC">
        <w:tc>
          <w:tcPr>
            <w:tcW w:w="386" w:type="dxa"/>
            <w:tcBorders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spacing w:line="240" w:lineRule="auto"/>
              <w:ind w:firstLine="0"/>
              <w:jc w:val="left"/>
            </w:pPr>
            <w:r w:rsidRPr="004564DF">
              <w:rPr>
                <w:sz w:val="24"/>
              </w:rPr>
              <w:t>Средства на подготовку и проведение выборов за нижестоящие избирательные комиссии и зарезервированные средства, в том числе на непредвиденные расходы нижестоящих избирательных комиссий, 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49F" w:rsidRPr="00040D62" w:rsidRDefault="00AB149F" w:rsidP="00E850EC">
            <w:pPr>
              <w:pStyle w:val="14-15"/>
              <w:ind w:firstLine="0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49F" w:rsidRPr="00040D62" w:rsidRDefault="00AB149F" w:rsidP="00E850EC">
            <w:pPr>
              <w:pStyle w:val="14-15"/>
              <w:ind w:firstLine="0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</w:tr>
      <w:tr w:rsidR="00AB149F" w:rsidTr="00E850EC">
        <w:tc>
          <w:tcPr>
            <w:tcW w:w="386" w:type="dxa"/>
            <w:tcBorders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spacing w:before="240" w:line="240" w:lineRule="auto"/>
              <w:ind w:firstLine="0"/>
              <w:jc w:val="left"/>
            </w:pPr>
            <w:r w:rsidRPr="004564DF">
              <w:rPr>
                <w:sz w:val="24"/>
              </w:rPr>
              <w:t>в том числе на мероприятия по соблюдению санитарно-эпид</w:t>
            </w:r>
            <w:r>
              <w:rPr>
                <w:sz w:val="24"/>
              </w:rPr>
              <w:t>е</w:t>
            </w:r>
            <w:r w:rsidRPr="004564DF">
              <w:rPr>
                <w:sz w:val="24"/>
              </w:rPr>
              <w:t>миологической безопасности при проведении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  <w:p w:rsidR="00AB149F" w:rsidRDefault="00AB149F" w:rsidP="00E850EC">
            <w:pPr>
              <w:pStyle w:val="14-15"/>
              <w:ind w:firstLine="0"/>
            </w:pPr>
            <w:r>
              <w:t>сумма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  <w:p w:rsidR="00AB149F" w:rsidRDefault="00AB149F" w:rsidP="00E850EC">
            <w:pPr>
              <w:pStyle w:val="14-15"/>
              <w:ind w:firstLine="0"/>
            </w:pPr>
            <w:r>
              <w:t>сумма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</w:pPr>
          </w:p>
        </w:tc>
      </w:tr>
      <w:tr w:rsidR="00AB149F" w:rsidTr="00E850EC">
        <w:tc>
          <w:tcPr>
            <w:tcW w:w="386" w:type="dxa"/>
          </w:tcPr>
          <w:p w:rsidR="00AB149F" w:rsidRDefault="00AB149F" w:rsidP="00E850EC">
            <w:pPr>
              <w:pStyle w:val="14-15"/>
              <w:ind w:firstLine="0"/>
            </w:pPr>
          </w:p>
        </w:tc>
        <w:tc>
          <w:tcPr>
            <w:tcW w:w="4859" w:type="dxa"/>
            <w:tcBorders>
              <w:top w:val="single" w:sz="4" w:space="0" w:color="auto"/>
              <w:right w:val="single" w:sz="4" w:space="0" w:color="auto"/>
            </w:tcBorders>
          </w:tcPr>
          <w:p w:rsidR="00AB149F" w:rsidRDefault="00AB149F" w:rsidP="00E850EC">
            <w:pPr>
              <w:pStyle w:val="14-15"/>
              <w:ind w:firstLine="0"/>
              <w:jc w:val="right"/>
            </w:pPr>
            <w:r w:rsidRPr="004564DF">
              <w:rPr>
                <w:b/>
                <w:bCs/>
                <w:sz w:val="24"/>
              </w:rPr>
              <w:t>ВСЕГО по разделам I и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9F" w:rsidRPr="00040D62" w:rsidRDefault="00AB149F" w:rsidP="00E850EC">
            <w:pPr>
              <w:pStyle w:val="14-15"/>
              <w:ind w:firstLine="0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9F" w:rsidRPr="00040D62" w:rsidRDefault="00AB149F" w:rsidP="00E850EC">
            <w:pPr>
              <w:pStyle w:val="14-15"/>
              <w:ind w:firstLine="0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bottom"/>
          </w:tcPr>
          <w:p w:rsidR="00AB149F" w:rsidRDefault="00AB149F" w:rsidP="00E850EC">
            <w:pPr>
              <w:pStyle w:val="14-15"/>
              <w:ind w:left="-71" w:firstLine="0"/>
              <w:jc w:val="right"/>
            </w:pPr>
            <w:r>
              <w:t>»;</w:t>
            </w:r>
          </w:p>
        </w:tc>
      </w:tr>
    </w:tbl>
    <w:p w:rsidR="00AB149F" w:rsidRDefault="00AB149F" w:rsidP="00AB149F">
      <w:pPr>
        <w:pStyle w:val="af2"/>
        <w:spacing w:line="360" w:lineRule="auto"/>
        <w:ind w:firstLine="709"/>
        <w:jc w:val="both"/>
        <w:rPr>
          <w:b w:val="0"/>
          <w:bCs w:val="0"/>
        </w:rPr>
      </w:pPr>
    </w:p>
    <w:p w:rsidR="00AB149F" w:rsidRPr="005219D5" w:rsidRDefault="00AB149F" w:rsidP="00AB149F">
      <w:pPr>
        <w:pStyle w:val="af2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3) </w:t>
      </w:r>
      <w:r w:rsidRPr="00866848">
        <w:rPr>
          <w:b w:val="0"/>
        </w:rPr>
        <w:t xml:space="preserve"> смету расходов </w:t>
      </w:r>
      <w:r>
        <w:rPr>
          <w:b w:val="0"/>
        </w:rPr>
        <w:t>Оршанской</w:t>
      </w:r>
      <w:r w:rsidRPr="00AB149F">
        <w:t xml:space="preserve"> </w:t>
      </w:r>
      <w:r w:rsidRPr="00AB149F">
        <w:rPr>
          <w:b w:val="0"/>
        </w:rPr>
        <w:t>районной</w:t>
      </w:r>
      <w:r>
        <w:rPr>
          <w:b w:val="0"/>
        </w:rPr>
        <w:t xml:space="preserve"> территориальной</w:t>
      </w:r>
      <w:r w:rsidRPr="00074F98">
        <w:rPr>
          <w:b w:val="0"/>
        </w:rPr>
        <w:t xml:space="preserve"> избирательной комиссии</w:t>
      </w:r>
      <w:r w:rsidRPr="00866848">
        <w:rPr>
          <w:b w:val="0"/>
        </w:rPr>
        <w:t xml:space="preserve"> на подготовку и проведение </w:t>
      </w:r>
      <w:r w:rsidRPr="003013A2">
        <w:rPr>
          <w:b w:val="0"/>
        </w:rPr>
        <w:t xml:space="preserve">выборов депутатов Государственной Думы Федерального Собрания Российской Федерации восьмого созыва за нижестоящие избирательные </w:t>
      </w:r>
      <w:r w:rsidRPr="005219D5">
        <w:rPr>
          <w:b w:val="0"/>
        </w:rPr>
        <w:t>комиссии изложить в новой редакции (прилагается)</w:t>
      </w:r>
      <w:r>
        <w:rPr>
          <w:b w:val="0"/>
        </w:rPr>
        <w:t>;</w:t>
      </w:r>
    </w:p>
    <w:p w:rsidR="004F140A" w:rsidRPr="004F140A" w:rsidRDefault="00AB149F" w:rsidP="00AB149F">
      <w:pPr>
        <w:pStyle w:val="af2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bCs w:val="0"/>
        </w:rPr>
        <w:t>4) </w:t>
      </w:r>
      <w:r w:rsidRPr="0029369B">
        <w:rPr>
          <w:b w:val="0"/>
        </w:rPr>
        <w:t xml:space="preserve">смету расходов </w:t>
      </w:r>
      <w:r>
        <w:rPr>
          <w:b w:val="0"/>
        </w:rPr>
        <w:t>Оршанской</w:t>
      </w:r>
      <w:r w:rsidRPr="00AB149F">
        <w:t xml:space="preserve"> </w:t>
      </w:r>
      <w:r w:rsidRPr="00AB149F">
        <w:rPr>
          <w:b w:val="0"/>
        </w:rPr>
        <w:t>районной</w:t>
      </w:r>
      <w:r>
        <w:rPr>
          <w:b w:val="0"/>
        </w:rPr>
        <w:t xml:space="preserve"> территориальной</w:t>
      </w:r>
      <w:r w:rsidRPr="00074F98">
        <w:rPr>
          <w:b w:val="0"/>
        </w:rPr>
        <w:t xml:space="preserve"> избирательной комиссии</w:t>
      </w:r>
      <w:r w:rsidRPr="00866848">
        <w:rPr>
          <w:b w:val="0"/>
        </w:rPr>
        <w:t xml:space="preserve"> </w:t>
      </w:r>
      <w:r w:rsidRPr="0029369B">
        <w:rPr>
          <w:b w:val="0"/>
        </w:rPr>
        <w:t xml:space="preserve">на подготовку и проведение </w:t>
      </w:r>
      <w:r w:rsidRPr="00D660C1">
        <w:rPr>
          <w:b w:val="0"/>
        </w:rPr>
        <w:t xml:space="preserve">выборов депутатов Государственной Думы Федерального Собрания Российской Федерации восьмого созыва </w:t>
      </w:r>
      <w:r w:rsidRPr="005219D5">
        <w:rPr>
          <w:b w:val="0"/>
        </w:rPr>
        <w:t>изложить в новой редакции (прилагается)</w:t>
      </w:r>
      <w:r w:rsidRPr="00B850EC">
        <w:rPr>
          <w:b w:val="0"/>
          <w:szCs w:val="28"/>
        </w:rPr>
        <w:t>.</w:t>
      </w:r>
    </w:p>
    <w:p w:rsidR="004F140A" w:rsidRPr="004F140A" w:rsidRDefault="00AB149F" w:rsidP="004F140A">
      <w:pPr>
        <w:pStyle w:val="af2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F140A" w:rsidRPr="004F140A">
        <w:rPr>
          <w:b w:val="0"/>
          <w:szCs w:val="28"/>
        </w:rPr>
        <w:t>. Направить настоящее постановление в участковые избирательные комиссии.</w:t>
      </w:r>
    </w:p>
    <w:p w:rsidR="00034192" w:rsidRPr="004F140A" w:rsidRDefault="00AB149F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140A" w:rsidRPr="004F140A">
        <w:rPr>
          <w:sz w:val="28"/>
          <w:szCs w:val="28"/>
        </w:rPr>
        <w:t>. </w:t>
      </w:r>
      <w:r w:rsidR="004F140A" w:rsidRPr="004F140A">
        <w:rPr>
          <w:bCs/>
          <w:sz w:val="28"/>
          <w:szCs w:val="28"/>
        </w:rPr>
        <w:t>Контроль за исполнением настоящего постановления возложить на председателя Оршанской  районной</w:t>
      </w:r>
      <w:r w:rsidR="004F140A" w:rsidRPr="004F140A">
        <w:rPr>
          <w:b/>
          <w:bCs/>
          <w:sz w:val="28"/>
          <w:szCs w:val="28"/>
        </w:rPr>
        <w:t xml:space="preserve"> </w:t>
      </w:r>
      <w:r w:rsidR="004F140A" w:rsidRPr="004F140A">
        <w:rPr>
          <w:bCs/>
          <w:sz w:val="28"/>
          <w:szCs w:val="28"/>
        </w:rPr>
        <w:t xml:space="preserve">территориальной избирательной комиссии </w:t>
      </w:r>
      <w:r w:rsidR="004F140A">
        <w:rPr>
          <w:bCs/>
          <w:sz w:val="28"/>
          <w:szCs w:val="28"/>
        </w:rPr>
        <w:t>В.Г. Шабалину</w:t>
      </w:r>
      <w:r w:rsidR="004F140A" w:rsidRPr="004F140A">
        <w:rPr>
          <w:bCs/>
          <w:sz w:val="28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56684C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4F140A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4C" w:rsidRDefault="0056684C" w:rsidP="00EC1969">
      <w:r>
        <w:separator/>
      </w:r>
    </w:p>
  </w:endnote>
  <w:endnote w:type="continuationSeparator" w:id="1">
    <w:p w:rsidR="0056684C" w:rsidRDefault="0056684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4C" w:rsidRDefault="0056684C" w:rsidP="00EC1969">
      <w:r>
        <w:separator/>
      </w:r>
    </w:p>
  </w:footnote>
  <w:footnote w:type="continuationSeparator" w:id="1">
    <w:p w:rsidR="0056684C" w:rsidRDefault="0056684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1D11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668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83330"/>
    <w:rsid w:val="000D2F02"/>
    <w:rsid w:val="000F79A3"/>
    <w:rsid w:val="00126F07"/>
    <w:rsid w:val="00192B96"/>
    <w:rsid w:val="0019415B"/>
    <w:rsid w:val="001D11A1"/>
    <w:rsid w:val="001D316F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4F140A"/>
    <w:rsid w:val="005008C1"/>
    <w:rsid w:val="00522730"/>
    <w:rsid w:val="00544252"/>
    <w:rsid w:val="0056684C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149F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9002E"/>
    <w:rsid w:val="00CB5A49"/>
    <w:rsid w:val="00CC4E64"/>
    <w:rsid w:val="00CD00DB"/>
    <w:rsid w:val="00CE04EA"/>
    <w:rsid w:val="00CE1328"/>
    <w:rsid w:val="00CE4783"/>
    <w:rsid w:val="00D2644B"/>
    <w:rsid w:val="00D53ED1"/>
    <w:rsid w:val="00DB0845"/>
    <w:rsid w:val="00E04C46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внесении изменений в постановление Оршанской районной территориальной избирательной комиссии от 30 июля 2021 г. № 6/36 «О распределении средств федерального бюджета, выделенных Оршанской  районной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созыва»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XXJ7TYMEEKJ2-6626-358</_dlc_DocId>
    <_dlc_DocIdUrl xmlns="57504d04-691e-4fc4-8f09-4f19fdbe90f6">
      <Url>https://vip.gov.mari.ru/tzik/tik_orshanka/_layouts/DocIdRedir.aspx?ID=XXJ7TYMEEKJ2-6626-358</Url>
      <Description>XXJ7TYMEEKJ2-6626-358</Description>
    </_dlc_DocIdUrl>
  </documentManagement>
</p:properties>
</file>

<file path=customXml/itemProps1.xml><?xml version="1.0" encoding="utf-8"?>
<ds:datastoreItem xmlns:ds="http://schemas.openxmlformats.org/officeDocument/2006/customXml" ds:itemID="{96B32692-A650-420F-ACBB-8BFBC7368127}"/>
</file>

<file path=customXml/itemProps2.xml><?xml version="1.0" encoding="utf-8"?>
<ds:datastoreItem xmlns:ds="http://schemas.openxmlformats.org/officeDocument/2006/customXml" ds:itemID="{6E264EFE-8969-443A-A231-DEAF7D287362}"/>
</file>

<file path=customXml/itemProps3.xml><?xml version="1.0" encoding="utf-8"?>
<ds:datastoreItem xmlns:ds="http://schemas.openxmlformats.org/officeDocument/2006/customXml" ds:itemID="{524C7A55-54FC-4E5E-A231-8EAB9DCA795A}"/>
</file>

<file path=customXml/itemProps4.xml><?xml version="1.0" encoding="utf-8"?>
<ds:datastoreItem xmlns:ds="http://schemas.openxmlformats.org/officeDocument/2006/customXml" ds:itemID="{5E19E072-3523-48AA-8FCB-8062301CD29B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№10/52 от 20.08.2021 г.</dc:title>
  <dc:creator>admin</dc:creator>
  <cp:lastModifiedBy>admin</cp:lastModifiedBy>
  <cp:revision>2</cp:revision>
  <cp:lastPrinted>2019-07-19T08:09:00Z</cp:lastPrinted>
  <dcterms:created xsi:type="dcterms:W3CDTF">2021-08-26T11:30:00Z</dcterms:created>
  <dcterms:modified xsi:type="dcterms:W3CDTF">2021-08-26T11:30:00Z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8802f24f-29b5-406b-95c6-d1a3dae7b146</vt:lpwstr>
  </property>
</Properties>
</file>