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4571BA" w:rsidP="004571BA">
            <w:r>
              <w:rPr>
                <w:szCs w:val="28"/>
                <w:lang w:val="en-US"/>
              </w:rPr>
              <w:t>16</w:t>
            </w:r>
            <w:r w:rsidR="00BA1908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1402BD">
              <w:rPr>
                <w:szCs w:val="28"/>
              </w:rPr>
              <w:t xml:space="preserve"> 202</w:t>
            </w:r>
            <w:r w:rsidR="00080CAF">
              <w:rPr>
                <w:szCs w:val="28"/>
              </w:rPr>
              <w:t>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4571BA" w:rsidRDefault="004571BA" w:rsidP="004571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080CAF">
              <w:t>/</w:t>
            </w:r>
            <w:r>
              <w:rPr>
                <w:lang w:val="en-US"/>
              </w:rPr>
              <w:t>45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FB7582" w:rsidRPr="00FB7582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О досроч</w:t>
      </w:r>
      <w:r w:rsidR="008A5236">
        <w:rPr>
          <w:b/>
          <w:szCs w:val="28"/>
        </w:rPr>
        <w:t>ном прекращении полномочий члена участковой избирательной комиссии</w:t>
      </w:r>
      <w:r w:rsidRPr="00FB7582">
        <w:rPr>
          <w:b/>
          <w:szCs w:val="28"/>
        </w:rPr>
        <w:t xml:space="preserve"> </w:t>
      </w:r>
      <w:r w:rsidRPr="00FB7582">
        <w:rPr>
          <w:b/>
          <w:bCs/>
          <w:szCs w:val="28"/>
        </w:rPr>
        <w:t>с правом решающего голоса</w:t>
      </w:r>
    </w:p>
    <w:p w:rsidR="00A306EE" w:rsidRPr="00736589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избирательн</w:t>
      </w:r>
      <w:r w:rsidR="008A5236">
        <w:rPr>
          <w:b/>
          <w:szCs w:val="28"/>
        </w:rPr>
        <w:t>ого</w:t>
      </w:r>
      <w:r w:rsidRPr="00FB7582">
        <w:rPr>
          <w:b/>
          <w:szCs w:val="28"/>
        </w:rPr>
        <w:t xml:space="preserve"> участк</w:t>
      </w:r>
      <w:r w:rsidR="008A5236">
        <w:rPr>
          <w:b/>
          <w:szCs w:val="28"/>
        </w:rPr>
        <w:t>а</w:t>
      </w:r>
      <w:r w:rsidRPr="00FB7582">
        <w:rPr>
          <w:b/>
          <w:szCs w:val="28"/>
        </w:rPr>
        <w:t xml:space="preserve"> № </w:t>
      </w:r>
      <w:r>
        <w:rPr>
          <w:b/>
          <w:szCs w:val="28"/>
        </w:rPr>
        <w:t>43</w:t>
      </w:r>
      <w:r w:rsidR="004571BA">
        <w:rPr>
          <w:b/>
          <w:szCs w:val="28"/>
        </w:rPr>
        <w:t>7</w:t>
      </w:r>
      <w:r w:rsidR="00A306EE" w:rsidRPr="00736589">
        <w:rPr>
          <w:b/>
          <w:szCs w:val="28"/>
        </w:rPr>
        <w:t xml:space="preserve"> </w:t>
      </w: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080CAF" w:rsidP="00FB7582">
      <w:pPr>
        <w:spacing w:line="360" w:lineRule="auto"/>
        <w:ind w:firstLine="709"/>
        <w:rPr>
          <w:szCs w:val="24"/>
        </w:rPr>
      </w:pPr>
      <w:r w:rsidRPr="00080CAF">
        <w:rPr>
          <w:bCs/>
          <w:szCs w:val="24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Pr="00080CAF">
        <w:rPr>
          <w:bCs/>
          <w:szCs w:val="24"/>
        </w:rPr>
        <w:br/>
        <w:t>в референдуме граждан Р</w:t>
      </w:r>
      <w:r>
        <w:rPr>
          <w:bCs/>
          <w:szCs w:val="24"/>
        </w:rPr>
        <w:t>оссийской Федерации» и письменного заявления</w:t>
      </w:r>
      <w:r w:rsidRPr="00080CAF">
        <w:rPr>
          <w:bCs/>
          <w:szCs w:val="24"/>
        </w:rPr>
        <w:t xml:space="preserve"> </w:t>
      </w:r>
      <w:r w:rsidR="004571BA">
        <w:rPr>
          <w:bCs/>
          <w:szCs w:val="24"/>
        </w:rPr>
        <w:t>Александровой Татьяны Николаевны</w:t>
      </w:r>
      <w:r w:rsidRPr="00080CAF">
        <w:rPr>
          <w:bCs/>
          <w:szCs w:val="24"/>
        </w:rPr>
        <w:t>,  члена участковой избирательной комиссии с правом решающего голоса избирательного участка № 43</w:t>
      </w:r>
      <w:r w:rsidR="004571BA">
        <w:rPr>
          <w:bCs/>
          <w:szCs w:val="24"/>
        </w:rPr>
        <w:t>7</w:t>
      </w:r>
      <w:r w:rsidR="00FB7582" w:rsidRPr="00FB7582">
        <w:rPr>
          <w:bCs/>
          <w:szCs w:val="24"/>
        </w:rPr>
        <w:t xml:space="preserve"> </w:t>
      </w:r>
      <w:r w:rsidR="00A306EE">
        <w:rPr>
          <w:szCs w:val="24"/>
        </w:rPr>
        <w:t>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FB7582" w:rsidRDefault="00FB7582" w:rsidP="00080CAF">
      <w:pPr>
        <w:spacing w:line="360" w:lineRule="auto"/>
        <w:ind w:firstLine="709"/>
        <w:rPr>
          <w:bCs/>
          <w:szCs w:val="28"/>
        </w:rPr>
      </w:pPr>
      <w:r w:rsidRPr="00FB7582">
        <w:rPr>
          <w:bCs/>
          <w:szCs w:val="28"/>
        </w:rPr>
        <w:t>1</w:t>
      </w:r>
      <w:r w:rsidR="00080CAF">
        <w:rPr>
          <w:bCs/>
          <w:szCs w:val="28"/>
        </w:rPr>
        <w:t>. </w:t>
      </w:r>
      <w:r w:rsidR="00080CAF" w:rsidRPr="00080CAF">
        <w:rPr>
          <w:bCs/>
          <w:szCs w:val="28"/>
        </w:rPr>
        <w:t xml:space="preserve">Освободить </w:t>
      </w:r>
      <w:r w:rsidR="004571BA">
        <w:rPr>
          <w:bCs/>
          <w:szCs w:val="28"/>
        </w:rPr>
        <w:t>Александрову Татьяну</w:t>
      </w:r>
      <w:r w:rsidR="004571BA" w:rsidRPr="004571BA">
        <w:rPr>
          <w:bCs/>
          <w:szCs w:val="28"/>
        </w:rPr>
        <w:t xml:space="preserve"> Николаев</w:t>
      </w:r>
      <w:r w:rsidR="004571BA">
        <w:rPr>
          <w:bCs/>
          <w:szCs w:val="28"/>
        </w:rPr>
        <w:t>ну</w:t>
      </w:r>
      <w:r w:rsidR="00080CAF">
        <w:rPr>
          <w:bCs/>
          <w:szCs w:val="28"/>
        </w:rPr>
        <w:t xml:space="preserve">, предложенную </w:t>
      </w:r>
      <w:r w:rsidR="00080CAF" w:rsidRPr="00080CAF">
        <w:rPr>
          <w:bCs/>
          <w:szCs w:val="28"/>
        </w:rPr>
        <w:t xml:space="preserve">для назначения в состав участковой избирательной комиссии </w:t>
      </w:r>
      <w:r w:rsidR="004571BA">
        <w:rPr>
          <w:bCs/>
          <w:szCs w:val="28"/>
        </w:rPr>
        <w:t>Региональным</w:t>
      </w:r>
      <w:r w:rsidR="004571BA" w:rsidRPr="004571BA">
        <w:rPr>
          <w:bCs/>
          <w:szCs w:val="28"/>
        </w:rPr>
        <w:t xml:space="preserve"> отделение</w:t>
      </w:r>
      <w:r w:rsidR="004571BA">
        <w:rPr>
          <w:bCs/>
          <w:szCs w:val="28"/>
        </w:rPr>
        <w:t>м</w:t>
      </w:r>
      <w:r w:rsidR="004571BA" w:rsidRPr="004571BA">
        <w:rPr>
          <w:bCs/>
          <w:szCs w:val="28"/>
        </w:rPr>
        <w:t xml:space="preserve"> Политической партии СПРАВЕДЛИВАЯ РОССИЯ в Республике Марий Эл</w:t>
      </w:r>
      <w:r w:rsidR="00080CAF" w:rsidRPr="00080CAF">
        <w:rPr>
          <w:bCs/>
          <w:szCs w:val="28"/>
        </w:rPr>
        <w:t>, от обязанностей члена участковой избирательной комиссии с правом решающего гол</w:t>
      </w:r>
      <w:r w:rsidR="004571BA">
        <w:rPr>
          <w:bCs/>
          <w:szCs w:val="28"/>
        </w:rPr>
        <w:t>оса избирательного участка № 437</w:t>
      </w:r>
      <w:r w:rsidRPr="00FB7582">
        <w:rPr>
          <w:bCs/>
          <w:szCs w:val="28"/>
        </w:rPr>
        <w:t>.</w:t>
      </w:r>
    </w:p>
    <w:p w:rsidR="001E59B1" w:rsidRDefault="008A5236" w:rsidP="00FB7582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FB7582" w:rsidRPr="00FB7582">
        <w:rPr>
          <w:bCs/>
          <w:szCs w:val="28"/>
        </w:rPr>
        <w:t>. Направить настоящее постановление системному администратору КСА ТИК ГАС «Выборы», в участков</w:t>
      </w:r>
      <w:r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 </w:t>
      </w:r>
      <w:r w:rsidR="00FB7582">
        <w:rPr>
          <w:bCs/>
          <w:szCs w:val="28"/>
        </w:rPr>
        <w:t>43</w:t>
      </w:r>
      <w:r w:rsidR="004571BA">
        <w:rPr>
          <w:bCs/>
          <w:szCs w:val="28"/>
        </w:rPr>
        <w:t>7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FB7582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483830">
      <w:pPr>
        <w:spacing w:line="360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080CAF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A306EE" w:rsidRDefault="00A306EE" w:rsidP="00FB7582">
      <w:pPr>
        <w:spacing w:after="200" w:line="276" w:lineRule="auto"/>
        <w:jc w:val="left"/>
        <w:rPr>
          <w:szCs w:val="28"/>
        </w:rPr>
      </w:pPr>
    </w:p>
    <w:p w:rsidR="00333FE0" w:rsidRPr="003A133F" w:rsidRDefault="00B17277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77" w:rsidRDefault="00B17277" w:rsidP="005B18EE">
      <w:r>
        <w:separator/>
      </w:r>
    </w:p>
  </w:endnote>
  <w:endnote w:type="continuationSeparator" w:id="1">
    <w:p w:rsidR="00B17277" w:rsidRDefault="00B17277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77" w:rsidRDefault="00B17277" w:rsidP="005B18EE">
      <w:r>
        <w:separator/>
      </w:r>
    </w:p>
  </w:footnote>
  <w:footnote w:type="continuationSeparator" w:id="1">
    <w:p w:rsidR="00B17277" w:rsidRDefault="00B17277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755F0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B1727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55A98"/>
    <w:rsid w:val="000667DF"/>
    <w:rsid w:val="000706F1"/>
    <w:rsid w:val="00080CAF"/>
    <w:rsid w:val="000861B9"/>
    <w:rsid w:val="000D2F02"/>
    <w:rsid w:val="0012429D"/>
    <w:rsid w:val="001402BD"/>
    <w:rsid w:val="00165200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67904"/>
    <w:rsid w:val="0037613D"/>
    <w:rsid w:val="00377224"/>
    <w:rsid w:val="003A133F"/>
    <w:rsid w:val="003C11D1"/>
    <w:rsid w:val="003D2476"/>
    <w:rsid w:val="003E1DF8"/>
    <w:rsid w:val="004571BA"/>
    <w:rsid w:val="00483830"/>
    <w:rsid w:val="00483F24"/>
    <w:rsid w:val="004873A5"/>
    <w:rsid w:val="005B18EE"/>
    <w:rsid w:val="005F5948"/>
    <w:rsid w:val="00615D05"/>
    <w:rsid w:val="006A0878"/>
    <w:rsid w:val="006A1A58"/>
    <w:rsid w:val="006D70F2"/>
    <w:rsid w:val="00725CB6"/>
    <w:rsid w:val="00755F0D"/>
    <w:rsid w:val="00797FAE"/>
    <w:rsid w:val="007B4CFC"/>
    <w:rsid w:val="007B6AF9"/>
    <w:rsid w:val="007F6CF9"/>
    <w:rsid w:val="00882D43"/>
    <w:rsid w:val="008A5236"/>
    <w:rsid w:val="008D197C"/>
    <w:rsid w:val="008F32DC"/>
    <w:rsid w:val="008F49AC"/>
    <w:rsid w:val="0096752B"/>
    <w:rsid w:val="00974818"/>
    <w:rsid w:val="009A5BDB"/>
    <w:rsid w:val="009C6C70"/>
    <w:rsid w:val="009E056F"/>
    <w:rsid w:val="00A11682"/>
    <w:rsid w:val="00A306EE"/>
    <w:rsid w:val="00A37681"/>
    <w:rsid w:val="00A605A9"/>
    <w:rsid w:val="00AA07AF"/>
    <w:rsid w:val="00AA1B5F"/>
    <w:rsid w:val="00AB2EB1"/>
    <w:rsid w:val="00B1338B"/>
    <w:rsid w:val="00B17277"/>
    <w:rsid w:val="00BA1908"/>
    <w:rsid w:val="00BC171B"/>
    <w:rsid w:val="00BC191C"/>
    <w:rsid w:val="00BE2572"/>
    <w:rsid w:val="00BE264D"/>
    <w:rsid w:val="00C007DA"/>
    <w:rsid w:val="00C05418"/>
    <w:rsid w:val="00C31D4E"/>
    <w:rsid w:val="00C51677"/>
    <w:rsid w:val="00CA1602"/>
    <w:rsid w:val="00CC4E64"/>
    <w:rsid w:val="00CC58AD"/>
    <w:rsid w:val="00CE4783"/>
    <w:rsid w:val="00DF7D6E"/>
    <w:rsid w:val="00E138FA"/>
    <w:rsid w:val="00EA4851"/>
    <w:rsid w:val="00EA491A"/>
    <w:rsid w:val="00EA75A1"/>
    <w:rsid w:val="00ED7327"/>
    <w:rsid w:val="00EE59C2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досрочном прекращении полномочий члена участковой избирательной комиссии с правом решающего голоса избирательного участка № 437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XXJ7TYMEEKJ2-6626-350</_dlc_DocId>
    <_dlc_DocIdUrl xmlns="57504d04-691e-4fc4-8f09-4f19fdbe90f6">
      <Url>https://vip.gov.mari.ru/tzik/tik_orshanka/_layouts/DocIdRedir.aspx?ID=XXJ7TYMEEKJ2-6626-350</Url>
      <Description>XXJ7TYMEEKJ2-6626-350</Description>
    </_dlc_DocIdUrl>
  </documentManagement>
</p:properties>
</file>

<file path=customXml/itemProps1.xml><?xml version="1.0" encoding="utf-8"?>
<ds:datastoreItem xmlns:ds="http://schemas.openxmlformats.org/officeDocument/2006/customXml" ds:itemID="{BF21B1E6-0854-496D-B753-C20E1DD06330}"/>
</file>

<file path=customXml/itemProps2.xml><?xml version="1.0" encoding="utf-8"?>
<ds:datastoreItem xmlns:ds="http://schemas.openxmlformats.org/officeDocument/2006/customXml" ds:itemID="{FD81A602-1E59-476E-B5BE-A70FD4F0C234}"/>
</file>

<file path=customXml/itemProps3.xml><?xml version="1.0" encoding="utf-8"?>
<ds:datastoreItem xmlns:ds="http://schemas.openxmlformats.org/officeDocument/2006/customXml" ds:itemID="{2C1F8C10-6C69-4B7C-8365-E73938A2EE23}"/>
</file>

<file path=customXml/itemProps4.xml><?xml version="1.0" encoding="utf-8"?>
<ds:datastoreItem xmlns:ds="http://schemas.openxmlformats.org/officeDocument/2006/customXml" ds:itemID="{6035AADD-364A-435F-ACB1-C2DD409E85DA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№9/45 от 16.08.2021 г.</dc:title>
  <dc:creator>admin</dc:creator>
  <cp:lastModifiedBy>admin</cp:lastModifiedBy>
  <cp:revision>2</cp:revision>
  <cp:lastPrinted>2021-08-17T12:09:00Z</cp:lastPrinted>
  <dcterms:created xsi:type="dcterms:W3CDTF">2021-08-17T12:10:00Z</dcterms:created>
  <dcterms:modified xsi:type="dcterms:W3CDTF">2021-08-17T12:10:00Z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26cf1db7-6eaa-4901-bf71-ee0b98f6f9bd</vt:lpwstr>
  </property>
</Properties>
</file>