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8" w:rsidRPr="00462B97" w:rsidRDefault="00231DB8" w:rsidP="00231DB8">
      <w:pPr>
        <w:jc w:val="center"/>
        <w:rPr>
          <w:rFonts w:eastAsia="Arial Unicode MS"/>
          <w:b/>
          <w:szCs w:val="28"/>
        </w:rPr>
      </w:pPr>
      <w:r w:rsidRPr="00462B97">
        <w:rPr>
          <w:rFonts w:eastAsia="Arial Unicode MS"/>
          <w:b/>
          <w:szCs w:val="28"/>
        </w:rPr>
        <w:t>ИЗБИРАТЕЛЬНАЯ КОМИССИЯМУНИЦИПАЛЬНОГО ОБРАЗОВАНИЯ «</w:t>
      </w:r>
      <w:r w:rsidR="00275A37">
        <w:rPr>
          <w:rFonts w:eastAsia="Arial Unicode MS"/>
          <w:b/>
          <w:szCs w:val="28"/>
        </w:rPr>
        <w:t>ГОРОДСКОЕ ПОСЕЛЕНИЕ МОРКИ</w:t>
      </w:r>
      <w:r w:rsidRPr="00462B97">
        <w:rPr>
          <w:rFonts w:eastAsia="Arial Unicode MS"/>
          <w:b/>
          <w:szCs w:val="28"/>
        </w:rPr>
        <w:t>»</w:t>
      </w:r>
    </w:p>
    <w:p w:rsidR="00231DB8" w:rsidRPr="009A30F9" w:rsidRDefault="00231DB8" w:rsidP="00231DB8">
      <w:pPr>
        <w:jc w:val="center"/>
        <w:rPr>
          <w:b/>
        </w:rPr>
      </w:pPr>
    </w:p>
    <w:p w:rsidR="00231DB8" w:rsidRPr="009A30F9" w:rsidRDefault="00231DB8" w:rsidP="00231DB8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231DB8" w:rsidRPr="009A30F9" w:rsidTr="00143E79">
        <w:trPr>
          <w:trHeight w:val="523"/>
          <w:jc w:val="center"/>
        </w:trPr>
        <w:tc>
          <w:tcPr>
            <w:tcW w:w="2495" w:type="dxa"/>
          </w:tcPr>
          <w:p w:rsidR="00231DB8" w:rsidRPr="00633C50" w:rsidRDefault="00FC41A6" w:rsidP="00FC41A6">
            <w:pPr>
              <w:spacing w:before="480"/>
              <w:jc w:val="center"/>
            </w:pPr>
            <w:r>
              <w:t>07.09.2020</w:t>
            </w:r>
            <w:r w:rsidR="00A96C4F">
              <w:t xml:space="preserve"> </w:t>
            </w:r>
            <w:r w:rsidR="00231DB8" w:rsidRPr="00633C50">
              <w:t>г.</w:t>
            </w:r>
          </w:p>
        </w:tc>
        <w:tc>
          <w:tcPr>
            <w:tcW w:w="4819" w:type="dxa"/>
          </w:tcPr>
          <w:p w:rsidR="00231DB8" w:rsidRPr="00633C50" w:rsidRDefault="00231DB8" w:rsidP="00143E79">
            <w:pPr>
              <w:spacing w:before="480"/>
              <w:ind w:right="142"/>
              <w:jc w:val="right"/>
            </w:pPr>
            <w:r w:rsidRPr="00633C50">
              <w:t>№</w:t>
            </w:r>
          </w:p>
        </w:tc>
        <w:tc>
          <w:tcPr>
            <w:tcW w:w="2268" w:type="dxa"/>
          </w:tcPr>
          <w:p w:rsidR="00231DB8" w:rsidRPr="009A30F9" w:rsidRDefault="0069561F" w:rsidP="00FC41A6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34/111</w:t>
            </w:r>
          </w:p>
        </w:tc>
      </w:tr>
    </w:tbl>
    <w:p w:rsidR="00231DB8" w:rsidRDefault="00231DB8" w:rsidP="00231DB8">
      <w:pPr>
        <w:jc w:val="center"/>
        <w:rPr>
          <w:b/>
        </w:rPr>
      </w:pPr>
    </w:p>
    <w:p w:rsidR="00231DB8" w:rsidRDefault="00231DB8" w:rsidP="00231DB8">
      <w:pPr>
        <w:jc w:val="center"/>
        <w:rPr>
          <w:b/>
        </w:rPr>
      </w:pPr>
      <w:r>
        <w:rPr>
          <w:b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>
        <w:rPr>
          <w:b/>
        </w:rPr>
        <w:br/>
        <w:t xml:space="preserve">с использованием машиночитаемого кода при проведении повторных выборов депутата Собрания депутатов </w:t>
      </w:r>
      <w:r w:rsidR="00633C50">
        <w:rPr>
          <w:b/>
        </w:rPr>
        <w:t xml:space="preserve">муниципального образования </w:t>
      </w:r>
      <w:r>
        <w:rPr>
          <w:b/>
        </w:rPr>
        <w:br/>
      </w:r>
      <w:r w:rsidR="00633C50">
        <w:rPr>
          <w:b/>
        </w:rPr>
        <w:t>«</w:t>
      </w:r>
      <w:r w:rsidR="00275A37">
        <w:rPr>
          <w:b/>
        </w:rPr>
        <w:t>Городское поселение Морки</w:t>
      </w:r>
      <w:r w:rsidR="00633C50">
        <w:rPr>
          <w:b/>
        </w:rPr>
        <w:t>»</w:t>
      </w:r>
      <w:r>
        <w:rPr>
          <w:b/>
        </w:rPr>
        <w:t xml:space="preserve"> </w:t>
      </w:r>
      <w:r w:rsidR="00275A37">
        <w:rPr>
          <w:b/>
        </w:rPr>
        <w:t>третьего созыва</w:t>
      </w:r>
      <w:r>
        <w:rPr>
          <w:b/>
        </w:rPr>
        <w:t xml:space="preserve"> </w:t>
      </w:r>
      <w:r>
        <w:rPr>
          <w:b/>
        </w:rPr>
        <w:br/>
        <w:t>13 сентября 2020 года</w:t>
      </w:r>
    </w:p>
    <w:p w:rsidR="00231DB8" w:rsidRDefault="00231DB8" w:rsidP="00231DB8"/>
    <w:p w:rsidR="00231DB8" w:rsidRDefault="00231DB8" w:rsidP="00231DB8"/>
    <w:p w:rsidR="00231DB8" w:rsidRDefault="007162E0" w:rsidP="00633C50">
      <w:pPr>
        <w:spacing w:line="312" w:lineRule="auto"/>
        <w:ind w:firstLine="709"/>
        <w:jc w:val="both"/>
      </w:pPr>
      <w:r>
        <w:t xml:space="preserve">В соответствии с пунктом 1 постановления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Pr="00633C50">
        <w:t xml:space="preserve">выписки из протокола заседания Центральной избирательной комиссии Республики </w:t>
      </w:r>
      <w:r w:rsidR="00A96C4F" w:rsidRPr="00633C50">
        <w:t xml:space="preserve">Марий Эл </w:t>
      </w:r>
      <w:r w:rsidR="00A96C4F" w:rsidRPr="00633C50">
        <w:br/>
        <w:t>от 3 сентября  2020 г. № 163-1 «О согласовании применения технологии изготовления протоколов участковых избирательных комиссий об итогах голосования с машиночитаемым кодом</w:t>
      </w:r>
      <w:r w:rsidR="00A96C4F">
        <w:t xml:space="preserve"> </w:t>
      </w:r>
      <w:r w:rsidR="00A96C4F" w:rsidRPr="00633C50">
        <w:t>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повторных выборов депутатов</w:t>
      </w:r>
      <w:r w:rsidR="00A96C4F">
        <w:t xml:space="preserve"> </w:t>
      </w:r>
      <w:r w:rsidR="00A96C4F" w:rsidRPr="00633C50">
        <w:t>представительных органов муниципальных образований 13 сентября 2020 года»</w:t>
      </w:r>
      <w:r w:rsidR="00A96C4F">
        <w:t xml:space="preserve">  </w:t>
      </w:r>
      <w:r w:rsidR="00A96C4F">
        <w:rPr>
          <w:spacing w:val="100"/>
        </w:rPr>
        <w:t>постановляет</w:t>
      </w:r>
      <w:r w:rsidR="00A96C4F">
        <w:t>:</w:t>
      </w:r>
    </w:p>
    <w:p w:rsidR="00231DB8" w:rsidRDefault="00231DB8" w:rsidP="00633C50">
      <w:pPr>
        <w:spacing w:line="312" w:lineRule="auto"/>
        <w:ind w:firstLine="709"/>
        <w:jc w:val="both"/>
      </w:pPr>
      <w:r>
        <w:t xml:space="preserve">1. Применить по согласованию с Центральной избирательной комиссией Республики Марий Эл на повторных выборах депутата Собрания депутатов </w:t>
      </w:r>
      <w:r w:rsidR="00275A37">
        <w:t xml:space="preserve">муниципального образования «Городское </w:t>
      </w:r>
      <w:r>
        <w:t>поселени</w:t>
      </w:r>
      <w:r w:rsidR="00275A37">
        <w:t>е</w:t>
      </w:r>
      <w:r>
        <w:t xml:space="preserve"> </w:t>
      </w:r>
      <w:r w:rsidR="00275A37">
        <w:t>Морки» третьего созыва</w:t>
      </w:r>
      <w:r>
        <w:t xml:space="preserve"> 13 сентября 2020 года технологию изготовления протоколов </w:t>
      </w:r>
      <w:r>
        <w:lastRenderedPageBreak/>
        <w:t>участковых избирательных комиссий об итогах голосования с машиночитаемым</w:t>
      </w:r>
      <w:r w:rsidR="00275A37">
        <w:t xml:space="preserve"> </w:t>
      </w:r>
      <w:r>
        <w:t>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</w:t>
      </w:r>
      <w:r w:rsidR="00275A37">
        <w:t xml:space="preserve">кой Федерации «Выборы» (далее – Технология) </w:t>
      </w:r>
      <w:r>
        <w:t>на избирательных участках № 3</w:t>
      </w:r>
      <w:r w:rsidR="00275A37">
        <w:t>8</w:t>
      </w:r>
      <w:r>
        <w:t>2, 3</w:t>
      </w:r>
      <w:r w:rsidR="00275A37">
        <w:t>8</w:t>
      </w:r>
      <w:r>
        <w:t>3.</w:t>
      </w:r>
    </w:p>
    <w:p w:rsidR="00231DB8" w:rsidRDefault="00231DB8" w:rsidP="00633C50">
      <w:pPr>
        <w:spacing w:line="312" w:lineRule="auto"/>
        <w:ind w:firstLine="709"/>
        <w:jc w:val="both"/>
      </w:pPr>
      <w:r>
        <w:t xml:space="preserve">2. Установить, что применение Технологии избирательными комиссиями осуществляется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>
        <w:br/>
        <w:t xml:space="preserve">с использованием машиночитаемого кода, утвержденным постановлением Центральной избирательной комиссии Российской Федерации </w:t>
      </w:r>
      <w:r>
        <w:br/>
        <w:t>от 15 февраля 2017 г. № 74/667-7.</w:t>
      </w:r>
    </w:p>
    <w:p w:rsidR="00231DB8" w:rsidRDefault="00231DB8" w:rsidP="00633C50">
      <w:pPr>
        <w:spacing w:line="312" w:lineRule="auto"/>
        <w:ind w:firstLine="709"/>
        <w:jc w:val="both"/>
      </w:pPr>
      <w:r>
        <w:t>3. Направить настоящее постановление в Центральную избирательную комиссию Республики Марий Эл, участковые избирательные комиссии избирательных участков № 3</w:t>
      </w:r>
      <w:r w:rsidR="00275A37">
        <w:t>8</w:t>
      </w:r>
      <w:r>
        <w:t>2, 3</w:t>
      </w:r>
      <w:r w:rsidR="00275A37">
        <w:t>8</w:t>
      </w:r>
      <w:r>
        <w:t>3.</w:t>
      </w:r>
    </w:p>
    <w:p w:rsidR="00231DB8" w:rsidRDefault="00231DB8" w:rsidP="00633C50">
      <w:pPr>
        <w:spacing w:line="312" w:lineRule="auto"/>
        <w:ind w:firstLine="709"/>
        <w:jc w:val="both"/>
      </w:pPr>
      <w:r>
        <w:t>4. Направить настоящее постановление в М</w:t>
      </w:r>
      <w:r w:rsidR="00275A37">
        <w:t>оркинскую</w:t>
      </w:r>
      <w:r>
        <w:t xml:space="preserve"> районную территориальную избирательную комиссию для размещения на странице М</w:t>
      </w:r>
      <w:r w:rsidR="00275A37">
        <w:t>оркинской</w:t>
      </w:r>
      <w:r>
        <w:t xml:space="preserve"> районной территориальной избирательной комиссии </w:t>
      </w:r>
      <w:r>
        <w:br/>
        <w:t>на официальном интернет-портале Республики Марий Эл.</w:t>
      </w:r>
    </w:p>
    <w:p w:rsidR="00231DB8" w:rsidRDefault="00231DB8" w:rsidP="00633C50">
      <w:pPr>
        <w:spacing w:line="312" w:lineRule="auto"/>
        <w:ind w:firstLine="709"/>
        <w:jc w:val="both"/>
      </w:pPr>
      <w:r>
        <w:t>5. Контроль за исполнением настоящего постановления возложить</w:t>
      </w:r>
      <w:r>
        <w:br/>
        <w:t>на председателя избирательной комиссии муниципального образования «</w:t>
      </w:r>
      <w:r w:rsidR="00275A37">
        <w:t>Городское поселение Морки</w:t>
      </w:r>
      <w:r>
        <w:t xml:space="preserve">» </w:t>
      </w:r>
      <w:r w:rsidR="00275A37">
        <w:t>Е</w:t>
      </w:r>
      <w:r>
        <w:t>.</w:t>
      </w:r>
      <w:r w:rsidR="00275A37">
        <w:t>М</w:t>
      </w:r>
      <w:r>
        <w:t>.</w:t>
      </w:r>
      <w:r w:rsidR="00A96C4F">
        <w:t xml:space="preserve"> </w:t>
      </w:r>
      <w:r w:rsidR="00275A37">
        <w:t>Галимуллину</w:t>
      </w:r>
      <w:r>
        <w:t>.</w:t>
      </w:r>
    </w:p>
    <w:p w:rsidR="00231DB8" w:rsidRDefault="00231DB8" w:rsidP="00231DB8">
      <w:pPr>
        <w:jc w:val="both"/>
      </w:pPr>
    </w:p>
    <w:tbl>
      <w:tblPr>
        <w:tblW w:w="9606" w:type="dxa"/>
        <w:tblLook w:val="04A0"/>
      </w:tblPr>
      <w:tblGrid>
        <w:gridCol w:w="4361"/>
        <w:gridCol w:w="5245"/>
      </w:tblGrid>
      <w:tr w:rsidR="00231DB8" w:rsidTr="00231DB8">
        <w:tc>
          <w:tcPr>
            <w:tcW w:w="4361" w:type="dxa"/>
            <w:hideMark/>
          </w:tcPr>
          <w:p w:rsidR="00231DB8" w:rsidRDefault="00231DB8" w:rsidP="00231DB8">
            <w:pPr>
              <w:jc w:val="center"/>
            </w:pPr>
            <w:r>
              <w:t>Председатель</w:t>
            </w:r>
            <w:r>
              <w:br/>
              <w:t>избирательной комиссии</w:t>
            </w:r>
            <w:r>
              <w:br/>
              <w:t>муниципального образования</w:t>
            </w:r>
            <w:r>
              <w:br/>
              <w:t>«</w:t>
            </w:r>
            <w:r w:rsidR="00275A37">
              <w:t>Городское поселение Морки</w:t>
            </w:r>
            <w:r>
              <w:t>»</w:t>
            </w:r>
          </w:p>
        </w:tc>
        <w:tc>
          <w:tcPr>
            <w:tcW w:w="5245" w:type="dxa"/>
          </w:tcPr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75A37" w:rsidP="00275A37">
            <w:pPr>
              <w:pStyle w:val="a3"/>
              <w:jc w:val="right"/>
            </w:pPr>
            <w:r>
              <w:t>Е</w:t>
            </w:r>
            <w:r w:rsidR="00231DB8">
              <w:t>.</w:t>
            </w:r>
            <w:r>
              <w:t>М</w:t>
            </w:r>
            <w:r w:rsidR="00231DB8">
              <w:t>. Г</w:t>
            </w:r>
            <w:r>
              <w:t>алимуллина</w:t>
            </w:r>
          </w:p>
        </w:tc>
      </w:tr>
    </w:tbl>
    <w:p w:rsidR="00231DB8" w:rsidRDefault="00231DB8" w:rsidP="00231DB8">
      <w:pPr>
        <w:jc w:val="both"/>
      </w:pPr>
    </w:p>
    <w:p w:rsidR="00231DB8" w:rsidRDefault="00231DB8" w:rsidP="00231DB8">
      <w:pPr>
        <w:jc w:val="both"/>
      </w:pPr>
    </w:p>
    <w:tbl>
      <w:tblPr>
        <w:tblW w:w="9606" w:type="dxa"/>
        <w:tblLook w:val="04A0"/>
      </w:tblPr>
      <w:tblGrid>
        <w:gridCol w:w="4361"/>
        <w:gridCol w:w="5245"/>
      </w:tblGrid>
      <w:tr w:rsidR="00231DB8" w:rsidTr="00231DB8">
        <w:tc>
          <w:tcPr>
            <w:tcW w:w="4361" w:type="dxa"/>
            <w:hideMark/>
          </w:tcPr>
          <w:p w:rsidR="00231DB8" w:rsidRDefault="00231DB8" w:rsidP="00C8412B">
            <w:pPr>
              <w:jc w:val="center"/>
            </w:pPr>
            <w:r>
              <w:t>Секретарь</w:t>
            </w:r>
            <w:r>
              <w:br/>
              <w:t>избирательной комиссии</w:t>
            </w:r>
            <w:r>
              <w:br/>
              <w:t>муниципального образования</w:t>
            </w:r>
            <w:r>
              <w:br/>
              <w:t>«</w:t>
            </w:r>
            <w:r w:rsidR="00275A37">
              <w:t>Городское поселение Морки</w:t>
            </w:r>
            <w:r>
              <w:t>»</w:t>
            </w:r>
          </w:p>
        </w:tc>
        <w:tc>
          <w:tcPr>
            <w:tcW w:w="5245" w:type="dxa"/>
          </w:tcPr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75A37" w:rsidP="00275A37">
            <w:pPr>
              <w:pStyle w:val="a3"/>
              <w:jc w:val="right"/>
            </w:pPr>
            <w:r>
              <w:t>В</w:t>
            </w:r>
            <w:r w:rsidR="00C8412B">
              <w:t>.</w:t>
            </w:r>
            <w:r>
              <w:t>В</w:t>
            </w:r>
            <w:r w:rsidR="00C8412B">
              <w:t>.</w:t>
            </w:r>
            <w:r>
              <w:t>Пуртикова</w:t>
            </w:r>
          </w:p>
        </w:tc>
      </w:tr>
    </w:tbl>
    <w:p w:rsidR="00B80E27" w:rsidRDefault="00B80E27"/>
    <w:sectPr w:rsidR="00B80E27" w:rsidSect="00F1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E0BB3"/>
    <w:rsid w:val="00033008"/>
    <w:rsid w:val="00231DB8"/>
    <w:rsid w:val="00275A37"/>
    <w:rsid w:val="003010E8"/>
    <w:rsid w:val="003A2E8C"/>
    <w:rsid w:val="00462B97"/>
    <w:rsid w:val="004E0BB3"/>
    <w:rsid w:val="00570A5E"/>
    <w:rsid w:val="00633C50"/>
    <w:rsid w:val="0069561F"/>
    <w:rsid w:val="007162E0"/>
    <w:rsid w:val="007A3080"/>
    <w:rsid w:val="008A4BE1"/>
    <w:rsid w:val="009E6345"/>
    <w:rsid w:val="00A96C4F"/>
    <w:rsid w:val="00B80E27"/>
    <w:rsid w:val="00C8412B"/>
    <w:rsid w:val="00E30229"/>
    <w:rsid w:val="00F173C0"/>
    <w:rsid w:val="00FC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D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D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A1607D3B56694E844CE89492AD5595" ma:contentTypeVersion="1" ma:contentTypeDescription="Создание документа." ma:contentTypeScope="" ma:versionID="2cb353a8eb04d33d2273826f812d6b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повторных выборов депутата Собрания депутатов муниципального образования «Городское поселение Морки» третьего созыва 13 сентября 2020 года</_x041e__x043f__x0438__x0441__x0430__x043d__x0438__x0435_>
    <_dlc_DocId xmlns="57504d04-691e-4fc4-8f09-4f19fdbe90f6">XXJ7TYMEEKJ2-796338705-24</_dlc_DocId>
    <_dlc_DocIdUrl xmlns="57504d04-691e-4fc4-8f09-4f19fdbe90f6">
      <Url>https://vip.gov.mari.ru/tzik/tik_morki/_layouts/DocIdRedir.aspx?ID=XXJ7TYMEEKJ2-796338705-24</Url>
      <Description>XXJ7TYMEEKJ2-796338705-24</Description>
    </_dlc_DocIdUrl>
  </documentManagement>
</p:properties>
</file>

<file path=customXml/itemProps1.xml><?xml version="1.0" encoding="utf-8"?>
<ds:datastoreItem xmlns:ds="http://schemas.openxmlformats.org/officeDocument/2006/customXml" ds:itemID="{557EB807-D5A3-434C-86CC-46CD1F382D68}"/>
</file>

<file path=customXml/itemProps2.xml><?xml version="1.0" encoding="utf-8"?>
<ds:datastoreItem xmlns:ds="http://schemas.openxmlformats.org/officeDocument/2006/customXml" ds:itemID="{78776897-91AC-4F80-A539-7FEFE15F5CCE}"/>
</file>

<file path=customXml/itemProps3.xml><?xml version="1.0" encoding="utf-8"?>
<ds:datastoreItem xmlns:ds="http://schemas.openxmlformats.org/officeDocument/2006/customXml" ds:itemID="{B163B1D0-FF50-417C-954C-F30CB43251DD}"/>
</file>

<file path=customXml/itemProps4.xml><?xml version="1.0" encoding="utf-8"?>
<ds:datastoreItem xmlns:ds="http://schemas.openxmlformats.org/officeDocument/2006/customXml" ds:itemID="{8426A068-29C2-4C21-AE69-8F54C3307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07.09.2020 г. № 34/111</dc:title>
  <dc:creator>HP</dc:creator>
  <cp:lastModifiedBy>admin</cp:lastModifiedBy>
  <cp:revision>4</cp:revision>
  <dcterms:created xsi:type="dcterms:W3CDTF">2020-09-07T11:52:00Z</dcterms:created>
  <dcterms:modified xsi:type="dcterms:W3CDTF">2020-09-07T11:59:00Z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0x01010088A1607D3B56694E844CE89492AD5595</vt:lpwstr>
  </property>
  <property fmtid="{D5CDD505-2E9C-101B-9397-08002B2CF9AE}" pid="3" name="_dlc_DocIdItemGuid">
    <vt:lpwstr>ba6dbf4f-62fd-4bd7-a19b-a077a292dc21</vt:lpwstr>
  </property>
</Properties>
</file>