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6D317C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ЮРИНСКАЯ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954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5"/>
        <w:gridCol w:w="4819"/>
        <w:gridCol w:w="1760"/>
      </w:tblGrid>
      <w:tr w:rsidR="0037231B" w:rsidRPr="00AB29CE">
        <w:trPr>
          <w:trHeight w:val="454"/>
          <w:jc w:val="center"/>
        </w:trPr>
        <w:tc>
          <w:tcPr>
            <w:tcW w:w="3375" w:type="dxa"/>
            <w:tcBorders>
              <w:top w:val="nil"/>
              <w:left w:val="nil"/>
              <w:right w:val="nil"/>
            </w:tcBorders>
          </w:tcPr>
          <w:p w:rsidR="0037231B" w:rsidRPr="00AB29CE" w:rsidRDefault="00053F4D" w:rsidP="00053F4D">
            <w:pPr>
              <w:spacing w:before="360"/>
              <w:ind w:right="-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41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441BE">
              <w:rPr>
                <w:sz w:val="28"/>
                <w:szCs w:val="28"/>
              </w:rPr>
              <w:t>.</w:t>
            </w:r>
            <w:r w:rsidR="0006363F">
              <w:rPr>
                <w:sz w:val="28"/>
                <w:szCs w:val="28"/>
              </w:rPr>
              <w:t>2021</w:t>
            </w:r>
            <w:r w:rsidR="000858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</w:tcPr>
          <w:p w:rsidR="0037231B" w:rsidRPr="0029118F" w:rsidRDefault="00053F4D" w:rsidP="00AC5A84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11/41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725F8E" w:rsidRPr="00513D64" w:rsidRDefault="000C51EA" w:rsidP="00513D64">
      <w:pPr>
        <w:spacing w:line="276" w:lineRule="auto"/>
        <w:jc w:val="center"/>
        <w:rPr>
          <w:b/>
          <w:sz w:val="28"/>
        </w:rPr>
      </w:pPr>
      <w:r w:rsidRPr="00513D64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6D317C" w:rsidRPr="00513D64">
        <w:rPr>
          <w:b/>
          <w:sz w:val="28"/>
        </w:rPr>
        <w:t>Юринской районной</w:t>
      </w:r>
      <w:r w:rsidR="00725F8E" w:rsidRPr="00513D64">
        <w:rPr>
          <w:b/>
          <w:sz w:val="28"/>
        </w:rPr>
        <w:t xml:space="preserve"> территориальной</w:t>
      </w:r>
    </w:p>
    <w:p w:rsidR="00556CAD" w:rsidRPr="00513D64" w:rsidRDefault="00725F8E" w:rsidP="00513D64">
      <w:pPr>
        <w:pStyle w:val="af"/>
        <w:spacing w:line="276" w:lineRule="auto"/>
        <w:ind w:right="-6"/>
        <w:rPr>
          <w:b w:val="0"/>
          <w:bCs/>
          <w:szCs w:val="28"/>
        </w:rPr>
      </w:pPr>
      <w:r w:rsidRPr="00513D64">
        <w:t>избирательной комиссии</w:t>
      </w:r>
    </w:p>
    <w:p w:rsidR="000C51EA" w:rsidRPr="00513D64" w:rsidRDefault="000C51EA" w:rsidP="00513D64">
      <w:pPr>
        <w:spacing w:line="276" w:lineRule="auto"/>
        <w:jc w:val="center"/>
        <w:rPr>
          <w:b/>
          <w:sz w:val="28"/>
          <w:szCs w:val="28"/>
        </w:rPr>
      </w:pPr>
    </w:p>
    <w:p w:rsidR="000C51EA" w:rsidRPr="00AC5A84" w:rsidRDefault="000C51EA" w:rsidP="009E16E1">
      <w:pPr>
        <w:pStyle w:val="af2"/>
        <w:widowControl/>
        <w:spacing w:after="0" w:line="276" w:lineRule="auto"/>
        <w:rPr>
          <w:szCs w:val="28"/>
        </w:rPr>
      </w:pPr>
      <w:r w:rsidRPr="00AC5A84">
        <w:rPr>
          <w:szCs w:val="28"/>
        </w:rPr>
        <w:t>На основании пункта 9 статьи 26, пункта 5</w:t>
      </w:r>
      <w:r w:rsidRPr="00AC5A84">
        <w:rPr>
          <w:szCs w:val="28"/>
          <w:vertAlign w:val="superscript"/>
        </w:rPr>
        <w:t xml:space="preserve">1 </w:t>
      </w:r>
      <w:r w:rsidRPr="00AC5A84">
        <w:rPr>
          <w:szCs w:val="28"/>
        </w:rPr>
        <w:t xml:space="preserve">статьи 27 Федерального закона </w:t>
      </w:r>
      <w:r w:rsidR="006A2E57" w:rsidRPr="00AC5A84">
        <w:rPr>
          <w:szCs w:val="28"/>
        </w:rPr>
        <w:t xml:space="preserve"> </w:t>
      </w:r>
      <w:r w:rsidRPr="00AC5A84">
        <w:rPr>
          <w:szCs w:val="28"/>
        </w:rPr>
        <w:t xml:space="preserve">«Об основных гарантиях избирательных прав и права на участие </w:t>
      </w:r>
      <w:r w:rsidR="00DC6575" w:rsidRPr="00AC5A84">
        <w:rPr>
          <w:szCs w:val="28"/>
        </w:rPr>
        <w:br/>
      </w:r>
      <w:r w:rsidRPr="00AC5A84">
        <w:rPr>
          <w:szCs w:val="28"/>
        </w:rP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</w:t>
      </w:r>
      <w:smartTag w:uri="urn:schemas-microsoft-com:office:smarttags" w:element="metricconverter">
        <w:smartTagPr>
          <w:attr w:name="ProductID" w:val="2012 г"/>
        </w:smartTagPr>
        <w:r w:rsidRPr="00AC5A84">
          <w:rPr>
            <w:szCs w:val="28"/>
          </w:rPr>
          <w:t>2012 г</w:t>
        </w:r>
      </w:smartTag>
      <w:r w:rsidR="00142AE0" w:rsidRPr="00AC5A84">
        <w:rPr>
          <w:szCs w:val="28"/>
        </w:rPr>
        <w:t>.</w:t>
      </w:r>
      <w:r w:rsidRPr="00AC5A84">
        <w:rPr>
          <w:szCs w:val="28"/>
        </w:rPr>
        <w:t xml:space="preserve"> № 152/1137-6 </w:t>
      </w:r>
      <w:r w:rsidR="0006363F" w:rsidRPr="00AC5A84">
        <w:rPr>
          <w:szCs w:val="28"/>
        </w:rPr>
        <w:t xml:space="preserve">                      </w:t>
      </w:r>
      <w:r w:rsidR="00142AE0" w:rsidRPr="00AC5A84">
        <w:rPr>
          <w:szCs w:val="28"/>
        </w:rPr>
        <w:t xml:space="preserve"> </w:t>
      </w:r>
      <w:r w:rsidR="0006363F" w:rsidRPr="00AC5A84">
        <w:rPr>
          <w:szCs w:val="28"/>
        </w:rPr>
        <w:t xml:space="preserve"> </w:t>
      </w:r>
      <w:r w:rsidR="006D317C" w:rsidRPr="00AC5A84">
        <w:rPr>
          <w:szCs w:val="28"/>
        </w:rPr>
        <w:t>Юринская районная</w:t>
      </w:r>
      <w:r w:rsidR="001B2769" w:rsidRPr="00AC5A84">
        <w:rPr>
          <w:szCs w:val="28"/>
        </w:rPr>
        <w:t xml:space="preserve"> территориальная избирательная комиссия</w:t>
      </w:r>
      <w:r w:rsidR="001B2769" w:rsidRPr="00AC5A84">
        <w:rPr>
          <w:spacing w:val="60"/>
          <w:szCs w:val="28"/>
        </w:rPr>
        <w:t xml:space="preserve"> </w:t>
      </w:r>
      <w:r w:rsidRPr="00AC5A84">
        <w:rPr>
          <w:spacing w:val="60"/>
          <w:szCs w:val="28"/>
        </w:rPr>
        <w:t>постановляе</w:t>
      </w:r>
      <w:r w:rsidRPr="00AC5A84">
        <w:rPr>
          <w:szCs w:val="28"/>
        </w:rPr>
        <w:t>т:</w:t>
      </w:r>
    </w:p>
    <w:p w:rsidR="000C51EA" w:rsidRPr="00AC5A84" w:rsidRDefault="000C51EA" w:rsidP="009E16E1">
      <w:pPr>
        <w:pStyle w:val="af2"/>
        <w:widowControl/>
        <w:spacing w:after="0" w:line="276" w:lineRule="auto"/>
        <w:rPr>
          <w:szCs w:val="28"/>
        </w:rPr>
      </w:pPr>
      <w:r w:rsidRPr="00AC5A84">
        <w:rPr>
          <w:szCs w:val="28"/>
        </w:rPr>
        <w:t>1. Предложить Центральной избирательной комиссии Республики Марий   Эл   для   исключения   из  резерва   составов   участковых   комиссий</w:t>
      </w:r>
      <w:r w:rsidR="009E16E1" w:rsidRPr="00AC5A84">
        <w:rPr>
          <w:szCs w:val="28"/>
        </w:rPr>
        <w:t xml:space="preserve"> </w:t>
      </w:r>
      <w:r w:rsidR="006D317C" w:rsidRPr="00AC5A84">
        <w:rPr>
          <w:szCs w:val="28"/>
        </w:rPr>
        <w:t xml:space="preserve">Юринской районной </w:t>
      </w:r>
      <w:r w:rsidRPr="00AC5A84">
        <w:rPr>
          <w:szCs w:val="28"/>
        </w:rPr>
        <w:t>территориальной избирательной комиссии</w:t>
      </w:r>
      <w:r w:rsidR="006D317C" w:rsidRPr="00AC5A84">
        <w:rPr>
          <w:szCs w:val="28"/>
        </w:rPr>
        <w:t xml:space="preserve"> </w:t>
      </w:r>
      <w:r w:rsidRPr="00AC5A84">
        <w:rPr>
          <w:szCs w:val="28"/>
        </w:rPr>
        <w:t>кандидатуры согласно прилагаемому списку.</w:t>
      </w:r>
    </w:p>
    <w:p w:rsidR="000C51EA" w:rsidRPr="00AC5A84" w:rsidRDefault="000C51EA" w:rsidP="00513D64">
      <w:pPr>
        <w:pStyle w:val="af2"/>
        <w:widowControl/>
        <w:spacing w:after="0" w:line="276" w:lineRule="auto"/>
        <w:rPr>
          <w:szCs w:val="28"/>
        </w:rPr>
      </w:pPr>
      <w:r w:rsidRPr="00AC5A84">
        <w:rPr>
          <w:szCs w:val="28"/>
        </w:rPr>
        <w:t>2. Направить настоящее постановление в Центральную избирательную комиссию Республики Марий Эл.</w:t>
      </w:r>
    </w:p>
    <w:p w:rsidR="000F141F" w:rsidRPr="00AC5A84" w:rsidRDefault="000F141F" w:rsidP="00513D64">
      <w:pPr>
        <w:pStyle w:val="a4"/>
        <w:spacing w:line="276" w:lineRule="auto"/>
        <w:jc w:val="both"/>
        <w:rPr>
          <w:szCs w:val="28"/>
        </w:rPr>
      </w:pPr>
      <w:r w:rsidRPr="00AC5A84">
        <w:rPr>
          <w:szCs w:val="28"/>
        </w:rPr>
        <w:t xml:space="preserve">3. Разместить настоящее постановление на странице </w:t>
      </w:r>
      <w:r w:rsidR="006D317C" w:rsidRPr="00AC5A84">
        <w:rPr>
          <w:szCs w:val="28"/>
        </w:rPr>
        <w:t xml:space="preserve">Юринской районной </w:t>
      </w:r>
      <w:r w:rsidRPr="00AC5A84">
        <w:rPr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34A6B" w:rsidRPr="00AC5A84" w:rsidRDefault="000F141F" w:rsidP="00C85197">
      <w:pPr>
        <w:pStyle w:val="a4"/>
        <w:spacing w:line="276" w:lineRule="auto"/>
        <w:jc w:val="both"/>
        <w:rPr>
          <w:szCs w:val="28"/>
        </w:rPr>
      </w:pPr>
      <w:r w:rsidRPr="00AC5A84">
        <w:rPr>
          <w:szCs w:val="28"/>
        </w:rPr>
        <w:t>4</w:t>
      </w:r>
      <w:r w:rsidR="00A34A6B" w:rsidRPr="00AC5A84">
        <w:rPr>
          <w:szCs w:val="28"/>
        </w:rPr>
        <w:t xml:space="preserve">. Контроль 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>за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 xml:space="preserve"> исполнением 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 xml:space="preserve">настоящего </w:t>
      </w:r>
      <w:r w:rsidR="00991777" w:rsidRPr="00AC5A84">
        <w:rPr>
          <w:szCs w:val="28"/>
        </w:rPr>
        <w:t xml:space="preserve">  </w:t>
      </w:r>
      <w:r w:rsidR="00A34A6B" w:rsidRPr="00AC5A84">
        <w:rPr>
          <w:szCs w:val="28"/>
        </w:rPr>
        <w:t xml:space="preserve">постановления </w:t>
      </w:r>
      <w:r w:rsidR="00991777" w:rsidRPr="00AC5A84">
        <w:rPr>
          <w:szCs w:val="28"/>
        </w:rPr>
        <w:t xml:space="preserve"> </w:t>
      </w:r>
      <w:r w:rsidR="00A34A6B" w:rsidRPr="00AC5A84">
        <w:rPr>
          <w:szCs w:val="28"/>
        </w:rPr>
        <w:t xml:space="preserve">возложить </w:t>
      </w:r>
      <w:r w:rsidR="00C85197" w:rsidRPr="00AC5A84">
        <w:rPr>
          <w:szCs w:val="28"/>
        </w:rPr>
        <w:t xml:space="preserve"> </w:t>
      </w:r>
      <w:r w:rsidR="00A34A6B" w:rsidRPr="00AC5A84">
        <w:rPr>
          <w:szCs w:val="28"/>
        </w:rPr>
        <w:t xml:space="preserve">на председателя </w:t>
      </w:r>
      <w:r w:rsidR="006D317C" w:rsidRPr="00AC5A84">
        <w:rPr>
          <w:szCs w:val="28"/>
        </w:rPr>
        <w:t>Юринской районной</w:t>
      </w:r>
      <w:r w:rsidR="00A34A6B" w:rsidRPr="00AC5A84">
        <w:rPr>
          <w:szCs w:val="28"/>
        </w:rPr>
        <w:t xml:space="preserve"> территориальной избирательной комиссии</w:t>
      </w:r>
      <w:r w:rsidR="006D317C" w:rsidRPr="00AC5A84">
        <w:rPr>
          <w:szCs w:val="28"/>
        </w:rPr>
        <w:t xml:space="preserve"> </w:t>
      </w:r>
      <w:r w:rsidR="0006363F" w:rsidRPr="00AC5A84">
        <w:rPr>
          <w:szCs w:val="28"/>
        </w:rPr>
        <w:t>А.С.Яковлеву</w:t>
      </w:r>
      <w:r w:rsidR="006E146D" w:rsidRPr="00AC5A84">
        <w:rPr>
          <w:szCs w:val="28"/>
        </w:rPr>
        <w:t>.</w:t>
      </w:r>
    </w:p>
    <w:p w:rsidR="000858A7" w:rsidRPr="00AC5A84" w:rsidRDefault="000858A7" w:rsidP="00513D64">
      <w:pPr>
        <w:pStyle w:val="a4"/>
        <w:spacing w:line="276" w:lineRule="auto"/>
        <w:ind w:firstLine="0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AC5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Председатель </w:t>
            </w:r>
            <w:r w:rsidR="006D317C" w:rsidRPr="00AC5A84">
              <w:rPr>
                <w:sz w:val="28"/>
                <w:szCs w:val="28"/>
              </w:rPr>
              <w:t>Юринской районной</w:t>
            </w:r>
          </w:p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AC5A84" w:rsidRDefault="0006363F" w:rsidP="00513D64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А.С.Яковлева</w:t>
            </w:r>
          </w:p>
        </w:tc>
      </w:tr>
      <w:tr w:rsidR="007158EA" w:rsidRPr="00AC5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7158EA" w:rsidRPr="00AC5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Секретарь </w:t>
            </w:r>
            <w:r w:rsidR="006D317C" w:rsidRPr="00AC5A84">
              <w:rPr>
                <w:sz w:val="28"/>
                <w:szCs w:val="28"/>
              </w:rPr>
              <w:t xml:space="preserve">Юринской районной </w:t>
            </w:r>
            <w:r w:rsidRPr="00AC5A8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AC5A84" w:rsidRDefault="00053F4D" w:rsidP="00513D64">
            <w:pPr>
              <w:pStyle w:val="ad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Ершова</w:t>
            </w:r>
          </w:p>
        </w:tc>
      </w:tr>
      <w:tr w:rsidR="007158EA" w:rsidRPr="00AC5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8EA" w:rsidRPr="00AC5A84" w:rsidRDefault="007158EA" w:rsidP="00513D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AC5A84" w:rsidRDefault="007158EA" w:rsidP="00513D64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42AE0" w:rsidRPr="00AC5A84" w:rsidRDefault="00142AE0" w:rsidP="00513D64">
      <w:pPr>
        <w:spacing w:line="276" w:lineRule="auto"/>
        <w:rPr>
          <w:sz w:val="28"/>
          <w:szCs w:val="28"/>
        </w:rPr>
        <w:sectPr w:rsidR="00142AE0" w:rsidRPr="00AC5A84" w:rsidSect="000858A7">
          <w:headerReference w:type="default" r:id="rId7"/>
          <w:pgSz w:w="11906" w:h="16838" w:code="9"/>
          <w:pgMar w:top="1134" w:right="851" w:bottom="0" w:left="1701" w:header="567" w:footer="567" w:gutter="0"/>
          <w:cols w:space="708"/>
          <w:titlePg/>
          <w:docGrid w:linePitch="360"/>
        </w:sectPr>
      </w:pPr>
    </w:p>
    <w:p w:rsidR="006E146D" w:rsidRDefault="00142AE0" w:rsidP="006A2E57">
      <w:pPr>
        <w:pStyle w:val="1"/>
        <w:tabs>
          <w:tab w:val="left" w:pos="5529"/>
        </w:tabs>
        <w:spacing w:line="276" w:lineRule="auto"/>
        <w:ind w:left="4536"/>
        <w:jc w:val="center"/>
        <w:rPr>
          <w:b w:val="0"/>
          <w:u w:val="none"/>
        </w:rPr>
      </w:pPr>
      <w:r w:rsidRPr="006A2E57">
        <w:rPr>
          <w:b w:val="0"/>
          <w:u w:val="none"/>
        </w:rPr>
        <w:lastRenderedPageBreak/>
        <w:t>Приложение</w:t>
      </w:r>
    </w:p>
    <w:p w:rsidR="006A2E57" w:rsidRDefault="006A2E57" w:rsidP="00185295">
      <w:pPr>
        <w:pStyle w:val="1"/>
        <w:tabs>
          <w:tab w:val="left" w:pos="5529"/>
        </w:tabs>
        <w:spacing w:line="276" w:lineRule="auto"/>
        <w:ind w:left="4100"/>
        <w:jc w:val="center"/>
        <w:rPr>
          <w:b w:val="0"/>
          <w:u w:val="none"/>
        </w:rPr>
      </w:pPr>
      <w:r w:rsidRPr="006A2E57">
        <w:rPr>
          <w:b w:val="0"/>
          <w:u w:val="none"/>
        </w:rPr>
        <w:t xml:space="preserve"> </w:t>
      </w:r>
      <w:r w:rsidR="00142AE0" w:rsidRPr="006A2E57">
        <w:rPr>
          <w:b w:val="0"/>
          <w:u w:val="none"/>
        </w:rPr>
        <w:t xml:space="preserve">к постановлению </w:t>
      </w:r>
      <w:r w:rsidR="006D317C" w:rsidRPr="006A2E57">
        <w:rPr>
          <w:b w:val="0"/>
          <w:u w:val="none"/>
        </w:rPr>
        <w:t xml:space="preserve">Юринской районной </w:t>
      </w:r>
      <w:r w:rsidR="00142AE0" w:rsidRPr="006A2E57">
        <w:rPr>
          <w:b w:val="0"/>
          <w:u w:val="none"/>
        </w:rPr>
        <w:t xml:space="preserve">территориальной избирательной </w:t>
      </w:r>
      <w:r w:rsidR="00185295">
        <w:rPr>
          <w:b w:val="0"/>
          <w:u w:val="none"/>
        </w:rPr>
        <w:t>к</w:t>
      </w:r>
      <w:r w:rsidR="00142AE0" w:rsidRPr="006A2E57">
        <w:rPr>
          <w:b w:val="0"/>
          <w:u w:val="none"/>
        </w:rPr>
        <w:t>омиссии</w:t>
      </w:r>
    </w:p>
    <w:p w:rsidR="00142AE0" w:rsidRPr="006A2E57" w:rsidRDefault="00142AE0" w:rsidP="006A2E57">
      <w:pPr>
        <w:pStyle w:val="1"/>
        <w:tabs>
          <w:tab w:val="left" w:pos="5529"/>
        </w:tabs>
        <w:spacing w:line="276" w:lineRule="auto"/>
        <w:ind w:left="4536"/>
        <w:jc w:val="center"/>
        <w:rPr>
          <w:b w:val="0"/>
          <w:szCs w:val="28"/>
          <w:u w:val="none"/>
        </w:rPr>
      </w:pPr>
      <w:r w:rsidRPr="006A2E57">
        <w:rPr>
          <w:b w:val="0"/>
          <w:u w:val="none"/>
        </w:rPr>
        <w:t xml:space="preserve"> </w:t>
      </w:r>
      <w:r w:rsidR="006A2E57" w:rsidRPr="006A2E57">
        <w:rPr>
          <w:b w:val="0"/>
          <w:u w:val="none"/>
        </w:rPr>
        <w:t xml:space="preserve"> </w:t>
      </w:r>
      <w:r w:rsidRPr="006A2E57">
        <w:rPr>
          <w:b w:val="0"/>
          <w:u w:val="none"/>
        </w:rPr>
        <w:t xml:space="preserve">от </w:t>
      </w:r>
      <w:r w:rsidR="00053F4D">
        <w:rPr>
          <w:b w:val="0"/>
          <w:u w:val="none"/>
        </w:rPr>
        <w:t>12</w:t>
      </w:r>
      <w:r w:rsidR="00AC5A84">
        <w:rPr>
          <w:b w:val="0"/>
          <w:u w:val="none"/>
        </w:rPr>
        <w:t>.0</w:t>
      </w:r>
      <w:r w:rsidR="00053F4D">
        <w:rPr>
          <w:b w:val="0"/>
          <w:u w:val="none"/>
        </w:rPr>
        <w:t>8</w:t>
      </w:r>
      <w:r w:rsidR="00AC5A84">
        <w:rPr>
          <w:b w:val="0"/>
          <w:u w:val="none"/>
        </w:rPr>
        <w:t>.</w:t>
      </w:r>
      <w:r w:rsidR="0006363F" w:rsidRPr="006A2E57">
        <w:rPr>
          <w:b w:val="0"/>
          <w:u w:val="none"/>
        </w:rPr>
        <w:t>2021</w:t>
      </w:r>
      <w:r w:rsidRPr="006A2E57">
        <w:rPr>
          <w:b w:val="0"/>
          <w:u w:val="none"/>
        </w:rPr>
        <w:t xml:space="preserve"> г. № </w:t>
      </w:r>
      <w:r w:rsidR="00053F4D">
        <w:rPr>
          <w:b w:val="0"/>
          <w:u w:val="none"/>
        </w:rPr>
        <w:t>11\41</w:t>
      </w: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 xml:space="preserve">Список </w:t>
      </w: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513D64" w:rsidRDefault="006D317C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>Юринская районная</w:t>
      </w:r>
      <w:r w:rsidR="00142AE0" w:rsidRPr="00513D64">
        <w:rPr>
          <w:b/>
          <w:sz w:val="28"/>
          <w:szCs w:val="28"/>
        </w:rPr>
        <w:t xml:space="preserve"> территориальная избирательная комиссия</w:t>
      </w:r>
    </w:p>
    <w:p w:rsidR="00142AE0" w:rsidRPr="00513D64" w:rsidRDefault="00142AE0" w:rsidP="00513D64">
      <w:pPr>
        <w:spacing w:line="276" w:lineRule="auto"/>
        <w:jc w:val="center"/>
        <w:rPr>
          <w:b/>
          <w:sz w:val="28"/>
          <w:szCs w:val="28"/>
        </w:rPr>
      </w:pPr>
      <w:r w:rsidRPr="00513D64">
        <w:rPr>
          <w:b/>
          <w:sz w:val="28"/>
          <w:szCs w:val="28"/>
        </w:rPr>
        <w:t>Республика Марий Эл</w:t>
      </w:r>
    </w:p>
    <w:p w:rsidR="00142AE0" w:rsidRPr="00513D64" w:rsidRDefault="00142AE0" w:rsidP="00513D64">
      <w:pPr>
        <w:spacing w:line="276" w:lineRule="auto"/>
        <w:jc w:val="center"/>
        <w:rPr>
          <w:sz w:val="28"/>
          <w:szCs w:val="28"/>
        </w:rPr>
      </w:pPr>
    </w:p>
    <w:p w:rsidR="00142AE0" w:rsidRPr="00513D64" w:rsidRDefault="00142AE0" w:rsidP="00513D64">
      <w:pPr>
        <w:spacing w:line="276" w:lineRule="auto"/>
        <w:jc w:val="center"/>
        <w:rPr>
          <w:sz w:val="28"/>
          <w:szCs w:val="28"/>
        </w:rPr>
      </w:pPr>
    </w:p>
    <w:p w:rsidR="00B123A4" w:rsidRPr="00513D64" w:rsidRDefault="00B123A4" w:rsidP="00513D64">
      <w:pPr>
        <w:spacing w:line="276" w:lineRule="auto"/>
        <w:ind w:firstLine="709"/>
        <w:jc w:val="both"/>
        <w:rPr>
          <w:sz w:val="28"/>
          <w:szCs w:val="28"/>
        </w:rPr>
      </w:pPr>
      <w:r w:rsidRPr="00513D64">
        <w:rPr>
          <w:sz w:val="28"/>
          <w:szCs w:val="28"/>
        </w:rPr>
        <w:t>На основании подпункта «</w:t>
      </w:r>
      <w:r w:rsidR="00AC5A84">
        <w:rPr>
          <w:sz w:val="28"/>
          <w:szCs w:val="28"/>
        </w:rPr>
        <w:t>г</w:t>
      </w:r>
      <w:r w:rsidRPr="00513D64">
        <w:rPr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123A4" w:rsidRPr="00513D64" w:rsidRDefault="00B123A4" w:rsidP="00513D64">
      <w:pPr>
        <w:spacing w:line="276" w:lineRule="auto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B123A4" w:rsidRPr="00AC5A84">
        <w:trPr>
          <w:cantSplit/>
          <w:tblHeader/>
        </w:trPr>
        <w:tc>
          <w:tcPr>
            <w:tcW w:w="567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29"/>
              <w:jc w:val="center"/>
              <w:rPr>
                <w:bCs/>
                <w:sz w:val="28"/>
                <w:szCs w:val="28"/>
              </w:rPr>
            </w:pPr>
            <w:r w:rsidRPr="00AC5A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C5A84">
              <w:rPr>
                <w:bCs/>
                <w:sz w:val="28"/>
                <w:szCs w:val="28"/>
              </w:rPr>
              <w:t xml:space="preserve">Номер </w:t>
            </w:r>
            <w:r w:rsidRPr="00AC5A84">
              <w:rPr>
                <w:bCs/>
                <w:sz w:val="28"/>
                <w:szCs w:val="28"/>
              </w:rPr>
              <w:br/>
              <w:t>избиратель-ного участка</w:t>
            </w:r>
          </w:p>
        </w:tc>
        <w:tc>
          <w:tcPr>
            <w:tcW w:w="2126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bCs/>
                <w:sz w:val="28"/>
                <w:szCs w:val="28"/>
              </w:rPr>
            </w:pPr>
            <w:r w:rsidRPr="00AC5A84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B123A4" w:rsidRPr="00AC5A84" w:rsidRDefault="00B123A4" w:rsidP="00513D6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 xml:space="preserve">Наименование </w:t>
            </w:r>
            <w:r w:rsidRPr="00AC5A84">
              <w:rPr>
                <w:sz w:val="28"/>
                <w:szCs w:val="28"/>
              </w:rPr>
              <w:br/>
              <w:t>субъекта выдвижения</w:t>
            </w:r>
          </w:p>
        </w:tc>
      </w:tr>
      <w:tr w:rsidR="00AC5A84" w:rsidRPr="00AC5A84">
        <w:trPr>
          <w:cantSplit/>
        </w:trPr>
        <w:tc>
          <w:tcPr>
            <w:tcW w:w="567" w:type="dxa"/>
          </w:tcPr>
          <w:p w:rsidR="00AC5A84" w:rsidRPr="00AC5A84" w:rsidRDefault="00AC5A84" w:rsidP="0051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5A84" w:rsidRPr="00AC5A84" w:rsidRDefault="00053F4D" w:rsidP="00053F4D">
            <w:pPr>
              <w:tabs>
                <w:tab w:val="left" w:pos="5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  <w:r w:rsidR="00AC5A84" w:rsidRPr="00AC5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C5A84" w:rsidRPr="00AC5A84" w:rsidRDefault="00053F4D" w:rsidP="0023539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Татьяна Васильевна</w:t>
            </w:r>
          </w:p>
        </w:tc>
        <w:tc>
          <w:tcPr>
            <w:tcW w:w="1417" w:type="dxa"/>
          </w:tcPr>
          <w:p w:rsidR="00AC5A84" w:rsidRPr="00AC5A84" w:rsidRDefault="00053F4D" w:rsidP="00053F4D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C5A84" w:rsidRPr="00AC5A8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AC5A84" w:rsidRPr="00AC5A84">
              <w:rPr>
                <w:sz w:val="28"/>
                <w:szCs w:val="28"/>
              </w:rPr>
              <w:t>.198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C5A84" w:rsidRPr="00AC5A84" w:rsidRDefault="00AC5A84" w:rsidP="00235393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Юринское районное  местное отделение Всероссийской политической  партии «ЕДИНАЯ РОССИЯ»</w:t>
            </w:r>
          </w:p>
        </w:tc>
      </w:tr>
      <w:tr w:rsidR="00AC5A84" w:rsidRPr="00AC5A84">
        <w:trPr>
          <w:cantSplit/>
        </w:trPr>
        <w:tc>
          <w:tcPr>
            <w:tcW w:w="567" w:type="dxa"/>
          </w:tcPr>
          <w:p w:rsidR="00AC5A84" w:rsidRPr="00AC5A84" w:rsidRDefault="00AC5A84" w:rsidP="0051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C5A84" w:rsidRPr="00AC5A84" w:rsidRDefault="00AC5A84" w:rsidP="00053F4D">
            <w:pPr>
              <w:tabs>
                <w:tab w:val="left" w:pos="580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5</w:t>
            </w:r>
            <w:r w:rsidR="00053F4D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AC5A84" w:rsidRPr="00AC5A84" w:rsidRDefault="00053F4D" w:rsidP="00AC5A8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Миндубаева Дина Искандаровна</w:t>
            </w:r>
          </w:p>
        </w:tc>
        <w:tc>
          <w:tcPr>
            <w:tcW w:w="1417" w:type="dxa"/>
          </w:tcPr>
          <w:p w:rsidR="00AC5A84" w:rsidRPr="00053F4D" w:rsidRDefault="00AC5A84" w:rsidP="00053F4D">
            <w:pPr>
              <w:spacing w:before="40" w:after="40"/>
              <w:ind w:left="-113" w:right="-113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  <w:lang w:val="en-US"/>
              </w:rPr>
              <w:t>03.1</w:t>
            </w:r>
            <w:r w:rsidR="00053F4D">
              <w:rPr>
                <w:sz w:val="28"/>
                <w:szCs w:val="28"/>
              </w:rPr>
              <w:t>5</w:t>
            </w:r>
            <w:r w:rsidRPr="00AC5A84">
              <w:rPr>
                <w:sz w:val="28"/>
                <w:szCs w:val="28"/>
                <w:lang w:val="en-US"/>
              </w:rPr>
              <w:t>.19</w:t>
            </w:r>
            <w:r w:rsidR="00053F4D">
              <w:rPr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AC5A84" w:rsidRPr="00AC5A84" w:rsidRDefault="00AC5A84" w:rsidP="00AC5A8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AC5A8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37231B" w:rsidRPr="00513D64" w:rsidRDefault="0037231B" w:rsidP="00513D64">
      <w:pPr>
        <w:spacing w:line="276" w:lineRule="auto"/>
        <w:jc w:val="center"/>
        <w:rPr>
          <w:sz w:val="28"/>
          <w:szCs w:val="28"/>
        </w:rPr>
      </w:pPr>
    </w:p>
    <w:sectPr w:rsidR="0037231B" w:rsidRPr="00513D64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55" w:rsidRDefault="003D5255">
      <w:r>
        <w:separator/>
      </w:r>
    </w:p>
  </w:endnote>
  <w:endnote w:type="continuationSeparator" w:id="1">
    <w:p w:rsidR="003D5255" w:rsidRDefault="003D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55" w:rsidRDefault="003D5255">
      <w:r>
        <w:separator/>
      </w:r>
    </w:p>
  </w:footnote>
  <w:footnote w:type="continuationSeparator" w:id="1">
    <w:p w:rsidR="003D5255" w:rsidRDefault="003D5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95" w:rsidRPr="00142AE0" w:rsidRDefault="00FA4559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185295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AC5A84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ED3"/>
    <w:rsid w:val="00053F4D"/>
    <w:rsid w:val="0005613C"/>
    <w:rsid w:val="0006363F"/>
    <w:rsid w:val="000858A7"/>
    <w:rsid w:val="000922C0"/>
    <w:rsid w:val="000A0941"/>
    <w:rsid w:val="000A40C1"/>
    <w:rsid w:val="000B49F2"/>
    <w:rsid w:val="000C51EA"/>
    <w:rsid w:val="000D5438"/>
    <w:rsid w:val="000E1EDB"/>
    <w:rsid w:val="000F0C6B"/>
    <w:rsid w:val="000F141F"/>
    <w:rsid w:val="0010110B"/>
    <w:rsid w:val="001262AD"/>
    <w:rsid w:val="00142AE0"/>
    <w:rsid w:val="00185295"/>
    <w:rsid w:val="001A1F2A"/>
    <w:rsid w:val="001B0F0F"/>
    <w:rsid w:val="001B2769"/>
    <w:rsid w:val="00282B75"/>
    <w:rsid w:val="0029118F"/>
    <w:rsid w:val="00291A6E"/>
    <w:rsid w:val="002C1DBE"/>
    <w:rsid w:val="002C7168"/>
    <w:rsid w:val="002C7ACA"/>
    <w:rsid w:val="00305C54"/>
    <w:rsid w:val="00310279"/>
    <w:rsid w:val="0037231B"/>
    <w:rsid w:val="00384FA0"/>
    <w:rsid w:val="00396A0A"/>
    <w:rsid w:val="003D4DEE"/>
    <w:rsid w:val="003D5255"/>
    <w:rsid w:val="003D656B"/>
    <w:rsid w:val="0042252D"/>
    <w:rsid w:val="004D50A2"/>
    <w:rsid w:val="004F2957"/>
    <w:rsid w:val="00513D64"/>
    <w:rsid w:val="00520913"/>
    <w:rsid w:val="0055019C"/>
    <w:rsid w:val="00556CAD"/>
    <w:rsid w:val="00557991"/>
    <w:rsid w:val="005A7270"/>
    <w:rsid w:val="005F0E4A"/>
    <w:rsid w:val="005F559A"/>
    <w:rsid w:val="00600619"/>
    <w:rsid w:val="00614D15"/>
    <w:rsid w:val="00653815"/>
    <w:rsid w:val="00665EF4"/>
    <w:rsid w:val="006A277C"/>
    <w:rsid w:val="006A2E57"/>
    <w:rsid w:val="006A41DF"/>
    <w:rsid w:val="006A78C7"/>
    <w:rsid w:val="006D317C"/>
    <w:rsid w:val="006E146D"/>
    <w:rsid w:val="006F6D22"/>
    <w:rsid w:val="00711CB1"/>
    <w:rsid w:val="007136D7"/>
    <w:rsid w:val="007158EA"/>
    <w:rsid w:val="0072523D"/>
    <w:rsid w:val="00725F8E"/>
    <w:rsid w:val="007362F2"/>
    <w:rsid w:val="00763B98"/>
    <w:rsid w:val="00793EC8"/>
    <w:rsid w:val="00794345"/>
    <w:rsid w:val="007D0C99"/>
    <w:rsid w:val="008208D4"/>
    <w:rsid w:val="008513C8"/>
    <w:rsid w:val="00884AA9"/>
    <w:rsid w:val="008B31C2"/>
    <w:rsid w:val="008F3E76"/>
    <w:rsid w:val="00954A57"/>
    <w:rsid w:val="00987042"/>
    <w:rsid w:val="009916A2"/>
    <w:rsid w:val="00991777"/>
    <w:rsid w:val="009E16E1"/>
    <w:rsid w:val="00A26E1D"/>
    <w:rsid w:val="00A34A6B"/>
    <w:rsid w:val="00A51A7F"/>
    <w:rsid w:val="00A52F5E"/>
    <w:rsid w:val="00A578D8"/>
    <w:rsid w:val="00A87110"/>
    <w:rsid w:val="00AC5A84"/>
    <w:rsid w:val="00B067D1"/>
    <w:rsid w:val="00B123A4"/>
    <w:rsid w:val="00BA7F91"/>
    <w:rsid w:val="00BB0DA6"/>
    <w:rsid w:val="00BC2A3C"/>
    <w:rsid w:val="00BE0C45"/>
    <w:rsid w:val="00BE68B7"/>
    <w:rsid w:val="00BF15F4"/>
    <w:rsid w:val="00C122A8"/>
    <w:rsid w:val="00C13545"/>
    <w:rsid w:val="00C441BE"/>
    <w:rsid w:val="00C67556"/>
    <w:rsid w:val="00C85197"/>
    <w:rsid w:val="00CD615E"/>
    <w:rsid w:val="00CE6852"/>
    <w:rsid w:val="00D17827"/>
    <w:rsid w:val="00D502C3"/>
    <w:rsid w:val="00D709AF"/>
    <w:rsid w:val="00DA2EDA"/>
    <w:rsid w:val="00DC6575"/>
    <w:rsid w:val="00E209C0"/>
    <w:rsid w:val="00E46857"/>
    <w:rsid w:val="00E8059E"/>
    <w:rsid w:val="00EE1485"/>
    <w:rsid w:val="00EF067C"/>
    <w:rsid w:val="00F259A0"/>
    <w:rsid w:val="00F360E7"/>
    <w:rsid w:val="00F749DA"/>
    <w:rsid w:val="00F80E3D"/>
    <w:rsid w:val="00FA4559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59"/>
  </w:style>
  <w:style w:type="paragraph" w:styleId="1">
    <w:name w:val="heading 1"/>
    <w:basedOn w:val="a"/>
    <w:next w:val="a"/>
    <w:qFormat/>
    <w:rsid w:val="00FA4559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FA45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4559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FA4559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FA455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A4559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04F7AF7736AA41A1E80E8E2DEE2A1D" ma:contentTypeVersion="1" ma:contentTypeDescription="Создание документа." ma:contentTypeScope="" ma:versionID="1fe3fb41d29b44253a965735c30328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Юринской районной территориальной
избирательной комиссии
</_x041e__x043f__x0438__x0441__x0430__x043d__x0438__x0435_>
    <_dlc_DocId xmlns="57504d04-691e-4fc4-8f09-4f19fdbe90f6">XXJ7TYMEEKJ2-6661-145</_dlc_DocId>
    <_dlc_DocIdUrl xmlns="57504d04-691e-4fc4-8f09-4f19fdbe90f6">
      <Url>https://vip.gov.mari.ru/tzik/tik_jurino/_layouts/DocIdRedir.aspx?ID=XXJ7TYMEEKJ2-6661-145</Url>
      <Description>XXJ7TYMEEKJ2-6661-145</Description>
    </_dlc_DocIdUrl>
  </documentManagement>
</p:properties>
</file>

<file path=customXml/itemProps1.xml><?xml version="1.0" encoding="utf-8"?>
<ds:datastoreItem xmlns:ds="http://schemas.openxmlformats.org/officeDocument/2006/customXml" ds:itemID="{1A150498-5927-42B6-B90C-DF685C92B211}"/>
</file>

<file path=customXml/itemProps2.xml><?xml version="1.0" encoding="utf-8"?>
<ds:datastoreItem xmlns:ds="http://schemas.openxmlformats.org/officeDocument/2006/customXml" ds:itemID="{2F61B0FA-3114-432C-86E5-BBE9AAC4D6E2}"/>
</file>

<file path=customXml/itemProps3.xml><?xml version="1.0" encoding="utf-8"?>
<ds:datastoreItem xmlns:ds="http://schemas.openxmlformats.org/officeDocument/2006/customXml" ds:itemID="{8C167DD5-9088-4874-925A-FFD24A991517}"/>
</file>

<file path=customXml/itemProps4.xml><?xml version="1.0" encoding="utf-8"?>
<ds:datastoreItem xmlns:ds="http://schemas.openxmlformats.org/officeDocument/2006/customXml" ds:itemID="{9D3E020D-5E04-405F-8C96-50EEA133D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11/41 от 12.08.2021 года</dc:title>
  <dc:creator>Панкова</dc:creator>
  <cp:lastModifiedBy>Admin</cp:lastModifiedBy>
  <cp:revision>4</cp:revision>
  <cp:lastPrinted>2021-08-12T14:00:00Z</cp:lastPrinted>
  <dcterms:created xsi:type="dcterms:W3CDTF">2021-05-07T07:13:00Z</dcterms:created>
  <dcterms:modified xsi:type="dcterms:W3CDTF">2021-08-12T14:02:00Z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0x0101009304F7AF7736AA41A1E80E8E2DEE2A1D</vt:lpwstr>
  </property>
  <property fmtid="{D5CDD505-2E9C-101B-9397-08002B2CF9AE}" pid="3" name="_dlc_DocIdItemGuid">
    <vt:lpwstr>030aa865-889e-40a4-adb7-f25eceb98921</vt:lpwstr>
  </property>
</Properties>
</file>