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1" w:rsidRPr="007158EA" w:rsidRDefault="006E4FD7" w:rsidP="00CE14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CE1471">
        <w:rPr>
          <w:b/>
          <w:color w:val="000000"/>
          <w:sz w:val="28"/>
          <w:szCs w:val="28"/>
        </w:rPr>
        <w:t xml:space="preserve"> </w:t>
      </w:r>
      <w:r w:rsidR="00CE1471" w:rsidRPr="007158EA">
        <w:rPr>
          <w:b/>
          <w:color w:val="000000"/>
          <w:sz w:val="28"/>
          <w:szCs w:val="28"/>
        </w:rPr>
        <w:t>ТЕРРИТОРИАЛЬНАЯ</w:t>
      </w:r>
    </w:p>
    <w:p w:rsidR="00CE1471" w:rsidRPr="007158EA" w:rsidRDefault="00CE1471" w:rsidP="00CE1471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E1471" w:rsidRPr="006C4AC7" w:rsidRDefault="00CE1471" w:rsidP="00CE1471">
      <w:pPr>
        <w:jc w:val="right"/>
        <w:rPr>
          <w:b/>
          <w:sz w:val="28"/>
          <w:u w:val="single"/>
        </w:rPr>
      </w:pPr>
    </w:p>
    <w:p w:rsidR="00CE1471" w:rsidRPr="00E6003B" w:rsidRDefault="00CE1471" w:rsidP="00CE1471">
      <w:pPr>
        <w:pStyle w:val="2"/>
        <w:keepNext w:val="0"/>
        <w:widowControl w:val="0"/>
        <w:jc w:val="center"/>
        <w:rPr>
          <w:rFonts w:ascii="Times New Roman" w:hAnsi="Times New Roman"/>
          <w:i w:val="0"/>
        </w:rPr>
      </w:pPr>
      <w:r w:rsidRPr="00E6003B">
        <w:rPr>
          <w:rFonts w:ascii="Times New Roman" w:hAnsi="Times New Roman"/>
          <w:i w:val="0"/>
          <w:spacing w:val="60"/>
          <w:sz w:val="36"/>
          <w:szCs w:val="36"/>
        </w:rPr>
        <w:t>ПОСТАНОВЛЕНИЕ</w:t>
      </w:r>
    </w:p>
    <w:p w:rsidR="00CE1471" w:rsidRDefault="00CE1471" w:rsidP="00CE1471">
      <w:pPr>
        <w:rPr>
          <w:sz w:val="28"/>
        </w:rPr>
      </w:pPr>
    </w:p>
    <w:p w:rsidR="00CE1471" w:rsidRDefault="00884BAF" w:rsidP="00CE1471">
      <w:pPr>
        <w:jc w:val="center"/>
        <w:rPr>
          <w:sz w:val="28"/>
        </w:rPr>
      </w:pPr>
      <w:r>
        <w:rPr>
          <w:sz w:val="28"/>
        </w:rPr>
        <w:t>10 августа</w:t>
      </w:r>
      <w:r w:rsidR="00CE1471">
        <w:rPr>
          <w:sz w:val="28"/>
        </w:rPr>
        <w:t xml:space="preserve"> 2021 года                                                                       № </w:t>
      </w:r>
      <w:r w:rsidR="004F34CA">
        <w:rPr>
          <w:sz w:val="28"/>
        </w:rPr>
        <w:t>12/5</w:t>
      </w:r>
      <w:r w:rsidR="001D4A1F">
        <w:rPr>
          <w:sz w:val="28"/>
        </w:rPr>
        <w:t>3</w:t>
      </w:r>
    </w:p>
    <w:p w:rsidR="00CE1471" w:rsidRDefault="00CE1471" w:rsidP="00CD747E">
      <w:pPr>
        <w:jc w:val="center"/>
        <w:rPr>
          <w:b/>
          <w:sz w:val="27"/>
          <w:szCs w:val="27"/>
        </w:rPr>
      </w:pPr>
    </w:p>
    <w:p w:rsidR="00E84D64" w:rsidRDefault="00E84D64" w:rsidP="00CD747E">
      <w:pPr>
        <w:jc w:val="center"/>
        <w:rPr>
          <w:b/>
          <w:sz w:val="27"/>
          <w:szCs w:val="27"/>
        </w:rPr>
      </w:pPr>
    </w:p>
    <w:p w:rsidR="00E84D64" w:rsidRPr="00742300" w:rsidRDefault="00E84D64" w:rsidP="00CD747E">
      <w:pPr>
        <w:jc w:val="center"/>
        <w:rPr>
          <w:b/>
          <w:sz w:val="27"/>
          <w:szCs w:val="27"/>
        </w:rPr>
      </w:pPr>
    </w:p>
    <w:p w:rsidR="009D0303" w:rsidRPr="00023FEA" w:rsidRDefault="009D0303" w:rsidP="009D0303">
      <w:pPr>
        <w:ind w:firstLine="709"/>
        <w:jc w:val="center"/>
        <w:rPr>
          <w:b/>
          <w:sz w:val="28"/>
          <w:szCs w:val="28"/>
        </w:rPr>
      </w:pPr>
      <w:r w:rsidRPr="006306E5">
        <w:rPr>
          <w:b/>
          <w:sz w:val="28"/>
          <w:szCs w:val="28"/>
        </w:rPr>
        <w:t>О</w:t>
      </w:r>
      <w:r w:rsidR="001D4A1F">
        <w:rPr>
          <w:b/>
          <w:sz w:val="28"/>
          <w:szCs w:val="28"/>
        </w:rPr>
        <w:t>б</w:t>
      </w:r>
      <w:r w:rsidRPr="006306E5">
        <w:rPr>
          <w:b/>
          <w:sz w:val="28"/>
          <w:szCs w:val="28"/>
        </w:rPr>
        <w:t xml:space="preserve"> </w:t>
      </w:r>
      <w:r w:rsidR="00884BAF">
        <w:rPr>
          <w:b/>
          <w:sz w:val="28"/>
          <w:szCs w:val="28"/>
        </w:rPr>
        <w:t xml:space="preserve">определении места и времени проведения жеребьевки по </w:t>
      </w:r>
      <w:r w:rsidR="00884BAF" w:rsidRPr="004038A1">
        <w:rPr>
          <w:b/>
          <w:sz w:val="28"/>
          <w:szCs w:val="28"/>
        </w:rPr>
        <w:t xml:space="preserve">распределению между политическими партиями, зарегистрировавшими федеральные списки кандидатов, и кандидатами, зарегистрированными </w:t>
      </w:r>
      <w:r w:rsidR="00884BAF" w:rsidRPr="00023FEA">
        <w:rPr>
          <w:b/>
          <w:sz w:val="28"/>
          <w:szCs w:val="28"/>
        </w:rPr>
        <w:t>по одномандатному избирательному округу Республика Марий Эл – Марийский одномандатный избирательный округ № 22</w:t>
      </w:r>
    </w:p>
    <w:p w:rsidR="006306E5" w:rsidRDefault="006306E5" w:rsidP="009D0303">
      <w:pPr>
        <w:ind w:firstLine="709"/>
        <w:jc w:val="center"/>
        <w:rPr>
          <w:b/>
          <w:sz w:val="28"/>
          <w:szCs w:val="28"/>
        </w:rPr>
      </w:pPr>
    </w:p>
    <w:p w:rsidR="00E84D64" w:rsidRPr="006306E5" w:rsidRDefault="00E84D64" w:rsidP="009D0303">
      <w:pPr>
        <w:ind w:firstLine="709"/>
        <w:jc w:val="center"/>
        <w:rPr>
          <w:b/>
          <w:sz w:val="28"/>
          <w:szCs w:val="28"/>
        </w:rPr>
      </w:pPr>
    </w:p>
    <w:p w:rsidR="00742300" w:rsidRPr="00395238" w:rsidRDefault="004038A1" w:rsidP="00CE147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t>В соответствии с частью 6 статьи 66 Федерального закона</w:t>
      </w:r>
      <w:r w:rsidRPr="004038A1">
        <w:rPr>
          <w:sz w:val="28"/>
          <w:szCs w:val="28"/>
        </w:rPr>
        <w:br/>
        <w:t xml:space="preserve">от 22 февраля 2014 г.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04 августа 2021 г. № 36/291-8 «О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</w:t>
      </w:r>
      <w:r w:rsidR="001D4A1F">
        <w:rPr>
          <w:sz w:val="28"/>
          <w:szCs w:val="28"/>
        </w:rPr>
        <w:br/>
      </w:r>
      <w:r w:rsidRPr="004038A1">
        <w:rPr>
          <w:sz w:val="28"/>
          <w:szCs w:val="28"/>
        </w:rPr>
        <w:t xml:space="preserve">по одномандатным избирательным округам, печатной площади для опубликования предвыборных агитационных материалов в общероссийских государственных печатных изданиях, региональных государственных периодических печатных изданиях», постановления Центральной избирательной комиссии Республики Марий Эл от 21 июля 2021 г. </w:t>
      </w:r>
      <w:r w:rsidR="001D4A1F">
        <w:rPr>
          <w:sz w:val="28"/>
          <w:szCs w:val="28"/>
        </w:rPr>
        <w:br/>
      </w:r>
      <w:r w:rsidRPr="004038A1">
        <w:rPr>
          <w:sz w:val="28"/>
          <w:szCs w:val="28"/>
        </w:rPr>
        <w:t xml:space="preserve">№ 191/1403 «О поручении территориальным избирательным комиссиям </w:t>
      </w:r>
      <w:r w:rsidR="001D4A1F">
        <w:rPr>
          <w:sz w:val="28"/>
          <w:szCs w:val="28"/>
        </w:rPr>
        <w:br/>
      </w:r>
      <w:r w:rsidRPr="004038A1">
        <w:rPr>
          <w:sz w:val="28"/>
          <w:szCs w:val="28"/>
        </w:rPr>
        <w:t>о проведении жеребьевок по распределению между политическими партиями и зарегистрированными кандидатами бесплатной печатной площади»</w:t>
      </w:r>
      <w:r>
        <w:t xml:space="preserve"> </w:t>
      </w:r>
      <w:r w:rsidR="006E4FD7">
        <w:rPr>
          <w:sz w:val="28"/>
          <w:szCs w:val="28"/>
        </w:rPr>
        <w:t xml:space="preserve">Волжская городская </w:t>
      </w:r>
      <w:r w:rsidR="00CE1471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E84D64">
        <w:rPr>
          <w:sz w:val="28"/>
          <w:szCs w:val="28"/>
        </w:rPr>
        <w:br/>
      </w:r>
      <w:r w:rsidR="00C63C4B" w:rsidRPr="00395238">
        <w:rPr>
          <w:sz w:val="28"/>
          <w:szCs w:val="28"/>
        </w:rPr>
        <w:t xml:space="preserve">п о с т а н о в  л </w:t>
      </w:r>
      <w:r w:rsidR="006306E5">
        <w:rPr>
          <w:sz w:val="28"/>
          <w:szCs w:val="28"/>
        </w:rPr>
        <w:t>я е т</w:t>
      </w:r>
      <w:r w:rsidR="00742300" w:rsidRPr="00395238">
        <w:rPr>
          <w:sz w:val="28"/>
          <w:szCs w:val="28"/>
        </w:rPr>
        <w:t>:</w:t>
      </w:r>
    </w:p>
    <w:p w:rsidR="00023FEA" w:rsidRPr="00C103B8" w:rsidRDefault="00742300" w:rsidP="00C103B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95238">
        <w:rPr>
          <w:sz w:val="28"/>
          <w:szCs w:val="28"/>
        </w:rPr>
        <w:t>1.</w:t>
      </w:r>
      <w:r w:rsidR="009D0303" w:rsidRPr="00395238">
        <w:rPr>
          <w:sz w:val="28"/>
          <w:szCs w:val="28"/>
        </w:rPr>
        <w:t> </w:t>
      </w:r>
      <w:r w:rsidR="00023FEA">
        <w:rPr>
          <w:sz w:val="28"/>
          <w:szCs w:val="28"/>
        </w:rPr>
        <w:t>Провести</w:t>
      </w:r>
      <w:r w:rsidR="004038A1">
        <w:rPr>
          <w:sz w:val="28"/>
          <w:szCs w:val="28"/>
        </w:rPr>
        <w:t xml:space="preserve"> </w:t>
      </w:r>
      <w:r w:rsidR="00023FEA">
        <w:rPr>
          <w:sz w:val="28"/>
          <w:szCs w:val="28"/>
        </w:rPr>
        <w:t xml:space="preserve">16 августа 2021 года в </w:t>
      </w:r>
      <w:r w:rsidR="004F34CA">
        <w:rPr>
          <w:sz w:val="28"/>
          <w:szCs w:val="28"/>
        </w:rPr>
        <w:t>14.00</w:t>
      </w:r>
      <w:r w:rsidR="00023FEA">
        <w:rPr>
          <w:sz w:val="28"/>
          <w:szCs w:val="28"/>
        </w:rPr>
        <w:t xml:space="preserve"> часов </w:t>
      </w:r>
      <w:r w:rsidR="004038A1">
        <w:rPr>
          <w:sz w:val="28"/>
          <w:szCs w:val="28"/>
        </w:rPr>
        <w:t>жеребьевк</w:t>
      </w:r>
      <w:r w:rsidR="00023FEA">
        <w:rPr>
          <w:sz w:val="28"/>
          <w:szCs w:val="28"/>
        </w:rPr>
        <w:t>у</w:t>
      </w:r>
      <w:r w:rsidR="004038A1">
        <w:rPr>
          <w:sz w:val="28"/>
          <w:szCs w:val="28"/>
        </w:rPr>
        <w:t xml:space="preserve"> </w:t>
      </w:r>
      <w:r w:rsidR="001D4A1F">
        <w:rPr>
          <w:sz w:val="28"/>
          <w:szCs w:val="28"/>
        </w:rPr>
        <w:br/>
      </w:r>
      <w:r w:rsidR="004038A1">
        <w:rPr>
          <w:sz w:val="28"/>
          <w:szCs w:val="28"/>
        </w:rPr>
        <w:t xml:space="preserve">по распределению </w:t>
      </w:r>
      <w:r w:rsidR="004038A1" w:rsidRPr="004038A1">
        <w:rPr>
          <w:sz w:val="28"/>
          <w:szCs w:val="28"/>
        </w:rPr>
        <w:t xml:space="preserve">между политическими партиями, зарегистрировавшими </w:t>
      </w:r>
      <w:r w:rsidR="004038A1" w:rsidRPr="004038A1">
        <w:rPr>
          <w:sz w:val="28"/>
          <w:szCs w:val="28"/>
        </w:rPr>
        <w:lastRenderedPageBreak/>
        <w:t xml:space="preserve">федеральные списки кандидатов, зарегистрированными кандидатами, выдвинутыми по </w:t>
      </w:r>
      <w:r w:rsidR="00023FEA" w:rsidRPr="00023FEA">
        <w:rPr>
          <w:sz w:val="28"/>
          <w:szCs w:val="28"/>
        </w:rPr>
        <w:t>одномандатному избирательному округу Республика Марий Эл – Марийский одномандатный избирательный округ № 22</w:t>
      </w:r>
      <w:r w:rsidR="004038A1" w:rsidRPr="00023FEA">
        <w:rPr>
          <w:sz w:val="28"/>
          <w:szCs w:val="28"/>
        </w:rPr>
        <w:t>,</w:t>
      </w:r>
      <w:r w:rsidR="004038A1" w:rsidRPr="004038A1">
        <w:rPr>
          <w:sz w:val="28"/>
          <w:szCs w:val="28"/>
        </w:rPr>
        <w:t xml:space="preserve"> печатной площади для опубликования предвыборных агитационных материалов</w:t>
      </w:r>
      <w:r w:rsidR="004038A1">
        <w:rPr>
          <w:sz w:val="28"/>
          <w:szCs w:val="28"/>
        </w:rPr>
        <w:t xml:space="preserve"> </w:t>
      </w:r>
      <w:r w:rsidR="001D4A1F">
        <w:rPr>
          <w:sz w:val="28"/>
          <w:szCs w:val="28"/>
        </w:rPr>
        <w:br/>
      </w:r>
      <w:r w:rsidR="004038A1">
        <w:rPr>
          <w:sz w:val="28"/>
          <w:szCs w:val="28"/>
        </w:rPr>
        <w:t xml:space="preserve">в региональном периодическом печатном издании </w:t>
      </w:r>
      <w:r w:rsidR="00C103B8">
        <w:rPr>
          <w:sz w:val="28"/>
          <w:szCs w:val="28"/>
        </w:rPr>
        <w:t>газета «Волжская правда»</w:t>
      </w:r>
      <w:r w:rsidR="004038A1">
        <w:rPr>
          <w:sz w:val="28"/>
          <w:szCs w:val="28"/>
        </w:rPr>
        <w:t xml:space="preserve"> </w:t>
      </w:r>
    </w:p>
    <w:p w:rsidR="00023FEA" w:rsidRDefault="00023FEA" w:rsidP="00023FEA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34CA">
        <w:rPr>
          <w:sz w:val="28"/>
          <w:szCs w:val="28"/>
        </w:rPr>
        <w:t>г. Волжске</w:t>
      </w:r>
      <w:r>
        <w:rPr>
          <w:sz w:val="28"/>
          <w:szCs w:val="28"/>
        </w:rPr>
        <w:t xml:space="preserve"> по адресу </w:t>
      </w:r>
      <w:r w:rsidR="004F34CA">
        <w:rPr>
          <w:sz w:val="28"/>
          <w:szCs w:val="28"/>
        </w:rPr>
        <w:t>ул. Советская, д.29</w:t>
      </w:r>
      <w:r>
        <w:rPr>
          <w:sz w:val="28"/>
          <w:szCs w:val="28"/>
        </w:rPr>
        <w:t>.</w:t>
      </w:r>
    </w:p>
    <w:p w:rsidR="00023FEA" w:rsidRDefault="00023FEA" w:rsidP="00E84D6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Не позднее 13 августа 2021 года опубликовать настоящее постановление в </w:t>
      </w:r>
      <w:r w:rsidR="004F34CA">
        <w:rPr>
          <w:sz w:val="28"/>
          <w:szCs w:val="28"/>
        </w:rPr>
        <w:t xml:space="preserve">газете «Волжская правда».  </w:t>
      </w:r>
    </w:p>
    <w:p w:rsidR="00023FEA" w:rsidRDefault="00023FEA" w:rsidP="00E84D6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постановление в Центральную избирательную комиссию Республики Марий Эл не позднее 12 августа 2021 года.</w:t>
      </w:r>
    </w:p>
    <w:p w:rsidR="00CA546B" w:rsidRPr="00CA546B" w:rsidRDefault="00023FEA" w:rsidP="00E84D6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46B">
        <w:rPr>
          <w:sz w:val="28"/>
          <w:szCs w:val="28"/>
        </w:rPr>
        <w:t>. </w:t>
      </w:r>
      <w:r w:rsidR="00CA546B" w:rsidRPr="00CA546B">
        <w:rPr>
          <w:sz w:val="28"/>
          <w:szCs w:val="28"/>
        </w:rPr>
        <w:t xml:space="preserve">Разместить настоящее постановление на странице </w:t>
      </w:r>
      <w:r w:rsidR="004F34CA">
        <w:rPr>
          <w:sz w:val="28"/>
          <w:szCs w:val="28"/>
        </w:rPr>
        <w:t>Волжской городской</w:t>
      </w:r>
      <w:r w:rsidR="00CA546B" w:rsidRPr="00CA546B">
        <w:rPr>
          <w:sz w:val="28"/>
          <w:szCs w:val="28"/>
        </w:rPr>
        <w:t xml:space="preserve"> территориальной избирательной комиссии</w:t>
      </w:r>
      <w:r w:rsidR="00CA546B" w:rsidRPr="00CA546B">
        <w:rPr>
          <w:sz w:val="28"/>
          <w:szCs w:val="28"/>
        </w:rPr>
        <w:br/>
        <w:t>на официальном интернет-портале Республики Марий Эл</w:t>
      </w:r>
      <w:r w:rsidR="00CA546B">
        <w:rPr>
          <w:sz w:val="28"/>
          <w:szCs w:val="28"/>
        </w:rPr>
        <w:t>.</w:t>
      </w:r>
    </w:p>
    <w:p w:rsidR="00CE1471" w:rsidRDefault="00CE1471" w:rsidP="00CE1471">
      <w:pPr>
        <w:jc w:val="both"/>
        <w:rPr>
          <w:sz w:val="28"/>
          <w:szCs w:val="28"/>
        </w:rPr>
      </w:pPr>
    </w:p>
    <w:p w:rsidR="00E84D64" w:rsidRDefault="00E84D64" w:rsidP="00CE1471">
      <w:pPr>
        <w:jc w:val="both"/>
        <w:rPr>
          <w:sz w:val="28"/>
          <w:szCs w:val="28"/>
        </w:rPr>
      </w:pPr>
    </w:p>
    <w:p w:rsidR="00E84D64" w:rsidRPr="00CE1471" w:rsidRDefault="00E84D64" w:rsidP="00CE1471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495"/>
        <w:gridCol w:w="1843"/>
        <w:gridCol w:w="2551"/>
      </w:tblGrid>
      <w:tr w:rsidR="00CD747E" w:rsidRPr="00395238" w:rsidTr="00CE1471">
        <w:tc>
          <w:tcPr>
            <w:tcW w:w="5495" w:type="dxa"/>
          </w:tcPr>
          <w:p w:rsidR="00B037A1" w:rsidRPr="00CE1471" w:rsidRDefault="00CD747E" w:rsidP="004F34CA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4F34CA">
              <w:rPr>
                <w:sz w:val="28"/>
                <w:szCs w:val="28"/>
              </w:rPr>
              <w:t xml:space="preserve">Волжской городской </w:t>
            </w:r>
            <w:r w:rsidR="00CE1471">
              <w:rPr>
                <w:sz w:val="28"/>
                <w:szCs w:val="28"/>
              </w:rPr>
              <w:t>т</w:t>
            </w:r>
            <w:r w:rsidR="00742300" w:rsidRPr="00395238">
              <w:rPr>
                <w:sz w:val="28"/>
                <w:szCs w:val="28"/>
              </w:rPr>
              <w:t xml:space="preserve">ерриториальной избирательной комиссии </w:t>
            </w:r>
          </w:p>
        </w:tc>
        <w:tc>
          <w:tcPr>
            <w:tcW w:w="1843" w:type="dxa"/>
          </w:tcPr>
          <w:p w:rsidR="00CD747E" w:rsidRPr="00CE1471" w:rsidRDefault="00CD747E" w:rsidP="003B22D8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Default="004F34CA" w:rsidP="00C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</w:t>
            </w:r>
            <w:r w:rsidR="001D4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Ханнанова</w:t>
            </w:r>
          </w:p>
          <w:p w:rsidR="00B01A46" w:rsidRPr="00CE1471" w:rsidRDefault="00B01A46" w:rsidP="00CE1471">
            <w:pPr>
              <w:jc w:val="center"/>
              <w:rPr>
                <w:sz w:val="28"/>
                <w:szCs w:val="28"/>
              </w:rPr>
            </w:pPr>
          </w:p>
        </w:tc>
      </w:tr>
      <w:tr w:rsidR="00742300" w:rsidRPr="00395238" w:rsidTr="00CE1471">
        <w:tc>
          <w:tcPr>
            <w:tcW w:w="5495" w:type="dxa"/>
          </w:tcPr>
          <w:p w:rsidR="00742300" w:rsidRPr="00395238" w:rsidRDefault="00742300" w:rsidP="004F34CA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4F34CA">
              <w:rPr>
                <w:sz w:val="28"/>
                <w:szCs w:val="28"/>
              </w:rPr>
              <w:t xml:space="preserve">Волжской городской </w:t>
            </w:r>
            <w:r w:rsidR="00CE1471">
              <w:rPr>
                <w:sz w:val="28"/>
                <w:szCs w:val="28"/>
              </w:rPr>
              <w:t>те</w:t>
            </w:r>
            <w:r w:rsidRPr="00395238">
              <w:rPr>
                <w:sz w:val="28"/>
                <w:szCs w:val="28"/>
              </w:rPr>
              <w:t>рриториальной избирательной комиссии</w:t>
            </w:r>
          </w:p>
        </w:tc>
        <w:tc>
          <w:tcPr>
            <w:tcW w:w="1843" w:type="dxa"/>
          </w:tcPr>
          <w:p w:rsidR="00742300" w:rsidRPr="00CE1471" w:rsidRDefault="00742300" w:rsidP="003B22D8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742300" w:rsidRPr="00395238" w:rsidRDefault="004F34CA" w:rsidP="00CE1471">
            <w:pPr>
              <w:jc w:val="center"/>
              <w:rPr>
                <w:i/>
                <w:sz w:val="28"/>
                <w:szCs w:val="28"/>
              </w:rPr>
            </w:pPr>
            <w:r w:rsidRPr="004F34CA">
              <w:rPr>
                <w:sz w:val="28"/>
                <w:szCs w:val="28"/>
              </w:rPr>
              <w:t>Н.А.</w:t>
            </w:r>
            <w:r w:rsidR="001D4A1F">
              <w:rPr>
                <w:sz w:val="28"/>
                <w:szCs w:val="28"/>
              </w:rPr>
              <w:t xml:space="preserve"> </w:t>
            </w:r>
            <w:r w:rsidRPr="004F34CA">
              <w:rPr>
                <w:sz w:val="28"/>
                <w:szCs w:val="28"/>
              </w:rPr>
              <w:t>Плосконосова</w:t>
            </w:r>
          </w:p>
        </w:tc>
      </w:tr>
    </w:tbl>
    <w:p w:rsidR="00802C59" w:rsidRPr="00B01A46" w:rsidRDefault="00802C59" w:rsidP="00B01A46">
      <w:pPr>
        <w:rPr>
          <w:sz w:val="2"/>
          <w:szCs w:val="2"/>
        </w:rPr>
      </w:pPr>
    </w:p>
    <w:sectPr w:rsidR="00802C59" w:rsidRPr="00B01A46" w:rsidSect="00E84D64">
      <w:pgSz w:w="11906" w:h="16838" w:code="9"/>
      <w:pgMar w:top="851" w:right="851" w:bottom="1276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E1" w:rsidRDefault="004E3EE1">
      <w:r>
        <w:separator/>
      </w:r>
    </w:p>
  </w:endnote>
  <w:endnote w:type="continuationSeparator" w:id="1">
    <w:p w:rsidR="004E3EE1" w:rsidRDefault="004E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E1" w:rsidRDefault="004E3EE1">
      <w:r>
        <w:separator/>
      </w:r>
    </w:p>
  </w:footnote>
  <w:footnote w:type="continuationSeparator" w:id="1">
    <w:p w:rsidR="004E3EE1" w:rsidRDefault="004E3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23FEA"/>
    <w:rsid w:val="00052612"/>
    <w:rsid w:val="00081CC3"/>
    <w:rsid w:val="000D2596"/>
    <w:rsid w:val="000E2105"/>
    <w:rsid w:val="000E2285"/>
    <w:rsid w:val="000F1B8C"/>
    <w:rsid w:val="001135FD"/>
    <w:rsid w:val="001B09B7"/>
    <w:rsid w:val="001D4A1F"/>
    <w:rsid w:val="001E6C30"/>
    <w:rsid w:val="002131B7"/>
    <w:rsid w:val="00251DE2"/>
    <w:rsid w:val="002D0C39"/>
    <w:rsid w:val="0030313F"/>
    <w:rsid w:val="003851E5"/>
    <w:rsid w:val="00395238"/>
    <w:rsid w:val="003B22D8"/>
    <w:rsid w:val="003F777D"/>
    <w:rsid w:val="004038A1"/>
    <w:rsid w:val="00436D11"/>
    <w:rsid w:val="00437C25"/>
    <w:rsid w:val="00442DC8"/>
    <w:rsid w:val="0046609F"/>
    <w:rsid w:val="0049548B"/>
    <w:rsid w:val="004E3EE1"/>
    <w:rsid w:val="004F34CA"/>
    <w:rsid w:val="00500F89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C7B89"/>
    <w:rsid w:val="006E4FD7"/>
    <w:rsid w:val="00742300"/>
    <w:rsid w:val="00776ABF"/>
    <w:rsid w:val="007A1103"/>
    <w:rsid w:val="007C0753"/>
    <w:rsid w:val="007F7AED"/>
    <w:rsid w:val="00802C59"/>
    <w:rsid w:val="00847152"/>
    <w:rsid w:val="00850498"/>
    <w:rsid w:val="0085684C"/>
    <w:rsid w:val="00872069"/>
    <w:rsid w:val="00876B97"/>
    <w:rsid w:val="00883EFE"/>
    <w:rsid w:val="00884BAF"/>
    <w:rsid w:val="008D2ED8"/>
    <w:rsid w:val="008D3ABF"/>
    <w:rsid w:val="009134B0"/>
    <w:rsid w:val="009B7B22"/>
    <w:rsid w:val="009D0303"/>
    <w:rsid w:val="00A02DC7"/>
    <w:rsid w:val="00A6060F"/>
    <w:rsid w:val="00A92378"/>
    <w:rsid w:val="00AC2316"/>
    <w:rsid w:val="00B01A46"/>
    <w:rsid w:val="00B037A1"/>
    <w:rsid w:val="00B303C1"/>
    <w:rsid w:val="00B3745A"/>
    <w:rsid w:val="00B71213"/>
    <w:rsid w:val="00BF2503"/>
    <w:rsid w:val="00C103B8"/>
    <w:rsid w:val="00C24E79"/>
    <w:rsid w:val="00C47A7B"/>
    <w:rsid w:val="00C608B0"/>
    <w:rsid w:val="00C63C4B"/>
    <w:rsid w:val="00CA546B"/>
    <w:rsid w:val="00CC7EE8"/>
    <w:rsid w:val="00CD747E"/>
    <w:rsid w:val="00CE1471"/>
    <w:rsid w:val="00CF5FA2"/>
    <w:rsid w:val="00D75615"/>
    <w:rsid w:val="00D768B0"/>
    <w:rsid w:val="00DD3BC8"/>
    <w:rsid w:val="00E03C67"/>
    <w:rsid w:val="00E84D64"/>
    <w:rsid w:val="00EE67AC"/>
    <w:rsid w:val="00F3400C"/>
    <w:rsid w:val="00F352B2"/>
    <w:rsid w:val="00F4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14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9D0303"/>
    <w:rPr>
      <w:sz w:val="20"/>
      <w:szCs w:val="20"/>
    </w:rPr>
  </w:style>
  <w:style w:type="character" w:styleId="a8">
    <w:name w:val="footnote reference"/>
    <w:basedOn w:val="a0"/>
    <w:semiHidden/>
    <w:rsid w:val="009D0303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3F777D"/>
    <w:rPr>
      <w:sz w:val="24"/>
      <w:szCs w:val="24"/>
    </w:rPr>
  </w:style>
  <w:style w:type="paragraph" w:styleId="a9">
    <w:name w:val="Balloon Text"/>
    <w:basedOn w:val="a"/>
    <w:link w:val="aa"/>
    <w:rsid w:val="003F7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77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1471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места и времени проведения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 Республика Марий Эл – Марийский одномандатный избирательный округ № 22</_x041e__x043f__x0438__x0441__x0430__x043d__x0438__x0435_>
    <_dlc_DocId xmlns="57504d04-691e-4fc4-8f09-4f19fdbe90f6">XXJ7TYMEEKJ2-6528-285</_dlc_DocId>
    <_dlc_DocIdUrl xmlns="57504d04-691e-4fc4-8f09-4f19fdbe90f6">
      <Url>https://vip.gov.mari.ru/tzik/tik_gorvol/_layouts/DocIdRedir.aspx?ID=XXJ7TYMEEKJ2-6528-285</Url>
      <Description>XXJ7TYMEEKJ2-6528-285</Description>
    </_dlc_DocIdUrl>
  </documentManagement>
</p:properties>
</file>

<file path=customXml/itemProps1.xml><?xml version="1.0" encoding="utf-8"?>
<ds:datastoreItem xmlns:ds="http://schemas.openxmlformats.org/officeDocument/2006/customXml" ds:itemID="{C2629F3E-8C30-4903-B80D-B2CCDDEE37AF}"/>
</file>

<file path=customXml/itemProps2.xml><?xml version="1.0" encoding="utf-8"?>
<ds:datastoreItem xmlns:ds="http://schemas.openxmlformats.org/officeDocument/2006/customXml" ds:itemID="{41A3AAA6-B9D2-4EB5-8C00-DC1A1C40F816}"/>
</file>

<file path=customXml/itemProps3.xml><?xml version="1.0" encoding="utf-8"?>
<ds:datastoreItem xmlns:ds="http://schemas.openxmlformats.org/officeDocument/2006/customXml" ds:itemID="{EE34EA6F-421E-4E48-B68A-3A249CEB1E83}"/>
</file>

<file path=customXml/itemProps4.xml><?xml version="1.0" encoding="utf-8"?>
<ds:datastoreItem xmlns:ds="http://schemas.openxmlformats.org/officeDocument/2006/customXml" ds:itemID="{759BD20C-8DA3-4070-88A7-1AEBE0619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12/53 от 10 августа 2021 года</dc:title>
  <dc:creator>busharina</dc:creator>
  <cp:lastModifiedBy>Пользователь</cp:lastModifiedBy>
  <cp:revision>2</cp:revision>
  <cp:lastPrinted>2021-08-13T14:06:00Z</cp:lastPrinted>
  <dcterms:created xsi:type="dcterms:W3CDTF">2021-08-13T14:09:00Z</dcterms:created>
  <dcterms:modified xsi:type="dcterms:W3CDTF">2021-08-13T14:09:00Z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c970cb08-27b2-4734-b3d1-1ed142b47199</vt:lpwstr>
  </property>
</Properties>
</file>