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EC6522" w:rsidP="000A7AC7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7E045B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EC6522">
              <w:rPr>
                <w:szCs w:val="28"/>
              </w:rPr>
              <w:t>8</w:t>
            </w:r>
            <w:r w:rsidRPr="00D145DC">
              <w:rPr>
                <w:szCs w:val="28"/>
              </w:rPr>
              <w:t>/</w:t>
            </w:r>
            <w:r w:rsidR="000A7AC7">
              <w:rPr>
                <w:szCs w:val="28"/>
              </w:rPr>
              <w:t>2</w:t>
            </w:r>
            <w:r w:rsidR="00EC6522">
              <w:rPr>
                <w:szCs w:val="28"/>
              </w:rPr>
              <w:t>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EC6522">
        <w:rPr>
          <w:b/>
          <w:sz w:val="28"/>
          <w:szCs w:val="20"/>
        </w:rPr>
        <w:t>149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 w:rsidR="00EC6522">
        <w:rPr>
          <w:sz w:val="28"/>
          <w:szCs w:val="28"/>
        </w:rPr>
        <w:t> 149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1C089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1C0895">
        <w:rPr>
          <w:sz w:val="28"/>
          <w:szCs w:val="20"/>
        </w:rPr>
        <w:t xml:space="preserve">1. Назначить членом участковой избирательной комиссии с правом решающего голоса </w:t>
      </w:r>
      <w:r w:rsidR="00EC6522">
        <w:rPr>
          <w:sz w:val="28"/>
          <w:szCs w:val="20"/>
        </w:rPr>
        <w:t>избирательного участка № 149</w:t>
      </w:r>
      <w:r w:rsidR="00CE345A">
        <w:rPr>
          <w:sz w:val="28"/>
          <w:szCs w:val="20"/>
        </w:rPr>
        <w:t xml:space="preserve"> лиц</w:t>
      </w:r>
      <w:r w:rsidRPr="001C089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 w:rsidR="00EC6522">
        <w:rPr>
          <w:sz w:val="28"/>
          <w:szCs w:val="20"/>
        </w:rPr>
        <w:t xml:space="preserve"> избирательного участка № 149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EC6522">
        <w:rPr>
          <w:sz w:val="28"/>
          <w:szCs w:val="20"/>
        </w:rPr>
        <w:t>149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9A152A" w:rsidRDefault="009A15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7E045B" w:rsidRPr="00F92D87" w:rsidTr="001C0895">
        <w:tc>
          <w:tcPr>
            <w:tcW w:w="5070" w:type="dxa"/>
          </w:tcPr>
          <w:p w:rsidR="007E045B" w:rsidRPr="00F92D87" w:rsidRDefault="007E045B" w:rsidP="001C08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7E045B" w:rsidRPr="00F92D87" w:rsidRDefault="007E045B" w:rsidP="001C08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1C08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EC6522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8B1387">
              <w:rPr>
                <w:sz w:val="28"/>
                <w:szCs w:val="20"/>
              </w:rPr>
              <w:t>14</w:t>
            </w:r>
            <w:r w:rsidR="00EC6522">
              <w:rPr>
                <w:sz w:val="28"/>
                <w:szCs w:val="20"/>
              </w:rPr>
              <w:t xml:space="preserve"> мая 2021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EC6522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/2</w:t>
            </w:r>
            <w:r w:rsidR="00EC6522">
              <w:rPr>
                <w:sz w:val="28"/>
                <w:szCs w:val="20"/>
              </w:rPr>
              <w:t>4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EC6522">
        <w:rPr>
          <w:b/>
          <w:sz w:val="28"/>
          <w:szCs w:val="22"/>
        </w:rPr>
        <w:t>149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1C0895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1C08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1C08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1C08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1C08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EC6522" w:rsidTr="001C0895">
        <w:trPr>
          <w:trHeight w:val="338"/>
        </w:trPr>
        <w:tc>
          <w:tcPr>
            <w:tcW w:w="568" w:type="dxa"/>
          </w:tcPr>
          <w:p w:rsidR="007E045B" w:rsidRPr="00EC6522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EC6522" w:rsidRDefault="00EC6522" w:rsidP="001C0895">
            <w:pPr>
              <w:spacing w:before="40" w:after="40"/>
              <w:rPr>
                <w:sz w:val="28"/>
                <w:szCs w:val="28"/>
              </w:rPr>
            </w:pPr>
            <w:r w:rsidRPr="00EC6522">
              <w:rPr>
                <w:sz w:val="28"/>
                <w:szCs w:val="28"/>
              </w:rPr>
              <w:t>Михайлова Елена Валериановна</w:t>
            </w:r>
          </w:p>
        </w:tc>
        <w:tc>
          <w:tcPr>
            <w:tcW w:w="1701" w:type="dxa"/>
          </w:tcPr>
          <w:p w:rsidR="007E045B" w:rsidRPr="00EC6522" w:rsidRDefault="00EC6522" w:rsidP="001C08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EC6522">
              <w:rPr>
                <w:sz w:val="28"/>
                <w:szCs w:val="28"/>
              </w:rPr>
              <w:t>20.06.197</w:t>
            </w:r>
            <w:r w:rsidR="008B138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045B" w:rsidRPr="00EC6522" w:rsidRDefault="00EC6522" w:rsidP="00F06CD8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522">
              <w:rPr>
                <w:sz w:val="28"/>
                <w:szCs w:val="28"/>
              </w:rPr>
              <w:t xml:space="preserve">обрание избирателей </w:t>
            </w:r>
            <w:r w:rsidR="008B1387">
              <w:rPr>
                <w:sz w:val="28"/>
                <w:szCs w:val="28"/>
              </w:rPr>
              <w:br/>
            </w:r>
            <w:r w:rsidRPr="00EC6522">
              <w:rPr>
                <w:sz w:val="28"/>
                <w:szCs w:val="28"/>
              </w:rPr>
              <w:t>по месту работы</w:t>
            </w:r>
          </w:p>
        </w:tc>
      </w:tr>
    </w:tbl>
    <w:p w:rsidR="007E045B" w:rsidRPr="00F92D87" w:rsidRDefault="007E045B" w:rsidP="007E045B">
      <w:pPr>
        <w:rPr>
          <w:sz w:val="28"/>
          <w:szCs w:val="28"/>
        </w:rPr>
      </w:pPr>
    </w:p>
    <w:p w:rsidR="007E045B" w:rsidRDefault="007E045B" w:rsidP="00AC7574">
      <w:pPr>
        <w:rPr>
          <w:sz w:val="16"/>
          <w:szCs w:val="16"/>
        </w:rPr>
      </w:pPr>
    </w:p>
    <w:sectPr w:rsidR="007E045B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95" w:rsidRDefault="001C0895">
      <w:r>
        <w:separator/>
      </w:r>
    </w:p>
  </w:endnote>
  <w:endnote w:type="continuationSeparator" w:id="1">
    <w:p w:rsidR="001C0895" w:rsidRDefault="001C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95" w:rsidRDefault="001C0895">
      <w:r>
        <w:separator/>
      </w:r>
    </w:p>
  </w:footnote>
  <w:footnote w:type="continuationSeparator" w:id="1">
    <w:p w:rsidR="001C0895" w:rsidRDefault="001C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0895"/>
    <w:rsid w:val="001C61E8"/>
    <w:rsid w:val="001D1C12"/>
    <w:rsid w:val="001D4C32"/>
    <w:rsid w:val="001D5B03"/>
    <w:rsid w:val="001D6158"/>
    <w:rsid w:val="001D6544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141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07AE"/>
    <w:rsid w:val="00455C67"/>
    <w:rsid w:val="00457377"/>
    <w:rsid w:val="00461B06"/>
    <w:rsid w:val="00461EE4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51E0B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1387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152A"/>
    <w:rsid w:val="009C082A"/>
    <w:rsid w:val="009C4A11"/>
    <w:rsid w:val="009C6660"/>
    <w:rsid w:val="009D32FC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45A"/>
    <w:rsid w:val="00CE390F"/>
    <w:rsid w:val="00D002DE"/>
    <w:rsid w:val="00D116CA"/>
    <w:rsid w:val="00D137FF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DE707B"/>
    <w:rsid w:val="00E01698"/>
    <w:rsid w:val="00E03422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C6522"/>
    <w:rsid w:val="00ED03EC"/>
    <w:rsid w:val="00ED67C8"/>
    <w:rsid w:val="00EE1586"/>
    <w:rsid w:val="00EE2195"/>
    <w:rsid w:val="00EE2436"/>
    <w:rsid w:val="00F06CD8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149</_x041e__x043f__x0438__x0441__x0430__x043d__x0438__x0435_>
    <_dlc_DocId xmlns="57504d04-691e-4fc4-8f09-4f19fdbe90f6">XXJ7TYMEEKJ2-6536-167</_dlc_DocId>
    <_dlc_DocIdUrl xmlns="57504d04-691e-4fc4-8f09-4f19fdbe90f6">
      <Url>https://vip.gov.mari.ru/tzik/tik_gorkozmodemjansk/_layouts/DocIdRedir.aspx?ID=XXJ7TYMEEKJ2-6536-167</Url>
      <Description>XXJ7TYMEEKJ2-6536-167</Description>
    </_dlc_DocIdUrl>
  </documentManagement>
</p:properties>
</file>

<file path=customXml/itemProps1.xml><?xml version="1.0" encoding="utf-8"?>
<ds:datastoreItem xmlns:ds="http://schemas.openxmlformats.org/officeDocument/2006/customXml" ds:itemID="{1084D050-B773-47F8-99FB-AA56C91C9BDC}"/>
</file>

<file path=customXml/itemProps2.xml><?xml version="1.0" encoding="utf-8"?>
<ds:datastoreItem xmlns:ds="http://schemas.openxmlformats.org/officeDocument/2006/customXml" ds:itemID="{452D5822-11E7-4B69-A508-6D890F24A4B0}"/>
</file>

<file path=customXml/itemProps3.xml><?xml version="1.0" encoding="utf-8"?>
<ds:datastoreItem xmlns:ds="http://schemas.openxmlformats.org/officeDocument/2006/customXml" ds:itemID="{C85DFB5B-9D73-4CC2-9928-0CC5D3D18B0C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21B6C5E8-0224-48B7-8D2E-9EA0F2BB9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14.05.2021 № 8/24</dc:title>
  <dc:creator>User</dc:creator>
  <cp:lastModifiedBy>admin</cp:lastModifiedBy>
  <cp:revision>4</cp:revision>
  <cp:lastPrinted>2021-03-11T12:55:00Z</cp:lastPrinted>
  <dcterms:created xsi:type="dcterms:W3CDTF">2021-05-14T08:27:00Z</dcterms:created>
  <dcterms:modified xsi:type="dcterms:W3CDTF">2021-05-14T08:55:00Z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a226a73e-643a-4fb9-ad19-9c358c189c37</vt:lpwstr>
  </property>
</Properties>
</file>