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41" w:rsidRDefault="00C76041" w:rsidP="00C76041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826D4C" w:rsidRDefault="00C76041" w:rsidP="00C76041">
      <w:pPr>
        <w:jc w:val="center"/>
        <w:rPr>
          <w:b/>
          <w:bCs/>
          <w:caps/>
          <w:sz w:val="28"/>
          <w:szCs w:val="28"/>
        </w:rPr>
      </w:pPr>
      <w:r w:rsidRPr="00C76041">
        <w:rPr>
          <w:b/>
          <w:bCs/>
          <w:caps/>
          <w:sz w:val="28"/>
          <w:szCs w:val="28"/>
        </w:rPr>
        <w:t>избирательная комиссия</w:t>
      </w:r>
    </w:p>
    <w:p w:rsidR="00C76041" w:rsidRPr="00C76041" w:rsidRDefault="00C76041" w:rsidP="00C76041">
      <w:pPr>
        <w:jc w:val="center"/>
        <w:rPr>
          <w:b/>
          <w:sz w:val="28"/>
          <w:szCs w:val="28"/>
          <w:u w:val="single"/>
        </w:rPr>
      </w:pPr>
    </w:p>
    <w:p w:rsidR="00826D4C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19740A" w:rsidRPr="005938E0" w:rsidRDefault="0019740A" w:rsidP="00826D4C">
      <w:pPr>
        <w:jc w:val="center"/>
        <w:rPr>
          <w:b/>
          <w:spacing w:val="60"/>
          <w:sz w:val="36"/>
          <w:szCs w:val="36"/>
        </w:rPr>
      </w:pPr>
    </w:p>
    <w:tbl>
      <w:tblPr>
        <w:tblW w:w="9301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C76041" w:rsidRPr="00D145DC" w:rsidTr="00C76041">
        <w:trPr>
          <w:trHeight w:val="523"/>
          <w:jc w:val="center"/>
        </w:trPr>
        <w:tc>
          <w:tcPr>
            <w:tcW w:w="2495" w:type="dxa"/>
          </w:tcPr>
          <w:p w:rsidR="00C76041" w:rsidRPr="00D145DC" w:rsidRDefault="00377761" w:rsidP="00D145DC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76041" w:rsidRPr="00D145DC">
              <w:rPr>
                <w:sz w:val="28"/>
                <w:szCs w:val="28"/>
              </w:rPr>
              <w:t xml:space="preserve"> </w:t>
            </w:r>
            <w:r w:rsidR="00D145DC" w:rsidRPr="00D145DC">
              <w:rPr>
                <w:sz w:val="28"/>
                <w:szCs w:val="28"/>
              </w:rPr>
              <w:t>марта</w:t>
            </w:r>
            <w:r w:rsidR="00C76041" w:rsidRPr="00D145DC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4538" w:type="dxa"/>
          </w:tcPr>
          <w:p w:rsidR="00C76041" w:rsidRPr="00D145DC" w:rsidRDefault="00C76041" w:rsidP="00AA06E0">
            <w:pPr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041" w:rsidRPr="00D145DC" w:rsidRDefault="00C76041" w:rsidP="00C51097">
            <w:pPr>
              <w:pStyle w:val="a3"/>
              <w:tabs>
                <w:tab w:val="left" w:pos="708"/>
              </w:tabs>
              <w:ind w:firstLine="281"/>
              <w:jc w:val="center"/>
              <w:rPr>
                <w:szCs w:val="28"/>
              </w:rPr>
            </w:pPr>
            <w:r w:rsidRPr="00D145DC">
              <w:rPr>
                <w:szCs w:val="28"/>
              </w:rPr>
              <w:t xml:space="preserve">№ </w:t>
            </w:r>
            <w:r w:rsidR="00377761">
              <w:rPr>
                <w:szCs w:val="28"/>
              </w:rPr>
              <w:t>4</w:t>
            </w:r>
            <w:r w:rsidRPr="00D145DC">
              <w:rPr>
                <w:szCs w:val="28"/>
              </w:rPr>
              <w:t>/</w:t>
            </w:r>
            <w:r w:rsidR="00377761">
              <w:rPr>
                <w:szCs w:val="28"/>
              </w:rPr>
              <w:t>1</w:t>
            </w:r>
            <w:r w:rsidR="00C51097">
              <w:rPr>
                <w:szCs w:val="28"/>
              </w:rPr>
              <w:t>2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F228FF" w:rsidRPr="000060D6" w:rsidRDefault="007F00C2" w:rsidP="00F228FF">
      <w:pPr>
        <w:jc w:val="center"/>
        <w:rPr>
          <w:b/>
          <w:sz w:val="28"/>
          <w:szCs w:val="28"/>
        </w:rPr>
      </w:pPr>
      <w:r w:rsidRPr="000C51EA">
        <w:rPr>
          <w:b/>
          <w:sz w:val="28"/>
          <w:szCs w:val="28"/>
        </w:rPr>
        <w:t xml:space="preserve">О кандидатурах для исключения из резерва составов участковых комиссий </w:t>
      </w:r>
      <w:r w:rsidR="00F228FF">
        <w:rPr>
          <w:b/>
          <w:sz w:val="28"/>
        </w:rPr>
        <w:t>Козьмодемьянской городской</w:t>
      </w:r>
      <w:r w:rsidR="00F228FF" w:rsidRPr="000F141F">
        <w:rPr>
          <w:b/>
          <w:sz w:val="28"/>
        </w:rPr>
        <w:t xml:space="preserve"> территориальной</w:t>
      </w:r>
      <w:r w:rsidR="00F228FF">
        <w:rPr>
          <w:b/>
          <w:sz w:val="28"/>
        </w:rPr>
        <w:t xml:space="preserve"> </w:t>
      </w:r>
      <w:r w:rsidR="00F228FF" w:rsidRPr="000060D6">
        <w:rPr>
          <w:b/>
          <w:sz w:val="28"/>
          <w:szCs w:val="28"/>
        </w:rPr>
        <w:t>избирательной комиссии</w:t>
      </w:r>
    </w:p>
    <w:p w:rsidR="00E96E4B" w:rsidRDefault="00E96E4B" w:rsidP="00E96E4B">
      <w:pPr>
        <w:jc w:val="center"/>
        <w:rPr>
          <w:bCs/>
          <w:sz w:val="28"/>
          <w:szCs w:val="20"/>
        </w:rPr>
      </w:pPr>
    </w:p>
    <w:p w:rsidR="009907A2" w:rsidRPr="00E96E4B" w:rsidRDefault="009907A2" w:rsidP="00E96E4B">
      <w:pPr>
        <w:jc w:val="center"/>
        <w:rPr>
          <w:bCs/>
          <w:sz w:val="28"/>
          <w:szCs w:val="20"/>
        </w:rPr>
      </w:pPr>
    </w:p>
    <w:p w:rsidR="007F00C2" w:rsidRDefault="007F00C2" w:rsidP="007F00C2">
      <w:pPr>
        <w:pStyle w:val="a6"/>
        <w:widowControl/>
        <w:spacing w:after="0" w:line="240" w:lineRule="auto"/>
      </w:pPr>
      <w:r>
        <w:t>На основании пункта 9 статьи 26, пункта 5</w:t>
      </w:r>
      <w:r>
        <w:rPr>
          <w:vertAlign w:val="superscript"/>
        </w:rPr>
        <w:t xml:space="preserve">1 </w:t>
      </w:r>
      <w:r>
        <w:t xml:space="preserve">статьи 27 Федерального закона «Об основных гарантиях избирательных прав и права на участие </w:t>
      </w:r>
      <w:r>
        <w:br/>
        <w:t>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 152/1137-6, Козьмодемьянская городская</w:t>
      </w:r>
      <w:r w:rsidRPr="001B2769">
        <w:t xml:space="preserve"> </w:t>
      </w:r>
      <w:r>
        <w:t>территориальная избирательная комиссия</w:t>
      </w:r>
      <w:r>
        <w:rPr>
          <w:spacing w:val="60"/>
        </w:rPr>
        <w:t xml:space="preserve"> постановляе</w:t>
      </w:r>
      <w:r>
        <w:t>т:</w:t>
      </w:r>
    </w:p>
    <w:p w:rsidR="007F00C2" w:rsidRDefault="007F00C2" w:rsidP="007F00C2">
      <w:pPr>
        <w:pStyle w:val="a6"/>
        <w:widowControl/>
        <w:spacing w:after="0" w:line="240" w:lineRule="auto"/>
      </w:pPr>
      <w:r>
        <w:t>1. Предложить Центральной избирательной комиссии Республики Марий Эл для исключения из резерва составов участковых комиссий Козьмодемьянской городской территориальной избирательной комиссии кандидатуры согласно прилагаемому списку.</w:t>
      </w:r>
    </w:p>
    <w:p w:rsidR="007F00C2" w:rsidRDefault="007F00C2" w:rsidP="007F00C2">
      <w:pPr>
        <w:pStyle w:val="a6"/>
        <w:widowControl/>
        <w:spacing w:after="0" w:line="240" w:lineRule="auto"/>
      </w:pPr>
      <w:r>
        <w:t>2. Направить настоящее постановление в Центральную избирательную комиссию Республики Марий Эл.</w:t>
      </w:r>
    </w:p>
    <w:p w:rsidR="007F00C2" w:rsidRPr="007F00C2" w:rsidRDefault="007F00C2" w:rsidP="007F00C2">
      <w:pPr>
        <w:pStyle w:val="af2"/>
        <w:ind w:left="0" w:firstLine="709"/>
        <w:jc w:val="both"/>
        <w:rPr>
          <w:sz w:val="28"/>
          <w:szCs w:val="28"/>
        </w:rPr>
      </w:pPr>
      <w:r w:rsidRPr="007F00C2">
        <w:rPr>
          <w:sz w:val="28"/>
          <w:szCs w:val="28"/>
        </w:rPr>
        <w:t xml:space="preserve">3. Разместить настоящее постановление на странице </w:t>
      </w:r>
      <w:r>
        <w:rPr>
          <w:sz w:val="28"/>
          <w:szCs w:val="28"/>
        </w:rPr>
        <w:t>Козьмодемьянской городской</w:t>
      </w:r>
      <w:r w:rsidRPr="007F00C2">
        <w:rPr>
          <w:sz w:val="28"/>
          <w:szCs w:val="28"/>
        </w:rPr>
        <w:t xml:space="preserve"> территориальной избирательной комиссии на официальном интернет-портале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253"/>
        <w:gridCol w:w="2268"/>
        <w:gridCol w:w="2835"/>
      </w:tblGrid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  <w:r w:rsidRPr="00F228FF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И.В.Пичугина</w:t>
            </w: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pStyle w:val="a8"/>
              <w:rPr>
                <w:szCs w:val="24"/>
              </w:rPr>
            </w:pP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  <w:r w:rsidRPr="00F228FF"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975FF8" w:rsidRDefault="00975FF8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Pr="0014446C" w:rsidRDefault="00F228FF" w:rsidP="00F228FF">
      <w:pPr>
        <w:pStyle w:val="1"/>
        <w:tabs>
          <w:tab w:val="left" w:pos="5529"/>
        </w:tabs>
        <w:ind w:left="4536"/>
        <w:jc w:val="center"/>
      </w:pPr>
      <w:r w:rsidRPr="0014446C">
        <w:t>Приложение</w:t>
      </w:r>
    </w:p>
    <w:p w:rsidR="00F228FF" w:rsidRDefault="00F228FF" w:rsidP="00F228FF">
      <w:pPr>
        <w:tabs>
          <w:tab w:val="left" w:pos="5529"/>
        </w:tabs>
        <w:ind w:left="4536"/>
        <w:jc w:val="center"/>
        <w:rPr>
          <w:sz w:val="28"/>
        </w:rPr>
      </w:pPr>
      <w:r>
        <w:rPr>
          <w:sz w:val="28"/>
        </w:rPr>
        <w:t xml:space="preserve">к постановлению Козьмодемьянской городской территориальной избирательной комиссии </w:t>
      </w:r>
    </w:p>
    <w:p w:rsidR="00F228FF" w:rsidRDefault="00F228FF" w:rsidP="00F228FF">
      <w:pPr>
        <w:tabs>
          <w:tab w:val="left" w:pos="5529"/>
        </w:tabs>
        <w:ind w:left="4536"/>
        <w:jc w:val="center"/>
        <w:rPr>
          <w:sz w:val="28"/>
          <w:szCs w:val="28"/>
        </w:rPr>
      </w:pPr>
      <w:r>
        <w:rPr>
          <w:sz w:val="28"/>
        </w:rPr>
        <w:t xml:space="preserve">от </w:t>
      </w:r>
      <w:r w:rsidR="00377761">
        <w:rPr>
          <w:sz w:val="28"/>
        </w:rPr>
        <w:t>19</w:t>
      </w:r>
      <w:r>
        <w:rPr>
          <w:sz w:val="28"/>
        </w:rPr>
        <w:t xml:space="preserve"> марта 2021 г. № </w:t>
      </w:r>
      <w:r w:rsidR="00377761">
        <w:rPr>
          <w:sz w:val="28"/>
        </w:rPr>
        <w:t>4</w:t>
      </w:r>
      <w:r>
        <w:rPr>
          <w:sz w:val="28"/>
        </w:rPr>
        <w:t>/</w:t>
      </w:r>
      <w:r w:rsidR="00377761">
        <w:rPr>
          <w:sz w:val="28"/>
        </w:rPr>
        <w:t>1</w:t>
      </w:r>
      <w:r w:rsidR="007F00C2">
        <w:rPr>
          <w:sz w:val="28"/>
        </w:rPr>
        <w:t>2</w:t>
      </w:r>
    </w:p>
    <w:p w:rsidR="00F228FF" w:rsidRPr="00142AE0" w:rsidRDefault="00F228FF" w:rsidP="00F228FF">
      <w:pPr>
        <w:jc w:val="center"/>
        <w:rPr>
          <w:b/>
          <w:sz w:val="28"/>
          <w:szCs w:val="28"/>
        </w:rPr>
      </w:pPr>
    </w:p>
    <w:p w:rsidR="00F228FF" w:rsidRPr="00142AE0" w:rsidRDefault="00F228FF" w:rsidP="00F228FF">
      <w:pPr>
        <w:jc w:val="center"/>
        <w:rPr>
          <w:b/>
          <w:sz w:val="28"/>
          <w:szCs w:val="28"/>
        </w:rPr>
      </w:pPr>
    </w:p>
    <w:p w:rsidR="00F228FF" w:rsidRPr="00142AE0" w:rsidRDefault="00F228FF" w:rsidP="00F228FF">
      <w:pPr>
        <w:jc w:val="center"/>
        <w:rPr>
          <w:b/>
          <w:sz w:val="28"/>
          <w:szCs w:val="28"/>
        </w:rPr>
      </w:pPr>
    </w:p>
    <w:p w:rsidR="007F00C2" w:rsidRPr="00142AE0" w:rsidRDefault="007F00C2" w:rsidP="007F00C2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 xml:space="preserve">Список </w:t>
      </w:r>
    </w:p>
    <w:p w:rsidR="007F00C2" w:rsidRPr="00142AE0" w:rsidRDefault="007F00C2" w:rsidP="007F00C2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 xml:space="preserve">кандидатур для исключения из резерва составов участковых комиссий </w:t>
      </w:r>
    </w:p>
    <w:p w:rsidR="007F00C2" w:rsidRPr="00142AE0" w:rsidRDefault="007F00C2" w:rsidP="007F00C2">
      <w:pPr>
        <w:jc w:val="center"/>
        <w:rPr>
          <w:b/>
          <w:sz w:val="28"/>
          <w:szCs w:val="28"/>
        </w:rPr>
      </w:pPr>
    </w:p>
    <w:p w:rsidR="007F00C2" w:rsidRDefault="007F00C2" w:rsidP="007F0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Козьмодемьянская городская</w:t>
      </w:r>
      <w:r w:rsidRPr="00142AE0">
        <w:rPr>
          <w:b/>
          <w:sz w:val="28"/>
          <w:szCs w:val="28"/>
        </w:rPr>
        <w:t xml:space="preserve"> территориальная избирательная</w:t>
      </w:r>
      <w:r>
        <w:rPr>
          <w:b/>
          <w:sz w:val="28"/>
          <w:szCs w:val="28"/>
        </w:rPr>
        <w:t xml:space="preserve"> </w:t>
      </w:r>
      <w:r w:rsidRPr="00142AE0">
        <w:rPr>
          <w:b/>
          <w:sz w:val="28"/>
          <w:szCs w:val="28"/>
        </w:rPr>
        <w:t>комиссия</w:t>
      </w:r>
    </w:p>
    <w:p w:rsidR="007F00C2" w:rsidRPr="00142AE0" w:rsidRDefault="007F00C2" w:rsidP="007F00C2">
      <w:pPr>
        <w:jc w:val="center"/>
        <w:rPr>
          <w:b/>
          <w:sz w:val="28"/>
          <w:szCs w:val="28"/>
        </w:rPr>
      </w:pPr>
    </w:p>
    <w:p w:rsidR="007F00C2" w:rsidRPr="00142AE0" w:rsidRDefault="007F00C2" w:rsidP="007F00C2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>Республика Марий Эл</w:t>
      </w:r>
    </w:p>
    <w:p w:rsidR="00F228FF" w:rsidRPr="00142AE0" w:rsidRDefault="00F228FF" w:rsidP="00F228FF">
      <w:pPr>
        <w:jc w:val="center"/>
        <w:rPr>
          <w:sz w:val="28"/>
          <w:szCs w:val="28"/>
        </w:rPr>
      </w:pPr>
    </w:p>
    <w:p w:rsidR="00F228FF" w:rsidRPr="00142AE0" w:rsidRDefault="00F228FF" w:rsidP="00F228FF">
      <w:pPr>
        <w:jc w:val="center"/>
        <w:rPr>
          <w:sz w:val="28"/>
          <w:szCs w:val="28"/>
        </w:rPr>
      </w:pPr>
    </w:p>
    <w:p w:rsidR="007F00C2" w:rsidRPr="0008379F" w:rsidRDefault="007F00C2" w:rsidP="007F00C2">
      <w:pPr>
        <w:ind w:firstLine="709"/>
        <w:jc w:val="both"/>
        <w:rPr>
          <w:sz w:val="28"/>
          <w:szCs w:val="28"/>
        </w:rPr>
      </w:pPr>
      <w:r w:rsidRPr="0008379F">
        <w:rPr>
          <w:sz w:val="28"/>
          <w:szCs w:val="28"/>
        </w:rPr>
        <w:t xml:space="preserve">На основании подпункта </w:t>
      </w:r>
      <w:r>
        <w:rPr>
          <w:sz w:val="28"/>
          <w:szCs w:val="28"/>
        </w:rPr>
        <w:t>«</w:t>
      </w:r>
      <w:r w:rsidR="0096199B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08379F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25</w:t>
      </w:r>
      <w:r w:rsidRPr="0008379F">
        <w:rPr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комиссий:</w:t>
      </w:r>
    </w:p>
    <w:p w:rsidR="00F228FF" w:rsidRPr="004B3B3C" w:rsidRDefault="00F228FF" w:rsidP="00F228FF">
      <w:pPr>
        <w:jc w:val="center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2126"/>
        <w:gridCol w:w="1417"/>
        <w:gridCol w:w="3686"/>
      </w:tblGrid>
      <w:tr w:rsidR="00F228FF" w:rsidRPr="0070398A" w:rsidTr="00EE2436">
        <w:trPr>
          <w:cantSplit/>
          <w:tblHeader/>
        </w:trPr>
        <w:tc>
          <w:tcPr>
            <w:tcW w:w="567" w:type="dxa"/>
            <w:vAlign w:val="center"/>
          </w:tcPr>
          <w:p w:rsidR="00F228FF" w:rsidRPr="0070398A" w:rsidRDefault="00F228FF" w:rsidP="00EE2436">
            <w:pPr>
              <w:widowControl w:val="0"/>
              <w:autoSpaceDE w:val="0"/>
              <w:autoSpaceDN w:val="0"/>
              <w:adjustRightInd w:val="0"/>
              <w:spacing w:before="40" w:after="40"/>
              <w:ind w:left="-142" w:right="-108" w:firstLine="29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№ п/п</w:t>
            </w:r>
          </w:p>
        </w:tc>
        <w:tc>
          <w:tcPr>
            <w:tcW w:w="1560" w:type="dxa"/>
            <w:vAlign w:val="center"/>
          </w:tcPr>
          <w:p w:rsidR="00F228FF" w:rsidRPr="0070398A" w:rsidRDefault="00F228FF" w:rsidP="00EE2436">
            <w:pPr>
              <w:widowControl w:val="0"/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Номер</w:t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br/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избиратель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-</w:t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ного участка</w:t>
            </w:r>
          </w:p>
        </w:tc>
        <w:tc>
          <w:tcPr>
            <w:tcW w:w="2126" w:type="dxa"/>
            <w:vAlign w:val="center"/>
          </w:tcPr>
          <w:p w:rsidR="00F228FF" w:rsidRPr="0070398A" w:rsidRDefault="00F228FF" w:rsidP="00EE243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F228FF" w:rsidRPr="0070398A" w:rsidRDefault="00F228FF" w:rsidP="00EE2436">
            <w:pPr>
              <w:widowControl w:val="0"/>
              <w:autoSpaceDE w:val="0"/>
              <w:autoSpaceDN w:val="0"/>
              <w:adjustRightInd w:val="0"/>
              <w:spacing w:before="40" w:after="4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sz w:val="28"/>
                <w:szCs w:val="28"/>
              </w:rPr>
              <w:t>Дата рождения</w:t>
            </w:r>
          </w:p>
        </w:tc>
        <w:tc>
          <w:tcPr>
            <w:tcW w:w="3686" w:type="dxa"/>
            <w:vAlign w:val="center"/>
          </w:tcPr>
          <w:p w:rsidR="00F228FF" w:rsidRPr="0070398A" w:rsidRDefault="00F228FF" w:rsidP="00EE243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субъекта выдвижения</w:t>
            </w:r>
          </w:p>
        </w:tc>
      </w:tr>
      <w:tr w:rsidR="004D1AB3" w:rsidRPr="00655CE6" w:rsidTr="00EE2436">
        <w:trPr>
          <w:cantSplit/>
        </w:trPr>
        <w:tc>
          <w:tcPr>
            <w:tcW w:w="567" w:type="dxa"/>
          </w:tcPr>
          <w:p w:rsidR="004D1AB3" w:rsidRPr="00655CE6" w:rsidRDefault="004D1AB3" w:rsidP="00F228F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D1AB3" w:rsidRDefault="004D1AB3" w:rsidP="00EE2436">
            <w:pPr>
              <w:tabs>
                <w:tab w:val="left" w:pos="5805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2126" w:type="dxa"/>
          </w:tcPr>
          <w:p w:rsidR="004D1AB3" w:rsidRDefault="004D1AB3" w:rsidP="00377761">
            <w:pPr>
              <w:tabs>
                <w:tab w:val="left" w:pos="5805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Криницын Роман Николаевич</w:t>
            </w:r>
          </w:p>
        </w:tc>
        <w:tc>
          <w:tcPr>
            <w:tcW w:w="1417" w:type="dxa"/>
          </w:tcPr>
          <w:p w:rsidR="004D1AB3" w:rsidRPr="001872CE" w:rsidRDefault="004D1AB3" w:rsidP="00496B24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30.01.1986</w:t>
            </w:r>
          </w:p>
        </w:tc>
        <w:tc>
          <w:tcPr>
            <w:tcW w:w="3686" w:type="dxa"/>
          </w:tcPr>
          <w:p w:rsidR="004D1AB3" w:rsidRPr="00D648E1" w:rsidRDefault="004D1AB3" w:rsidP="00496B24">
            <w:pPr>
              <w:spacing w:before="40" w:after="40"/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Козьмодемьянское </w:t>
            </w:r>
            <w:r w:rsidR="00122CB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городское</w:t>
            </w:r>
            <w:r w:rsidRPr="00D648E1">
              <w:rPr>
                <w:sz w:val="28"/>
                <w:szCs w:val="28"/>
              </w:rPr>
              <w:t xml:space="preserve"> местное отделение Всероссийской политической партии «ЕДИНАЯ РОССИЯ»</w:t>
            </w:r>
          </w:p>
        </w:tc>
      </w:tr>
      <w:tr w:rsidR="004D1AB3" w:rsidRPr="00655CE6" w:rsidTr="00EE2436">
        <w:trPr>
          <w:cantSplit/>
        </w:trPr>
        <w:tc>
          <w:tcPr>
            <w:tcW w:w="567" w:type="dxa"/>
          </w:tcPr>
          <w:p w:rsidR="004D1AB3" w:rsidRPr="00655CE6" w:rsidRDefault="004D1AB3" w:rsidP="00F228F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D1AB3" w:rsidRPr="00F56947" w:rsidRDefault="004D1AB3" w:rsidP="00EE2436">
            <w:pPr>
              <w:tabs>
                <w:tab w:val="left" w:pos="5805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2126" w:type="dxa"/>
          </w:tcPr>
          <w:p w:rsidR="004D1AB3" w:rsidRPr="00F56947" w:rsidRDefault="004D1AB3" w:rsidP="00EE2436">
            <w:pPr>
              <w:tabs>
                <w:tab w:val="left" w:pos="5805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Капустина Ирина Юрьевна</w:t>
            </w:r>
          </w:p>
        </w:tc>
        <w:tc>
          <w:tcPr>
            <w:tcW w:w="1417" w:type="dxa"/>
          </w:tcPr>
          <w:p w:rsidR="004D1AB3" w:rsidRPr="00256C4F" w:rsidRDefault="004D1AB3" w:rsidP="00496B24">
            <w:pPr>
              <w:spacing w:before="40" w:after="4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01.12.1980</w:t>
            </w:r>
          </w:p>
        </w:tc>
        <w:tc>
          <w:tcPr>
            <w:tcW w:w="3686" w:type="dxa"/>
          </w:tcPr>
          <w:p w:rsidR="004D1AB3" w:rsidRPr="00256C4F" w:rsidRDefault="004D1AB3" w:rsidP="00496B24">
            <w:pPr>
              <w:spacing w:before="40" w:after="40"/>
              <w:ind w:right="-113"/>
              <w:rPr>
                <w:color w:val="000000"/>
                <w:sz w:val="28"/>
                <w:szCs w:val="28"/>
              </w:rPr>
            </w:pPr>
            <w:r w:rsidRPr="005C2CE8">
              <w:rPr>
                <w:sz w:val="28"/>
                <w:szCs w:val="28"/>
              </w:rPr>
              <w:t>Козьмодемьянск</w:t>
            </w:r>
            <w:r>
              <w:rPr>
                <w:sz w:val="28"/>
                <w:szCs w:val="28"/>
              </w:rPr>
              <w:t>ое</w:t>
            </w:r>
            <w:r w:rsidRPr="005C2CE8">
              <w:rPr>
                <w:sz w:val="28"/>
                <w:szCs w:val="28"/>
              </w:rPr>
              <w:t xml:space="preserve"> </w:t>
            </w:r>
            <w:r w:rsidR="000639FB">
              <w:rPr>
                <w:sz w:val="28"/>
                <w:szCs w:val="28"/>
              </w:rPr>
              <w:br/>
            </w:r>
            <w:r w:rsidRPr="005C2CE8">
              <w:rPr>
                <w:sz w:val="28"/>
                <w:szCs w:val="28"/>
              </w:rPr>
              <w:t>городск</w:t>
            </w:r>
            <w:r>
              <w:rPr>
                <w:sz w:val="28"/>
                <w:szCs w:val="28"/>
              </w:rPr>
              <w:t>ое</w:t>
            </w:r>
            <w:r w:rsidRPr="005C2CE8">
              <w:rPr>
                <w:sz w:val="28"/>
                <w:szCs w:val="28"/>
              </w:rPr>
              <w:t xml:space="preserve"> </w:t>
            </w:r>
            <w:r w:rsidRPr="002910C3">
              <w:rPr>
                <w:sz w:val="28"/>
              </w:rPr>
              <w:t>местно</w:t>
            </w:r>
            <w:r>
              <w:rPr>
                <w:sz w:val="28"/>
              </w:rPr>
              <w:t xml:space="preserve">е </w:t>
            </w:r>
            <w:r w:rsidRPr="002910C3">
              <w:rPr>
                <w:sz w:val="28"/>
              </w:rPr>
              <w:t>отделени</w:t>
            </w:r>
            <w:r>
              <w:rPr>
                <w:sz w:val="28"/>
              </w:rPr>
              <w:t>е</w:t>
            </w:r>
            <w:r w:rsidRPr="002910C3">
              <w:rPr>
                <w:sz w:val="28"/>
              </w:rPr>
              <w:t xml:space="preserve"> Всероссийской политической партии </w:t>
            </w:r>
            <w:r>
              <w:rPr>
                <w:sz w:val="28"/>
              </w:rPr>
              <w:t>«</w:t>
            </w:r>
            <w:r w:rsidRPr="00AE6857">
              <w:rPr>
                <w:sz w:val="28"/>
              </w:rPr>
              <w:t>ЕДИНАЯ РОССИЯ</w:t>
            </w:r>
            <w:r>
              <w:rPr>
                <w:sz w:val="28"/>
              </w:rPr>
              <w:t>»</w:t>
            </w:r>
          </w:p>
        </w:tc>
      </w:tr>
      <w:tr w:rsidR="004D1AB3" w:rsidRPr="00655CE6" w:rsidTr="00EE2436">
        <w:trPr>
          <w:cantSplit/>
        </w:trPr>
        <w:tc>
          <w:tcPr>
            <w:tcW w:w="567" w:type="dxa"/>
          </w:tcPr>
          <w:p w:rsidR="004D1AB3" w:rsidRPr="00655CE6" w:rsidRDefault="004D1AB3" w:rsidP="00F228F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D1AB3" w:rsidRDefault="004D1AB3" w:rsidP="00EE2436">
            <w:pPr>
              <w:tabs>
                <w:tab w:val="left" w:pos="5805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2126" w:type="dxa"/>
          </w:tcPr>
          <w:p w:rsidR="004D1AB3" w:rsidRDefault="004D1AB3" w:rsidP="00EE2436">
            <w:pPr>
              <w:tabs>
                <w:tab w:val="left" w:pos="5805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Андрей Владимирович</w:t>
            </w:r>
          </w:p>
        </w:tc>
        <w:tc>
          <w:tcPr>
            <w:tcW w:w="1417" w:type="dxa"/>
          </w:tcPr>
          <w:p w:rsidR="004D1AB3" w:rsidRPr="00DE441B" w:rsidRDefault="004D1AB3" w:rsidP="00496B24">
            <w:pPr>
              <w:spacing w:before="40" w:after="4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DE441B">
              <w:rPr>
                <w:color w:val="000000"/>
                <w:sz w:val="28"/>
                <w:szCs w:val="28"/>
              </w:rPr>
              <w:t>25.01.1980</w:t>
            </w:r>
          </w:p>
        </w:tc>
        <w:tc>
          <w:tcPr>
            <w:tcW w:w="3686" w:type="dxa"/>
          </w:tcPr>
          <w:p w:rsidR="004D1AB3" w:rsidRPr="00DE441B" w:rsidRDefault="004D1AB3" w:rsidP="00496B24">
            <w:pPr>
              <w:spacing w:before="40" w:after="40"/>
              <w:ind w:right="-113"/>
              <w:rPr>
                <w:color w:val="000000"/>
                <w:sz w:val="28"/>
                <w:szCs w:val="28"/>
              </w:rPr>
            </w:pPr>
            <w:r w:rsidRPr="00DE441B">
              <w:rPr>
                <w:color w:val="000000"/>
                <w:sz w:val="28"/>
                <w:szCs w:val="28"/>
              </w:rPr>
              <w:t xml:space="preserve">Козьмодемьянское </w:t>
            </w:r>
            <w:r>
              <w:rPr>
                <w:color w:val="000000"/>
                <w:sz w:val="28"/>
                <w:szCs w:val="28"/>
              </w:rPr>
              <w:br/>
            </w:r>
            <w:r w:rsidRPr="00DE441B">
              <w:rPr>
                <w:color w:val="000000"/>
                <w:sz w:val="28"/>
                <w:szCs w:val="28"/>
              </w:rPr>
              <w:t xml:space="preserve">городское местное отделение Всероссийской политической партии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E441B">
              <w:rPr>
                <w:color w:val="000000"/>
                <w:sz w:val="28"/>
                <w:szCs w:val="28"/>
              </w:rPr>
              <w:t>ЕДИНАЯ РОССИЯ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4D1AB3" w:rsidRPr="00655CE6" w:rsidTr="00EE2436">
        <w:trPr>
          <w:cantSplit/>
        </w:trPr>
        <w:tc>
          <w:tcPr>
            <w:tcW w:w="567" w:type="dxa"/>
          </w:tcPr>
          <w:p w:rsidR="004D1AB3" w:rsidRPr="00655CE6" w:rsidRDefault="004D1AB3" w:rsidP="00F228F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D1AB3" w:rsidRDefault="004D1AB3" w:rsidP="00EE2436">
            <w:pPr>
              <w:tabs>
                <w:tab w:val="left" w:pos="5805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2126" w:type="dxa"/>
          </w:tcPr>
          <w:p w:rsidR="004D1AB3" w:rsidRPr="00DE441B" w:rsidRDefault="004D1AB3" w:rsidP="00496B24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DE441B">
              <w:rPr>
                <w:color w:val="000000"/>
                <w:sz w:val="28"/>
                <w:szCs w:val="28"/>
              </w:rPr>
              <w:t xml:space="preserve">Глебов </w:t>
            </w:r>
            <w:r>
              <w:rPr>
                <w:color w:val="000000"/>
                <w:sz w:val="28"/>
                <w:szCs w:val="28"/>
              </w:rPr>
              <w:br/>
            </w:r>
            <w:r w:rsidRPr="00DE441B">
              <w:rPr>
                <w:color w:val="000000"/>
                <w:sz w:val="28"/>
                <w:szCs w:val="28"/>
              </w:rPr>
              <w:t>Александр Николаевич</w:t>
            </w:r>
          </w:p>
        </w:tc>
        <w:tc>
          <w:tcPr>
            <w:tcW w:w="1417" w:type="dxa"/>
          </w:tcPr>
          <w:p w:rsidR="004D1AB3" w:rsidRPr="00DE441B" w:rsidRDefault="004D1AB3" w:rsidP="00496B24">
            <w:pPr>
              <w:spacing w:before="40" w:after="4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DE441B">
              <w:rPr>
                <w:color w:val="000000"/>
                <w:sz w:val="28"/>
                <w:szCs w:val="28"/>
              </w:rPr>
              <w:t>18.06.1984</w:t>
            </w:r>
          </w:p>
        </w:tc>
        <w:tc>
          <w:tcPr>
            <w:tcW w:w="3686" w:type="dxa"/>
          </w:tcPr>
          <w:p w:rsidR="004D1AB3" w:rsidRPr="00DE441B" w:rsidRDefault="004D1AB3" w:rsidP="00496B24">
            <w:pPr>
              <w:spacing w:before="40" w:after="40"/>
              <w:ind w:right="-113"/>
              <w:rPr>
                <w:color w:val="000000"/>
                <w:sz w:val="28"/>
                <w:szCs w:val="28"/>
              </w:rPr>
            </w:pPr>
            <w:r w:rsidRPr="00DE441B">
              <w:rPr>
                <w:color w:val="000000"/>
                <w:sz w:val="28"/>
                <w:szCs w:val="28"/>
              </w:rPr>
              <w:t xml:space="preserve">Козьмодемьянское </w:t>
            </w:r>
            <w:r>
              <w:rPr>
                <w:color w:val="000000"/>
                <w:sz w:val="28"/>
                <w:szCs w:val="28"/>
              </w:rPr>
              <w:br/>
            </w:r>
            <w:r w:rsidRPr="00DE441B">
              <w:rPr>
                <w:color w:val="000000"/>
                <w:sz w:val="28"/>
                <w:szCs w:val="28"/>
              </w:rPr>
              <w:t xml:space="preserve">городское местное отделение Всероссийской политической партии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E441B">
              <w:rPr>
                <w:color w:val="000000"/>
                <w:sz w:val="28"/>
                <w:szCs w:val="28"/>
              </w:rPr>
              <w:t>ЕДИНАЯ РОССИЯ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4D1AB3" w:rsidRPr="00655CE6" w:rsidTr="00EE2436">
        <w:trPr>
          <w:cantSplit/>
        </w:trPr>
        <w:tc>
          <w:tcPr>
            <w:tcW w:w="567" w:type="dxa"/>
          </w:tcPr>
          <w:p w:rsidR="004D1AB3" w:rsidRPr="00655CE6" w:rsidRDefault="004D1AB3" w:rsidP="00F228F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D1AB3" w:rsidRDefault="004D1AB3" w:rsidP="00EE2436">
            <w:pPr>
              <w:tabs>
                <w:tab w:val="left" w:pos="5805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2126" w:type="dxa"/>
          </w:tcPr>
          <w:p w:rsidR="004D1AB3" w:rsidRPr="00DE441B" w:rsidRDefault="004D1AB3" w:rsidP="00496B24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DE441B">
              <w:rPr>
                <w:color w:val="000000"/>
                <w:sz w:val="28"/>
                <w:szCs w:val="28"/>
              </w:rPr>
              <w:t xml:space="preserve">Силонов </w:t>
            </w:r>
            <w:r>
              <w:rPr>
                <w:color w:val="000000"/>
                <w:sz w:val="28"/>
                <w:szCs w:val="28"/>
              </w:rPr>
              <w:br/>
            </w:r>
            <w:r w:rsidRPr="00DE441B">
              <w:rPr>
                <w:color w:val="000000"/>
                <w:sz w:val="28"/>
                <w:szCs w:val="28"/>
              </w:rPr>
              <w:t>Петр Дмитриевич</w:t>
            </w:r>
          </w:p>
        </w:tc>
        <w:tc>
          <w:tcPr>
            <w:tcW w:w="1417" w:type="dxa"/>
          </w:tcPr>
          <w:p w:rsidR="004D1AB3" w:rsidRPr="00DE441B" w:rsidRDefault="004D1AB3" w:rsidP="00496B24">
            <w:pPr>
              <w:spacing w:before="40" w:after="4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DE441B">
              <w:rPr>
                <w:color w:val="000000"/>
                <w:sz w:val="28"/>
                <w:szCs w:val="28"/>
              </w:rPr>
              <w:t>10.03.1984</w:t>
            </w:r>
          </w:p>
        </w:tc>
        <w:tc>
          <w:tcPr>
            <w:tcW w:w="3686" w:type="dxa"/>
          </w:tcPr>
          <w:p w:rsidR="004D1AB3" w:rsidRPr="00DE441B" w:rsidRDefault="004D1AB3" w:rsidP="00496B24">
            <w:pPr>
              <w:spacing w:before="40" w:after="40"/>
              <w:ind w:right="-113"/>
              <w:rPr>
                <w:color w:val="000000"/>
                <w:sz w:val="28"/>
                <w:szCs w:val="28"/>
              </w:rPr>
            </w:pPr>
            <w:r w:rsidRPr="00DE441B">
              <w:rPr>
                <w:color w:val="000000"/>
                <w:sz w:val="28"/>
                <w:szCs w:val="28"/>
              </w:rPr>
              <w:t xml:space="preserve">Козьмодемьянское </w:t>
            </w:r>
            <w:r w:rsidR="00122CB8">
              <w:rPr>
                <w:color w:val="000000"/>
                <w:sz w:val="28"/>
                <w:szCs w:val="28"/>
              </w:rPr>
              <w:br/>
            </w:r>
            <w:r w:rsidRPr="00DE441B">
              <w:rPr>
                <w:color w:val="000000"/>
                <w:sz w:val="28"/>
                <w:szCs w:val="28"/>
              </w:rPr>
              <w:t xml:space="preserve">городское местное отделение Всероссийской политической партии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E441B">
              <w:rPr>
                <w:color w:val="000000"/>
                <w:sz w:val="28"/>
                <w:szCs w:val="28"/>
              </w:rPr>
              <w:t>ЕДИНАЯ РОССИЯ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4D1AB3" w:rsidRPr="00655CE6" w:rsidTr="00EE2436">
        <w:trPr>
          <w:cantSplit/>
        </w:trPr>
        <w:tc>
          <w:tcPr>
            <w:tcW w:w="567" w:type="dxa"/>
          </w:tcPr>
          <w:p w:rsidR="004D1AB3" w:rsidRPr="00655CE6" w:rsidRDefault="004D1AB3" w:rsidP="00F228F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D1AB3" w:rsidRDefault="004D1AB3" w:rsidP="00EE2436">
            <w:pPr>
              <w:tabs>
                <w:tab w:val="left" w:pos="5805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2126" w:type="dxa"/>
          </w:tcPr>
          <w:p w:rsidR="004D1AB3" w:rsidRPr="00DE441B" w:rsidRDefault="004D1AB3" w:rsidP="00496B24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DE441B">
              <w:rPr>
                <w:color w:val="000000"/>
                <w:sz w:val="28"/>
                <w:szCs w:val="28"/>
              </w:rPr>
              <w:t xml:space="preserve">Кулагина </w:t>
            </w:r>
            <w:r>
              <w:rPr>
                <w:color w:val="000000"/>
                <w:sz w:val="28"/>
                <w:szCs w:val="28"/>
              </w:rPr>
              <w:br/>
            </w:r>
            <w:r w:rsidRPr="00DE441B">
              <w:rPr>
                <w:color w:val="000000"/>
                <w:sz w:val="28"/>
                <w:szCs w:val="28"/>
              </w:rPr>
              <w:t>Анастасия Игоревна</w:t>
            </w:r>
          </w:p>
        </w:tc>
        <w:tc>
          <w:tcPr>
            <w:tcW w:w="1417" w:type="dxa"/>
          </w:tcPr>
          <w:p w:rsidR="004D1AB3" w:rsidRPr="00DE441B" w:rsidRDefault="004D1AB3" w:rsidP="00496B24">
            <w:pPr>
              <w:spacing w:before="40" w:after="4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DE441B">
              <w:rPr>
                <w:color w:val="000000"/>
                <w:sz w:val="28"/>
                <w:szCs w:val="28"/>
              </w:rPr>
              <w:t>17.11.1989</w:t>
            </w:r>
          </w:p>
        </w:tc>
        <w:tc>
          <w:tcPr>
            <w:tcW w:w="3686" w:type="dxa"/>
          </w:tcPr>
          <w:p w:rsidR="004D1AB3" w:rsidRPr="00DE441B" w:rsidRDefault="004D1AB3" w:rsidP="00496B24">
            <w:pPr>
              <w:spacing w:before="40" w:after="40"/>
              <w:ind w:right="-113"/>
              <w:rPr>
                <w:color w:val="000000"/>
                <w:sz w:val="28"/>
                <w:szCs w:val="28"/>
              </w:rPr>
            </w:pPr>
            <w:r w:rsidRPr="00DE441B">
              <w:rPr>
                <w:color w:val="000000"/>
                <w:sz w:val="28"/>
                <w:szCs w:val="28"/>
              </w:rPr>
              <w:t xml:space="preserve">Козьмодемьянское </w:t>
            </w:r>
            <w:r>
              <w:rPr>
                <w:color w:val="000000"/>
                <w:sz w:val="28"/>
                <w:szCs w:val="28"/>
              </w:rPr>
              <w:br/>
            </w:r>
            <w:r w:rsidRPr="00DE441B">
              <w:rPr>
                <w:color w:val="000000"/>
                <w:sz w:val="28"/>
                <w:szCs w:val="28"/>
              </w:rPr>
              <w:t xml:space="preserve">городское местное отделение Всероссийской политической партии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E441B">
              <w:rPr>
                <w:color w:val="000000"/>
                <w:sz w:val="28"/>
                <w:szCs w:val="28"/>
              </w:rPr>
              <w:t>ЕДИНАЯ РОССИЯ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4D1AB3" w:rsidRPr="00655CE6" w:rsidTr="00EE2436">
        <w:trPr>
          <w:cantSplit/>
        </w:trPr>
        <w:tc>
          <w:tcPr>
            <w:tcW w:w="567" w:type="dxa"/>
          </w:tcPr>
          <w:p w:rsidR="004D1AB3" w:rsidRPr="00655CE6" w:rsidRDefault="004D1AB3" w:rsidP="00F228F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D1AB3" w:rsidRDefault="004D1AB3" w:rsidP="00EE2436">
            <w:pPr>
              <w:tabs>
                <w:tab w:val="left" w:pos="5805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2126" w:type="dxa"/>
          </w:tcPr>
          <w:p w:rsidR="004D1AB3" w:rsidRPr="00DE441B" w:rsidRDefault="004D1AB3" w:rsidP="00496B24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DE441B">
              <w:rPr>
                <w:color w:val="000000"/>
                <w:sz w:val="28"/>
                <w:szCs w:val="28"/>
              </w:rPr>
              <w:t xml:space="preserve">Силонова </w:t>
            </w:r>
            <w:r>
              <w:rPr>
                <w:color w:val="000000"/>
                <w:sz w:val="28"/>
                <w:szCs w:val="28"/>
              </w:rPr>
              <w:br/>
            </w:r>
            <w:r w:rsidRPr="00DE441B">
              <w:rPr>
                <w:color w:val="000000"/>
                <w:sz w:val="28"/>
                <w:szCs w:val="28"/>
              </w:rPr>
              <w:t>Людмила Львовна</w:t>
            </w:r>
          </w:p>
        </w:tc>
        <w:tc>
          <w:tcPr>
            <w:tcW w:w="1417" w:type="dxa"/>
          </w:tcPr>
          <w:p w:rsidR="004D1AB3" w:rsidRPr="00DE441B" w:rsidRDefault="004D1AB3" w:rsidP="00496B24">
            <w:pPr>
              <w:spacing w:before="40" w:after="4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DE441B">
              <w:rPr>
                <w:color w:val="000000"/>
                <w:sz w:val="28"/>
                <w:szCs w:val="28"/>
              </w:rPr>
              <w:t>24.11.1981</w:t>
            </w:r>
          </w:p>
        </w:tc>
        <w:tc>
          <w:tcPr>
            <w:tcW w:w="3686" w:type="dxa"/>
          </w:tcPr>
          <w:p w:rsidR="004D1AB3" w:rsidRPr="00DE441B" w:rsidRDefault="004D1AB3" w:rsidP="00496B24">
            <w:pPr>
              <w:spacing w:before="40" w:after="40"/>
              <w:ind w:right="-113"/>
              <w:rPr>
                <w:color w:val="000000"/>
                <w:sz w:val="28"/>
                <w:szCs w:val="28"/>
              </w:rPr>
            </w:pPr>
            <w:r w:rsidRPr="00DE441B">
              <w:rPr>
                <w:color w:val="000000"/>
                <w:sz w:val="28"/>
                <w:szCs w:val="28"/>
              </w:rPr>
              <w:t xml:space="preserve">Козьмодемьянское </w:t>
            </w:r>
            <w:r>
              <w:rPr>
                <w:color w:val="000000"/>
                <w:sz w:val="28"/>
                <w:szCs w:val="28"/>
              </w:rPr>
              <w:br/>
            </w:r>
            <w:r w:rsidRPr="00DE441B">
              <w:rPr>
                <w:color w:val="000000"/>
                <w:sz w:val="28"/>
                <w:szCs w:val="28"/>
              </w:rPr>
              <w:t xml:space="preserve">городское местное отделение Всероссийской политической партии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E441B">
              <w:rPr>
                <w:color w:val="000000"/>
                <w:sz w:val="28"/>
                <w:szCs w:val="28"/>
              </w:rPr>
              <w:t>ЕДИНАЯ РОССИЯ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4D1AB3" w:rsidRPr="00655CE6" w:rsidTr="00EE2436">
        <w:trPr>
          <w:cantSplit/>
        </w:trPr>
        <w:tc>
          <w:tcPr>
            <w:tcW w:w="567" w:type="dxa"/>
          </w:tcPr>
          <w:p w:rsidR="004D1AB3" w:rsidRPr="00655CE6" w:rsidRDefault="004D1AB3" w:rsidP="00F228F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D1AB3" w:rsidRDefault="004D1AB3" w:rsidP="00EE2436">
            <w:pPr>
              <w:tabs>
                <w:tab w:val="left" w:pos="5805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2126" w:type="dxa"/>
          </w:tcPr>
          <w:p w:rsidR="004D1AB3" w:rsidRPr="00DE441B" w:rsidRDefault="004D1AB3" w:rsidP="00496B24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DE441B">
              <w:rPr>
                <w:color w:val="000000"/>
                <w:sz w:val="28"/>
                <w:szCs w:val="28"/>
              </w:rPr>
              <w:t xml:space="preserve">Фомина </w:t>
            </w:r>
            <w:r>
              <w:rPr>
                <w:color w:val="000000"/>
                <w:sz w:val="28"/>
                <w:szCs w:val="28"/>
              </w:rPr>
              <w:br/>
            </w:r>
            <w:r w:rsidRPr="00DE441B">
              <w:rPr>
                <w:color w:val="000000"/>
                <w:sz w:val="28"/>
                <w:szCs w:val="28"/>
              </w:rPr>
              <w:t xml:space="preserve">Ольга </w:t>
            </w:r>
            <w:r>
              <w:rPr>
                <w:color w:val="000000"/>
                <w:sz w:val="28"/>
                <w:szCs w:val="28"/>
              </w:rPr>
              <w:br/>
            </w:r>
            <w:r w:rsidRPr="00DE441B">
              <w:rPr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1417" w:type="dxa"/>
          </w:tcPr>
          <w:p w:rsidR="004D1AB3" w:rsidRPr="00DE441B" w:rsidRDefault="004D1AB3" w:rsidP="00496B24">
            <w:pPr>
              <w:spacing w:before="40" w:after="4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DE441B">
              <w:rPr>
                <w:color w:val="000000"/>
                <w:sz w:val="28"/>
                <w:szCs w:val="28"/>
              </w:rPr>
              <w:t>30.03.1981</w:t>
            </w:r>
          </w:p>
        </w:tc>
        <w:tc>
          <w:tcPr>
            <w:tcW w:w="3686" w:type="dxa"/>
          </w:tcPr>
          <w:p w:rsidR="004D1AB3" w:rsidRPr="00DE441B" w:rsidRDefault="004D1AB3" w:rsidP="00496B24">
            <w:pPr>
              <w:spacing w:before="40" w:after="40"/>
              <w:ind w:right="-113"/>
              <w:rPr>
                <w:color w:val="000000"/>
                <w:sz w:val="28"/>
                <w:szCs w:val="28"/>
              </w:rPr>
            </w:pPr>
            <w:r w:rsidRPr="00DE441B">
              <w:rPr>
                <w:color w:val="000000"/>
                <w:sz w:val="28"/>
                <w:szCs w:val="28"/>
              </w:rPr>
              <w:t xml:space="preserve">Козьмодемьянское </w:t>
            </w:r>
            <w:r>
              <w:rPr>
                <w:color w:val="000000"/>
                <w:sz w:val="28"/>
                <w:szCs w:val="28"/>
              </w:rPr>
              <w:br/>
            </w:r>
            <w:r w:rsidRPr="00DE441B">
              <w:rPr>
                <w:color w:val="000000"/>
                <w:sz w:val="28"/>
                <w:szCs w:val="28"/>
              </w:rPr>
              <w:t xml:space="preserve">городское местное отделение Всероссийской политической партии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E441B">
              <w:rPr>
                <w:color w:val="000000"/>
                <w:sz w:val="28"/>
                <w:szCs w:val="28"/>
              </w:rPr>
              <w:t>ЕДИНАЯ РОССИЯ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4D1AB3" w:rsidRPr="00655CE6" w:rsidTr="00EE2436">
        <w:trPr>
          <w:cantSplit/>
        </w:trPr>
        <w:tc>
          <w:tcPr>
            <w:tcW w:w="567" w:type="dxa"/>
          </w:tcPr>
          <w:p w:rsidR="004D1AB3" w:rsidRPr="00655CE6" w:rsidRDefault="004D1AB3" w:rsidP="00F228F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D1AB3" w:rsidRDefault="004D1AB3" w:rsidP="00EE2436">
            <w:pPr>
              <w:tabs>
                <w:tab w:val="left" w:pos="5805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2126" w:type="dxa"/>
          </w:tcPr>
          <w:p w:rsidR="004D1AB3" w:rsidRPr="00DE441B" w:rsidRDefault="004D1AB3" w:rsidP="00496B24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DE441B">
              <w:rPr>
                <w:color w:val="000000"/>
                <w:sz w:val="28"/>
                <w:szCs w:val="28"/>
              </w:rPr>
              <w:t xml:space="preserve">Орлова </w:t>
            </w:r>
            <w:r>
              <w:rPr>
                <w:color w:val="000000"/>
                <w:sz w:val="28"/>
                <w:szCs w:val="28"/>
              </w:rPr>
              <w:br/>
            </w:r>
            <w:r w:rsidRPr="00DE441B">
              <w:rPr>
                <w:color w:val="000000"/>
                <w:sz w:val="28"/>
                <w:szCs w:val="28"/>
              </w:rPr>
              <w:t>Анастасия Сергеевна</w:t>
            </w:r>
          </w:p>
        </w:tc>
        <w:tc>
          <w:tcPr>
            <w:tcW w:w="1417" w:type="dxa"/>
          </w:tcPr>
          <w:p w:rsidR="004D1AB3" w:rsidRPr="00DE441B" w:rsidRDefault="004D1AB3" w:rsidP="00496B24">
            <w:pPr>
              <w:spacing w:before="40" w:after="4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DE441B">
              <w:rPr>
                <w:color w:val="000000"/>
                <w:sz w:val="28"/>
                <w:szCs w:val="28"/>
              </w:rPr>
              <w:t>08.01.2000</w:t>
            </w:r>
          </w:p>
        </w:tc>
        <w:tc>
          <w:tcPr>
            <w:tcW w:w="3686" w:type="dxa"/>
          </w:tcPr>
          <w:p w:rsidR="004D1AB3" w:rsidRPr="00DE441B" w:rsidRDefault="004D1AB3" w:rsidP="00496B24">
            <w:pPr>
              <w:spacing w:before="40" w:after="40"/>
              <w:ind w:right="-113"/>
              <w:rPr>
                <w:color w:val="000000"/>
                <w:sz w:val="28"/>
                <w:szCs w:val="28"/>
              </w:rPr>
            </w:pPr>
            <w:r w:rsidRPr="00DE441B">
              <w:rPr>
                <w:color w:val="000000"/>
                <w:sz w:val="28"/>
                <w:szCs w:val="28"/>
              </w:rPr>
              <w:t xml:space="preserve">Козьмодемьянское </w:t>
            </w:r>
            <w:r>
              <w:rPr>
                <w:color w:val="000000"/>
                <w:sz w:val="28"/>
                <w:szCs w:val="28"/>
              </w:rPr>
              <w:br/>
            </w:r>
            <w:r w:rsidRPr="00DE441B">
              <w:rPr>
                <w:color w:val="000000"/>
                <w:sz w:val="28"/>
                <w:szCs w:val="28"/>
              </w:rPr>
              <w:t xml:space="preserve">городское местное отделение Всероссийской политической партии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E441B">
              <w:rPr>
                <w:color w:val="000000"/>
                <w:sz w:val="28"/>
                <w:szCs w:val="28"/>
              </w:rPr>
              <w:t>ЕДИНАЯ РОССИЯ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F228FF" w:rsidRPr="00CE6852" w:rsidRDefault="00F228FF" w:rsidP="00F228FF">
      <w:pPr>
        <w:jc w:val="center"/>
        <w:rPr>
          <w:sz w:val="28"/>
          <w:szCs w:val="28"/>
        </w:rPr>
      </w:pPr>
    </w:p>
    <w:p w:rsidR="00F228FF" w:rsidRPr="00AC7574" w:rsidRDefault="00F228FF" w:rsidP="00AC7574">
      <w:pPr>
        <w:rPr>
          <w:sz w:val="16"/>
          <w:szCs w:val="16"/>
        </w:rPr>
      </w:pPr>
    </w:p>
    <w:p w:rsidR="00AC7574" w:rsidRPr="00AC7574" w:rsidRDefault="00AC7574">
      <w:pPr>
        <w:rPr>
          <w:sz w:val="2"/>
          <w:szCs w:val="2"/>
        </w:rPr>
      </w:pPr>
    </w:p>
    <w:sectPr w:rsidR="00AC7574" w:rsidRPr="00AC7574" w:rsidSect="0014446C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E52" w:rsidRDefault="00D71E52">
      <w:r>
        <w:separator/>
      </w:r>
    </w:p>
  </w:endnote>
  <w:endnote w:type="continuationSeparator" w:id="1">
    <w:p w:rsidR="00D71E52" w:rsidRDefault="00D71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E52" w:rsidRDefault="00D71E52">
      <w:r>
        <w:separator/>
      </w:r>
    </w:p>
  </w:footnote>
  <w:footnote w:type="continuationSeparator" w:id="1">
    <w:p w:rsidR="00D71E52" w:rsidRDefault="00D71E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56A3A"/>
    <w:rsid w:val="00060E62"/>
    <w:rsid w:val="00061CFC"/>
    <w:rsid w:val="000639FB"/>
    <w:rsid w:val="0006660F"/>
    <w:rsid w:val="000707B3"/>
    <w:rsid w:val="00076D45"/>
    <w:rsid w:val="00086DFE"/>
    <w:rsid w:val="00093F68"/>
    <w:rsid w:val="000A3068"/>
    <w:rsid w:val="000B14E4"/>
    <w:rsid w:val="000E0EEF"/>
    <w:rsid w:val="000E30C0"/>
    <w:rsid w:val="000F18E5"/>
    <w:rsid w:val="00106AA6"/>
    <w:rsid w:val="00122CB8"/>
    <w:rsid w:val="00125820"/>
    <w:rsid w:val="001312A9"/>
    <w:rsid w:val="001442EA"/>
    <w:rsid w:val="0014446C"/>
    <w:rsid w:val="00156BA6"/>
    <w:rsid w:val="00161DF2"/>
    <w:rsid w:val="0018142C"/>
    <w:rsid w:val="001872CE"/>
    <w:rsid w:val="00187A40"/>
    <w:rsid w:val="0019740A"/>
    <w:rsid w:val="001C61E8"/>
    <w:rsid w:val="001D1C12"/>
    <w:rsid w:val="001D4C32"/>
    <w:rsid w:val="001D5B03"/>
    <w:rsid w:val="001D6158"/>
    <w:rsid w:val="001F467B"/>
    <w:rsid w:val="001F4986"/>
    <w:rsid w:val="001F6A6C"/>
    <w:rsid w:val="001F7C8C"/>
    <w:rsid w:val="00250DF3"/>
    <w:rsid w:val="002516C8"/>
    <w:rsid w:val="0025188B"/>
    <w:rsid w:val="00252578"/>
    <w:rsid w:val="0025725F"/>
    <w:rsid w:val="002662A2"/>
    <w:rsid w:val="0026684B"/>
    <w:rsid w:val="00274973"/>
    <w:rsid w:val="00287E1E"/>
    <w:rsid w:val="002A187D"/>
    <w:rsid w:val="002C41A0"/>
    <w:rsid w:val="002C425E"/>
    <w:rsid w:val="002C506C"/>
    <w:rsid w:val="002E1A62"/>
    <w:rsid w:val="002E5D36"/>
    <w:rsid w:val="002F4C92"/>
    <w:rsid w:val="002F5EB9"/>
    <w:rsid w:val="003064A4"/>
    <w:rsid w:val="00312D08"/>
    <w:rsid w:val="003316BF"/>
    <w:rsid w:val="00336A89"/>
    <w:rsid w:val="00373A0D"/>
    <w:rsid w:val="00377761"/>
    <w:rsid w:val="0038142E"/>
    <w:rsid w:val="003A0407"/>
    <w:rsid w:val="003A2158"/>
    <w:rsid w:val="003D031A"/>
    <w:rsid w:val="003E0111"/>
    <w:rsid w:val="003F196A"/>
    <w:rsid w:val="003F20CF"/>
    <w:rsid w:val="003F3798"/>
    <w:rsid w:val="004106E4"/>
    <w:rsid w:val="00415CF0"/>
    <w:rsid w:val="00425E53"/>
    <w:rsid w:val="00455C67"/>
    <w:rsid w:val="00457377"/>
    <w:rsid w:val="00461B06"/>
    <w:rsid w:val="0049157D"/>
    <w:rsid w:val="00492248"/>
    <w:rsid w:val="004B6BC6"/>
    <w:rsid w:val="004D15B4"/>
    <w:rsid w:val="004D1AB3"/>
    <w:rsid w:val="004E5589"/>
    <w:rsid w:val="004F6090"/>
    <w:rsid w:val="00504E9F"/>
    <w:rsid w:val="005060BB"/>
    <w:rsid w:val="00522E60"/>
    <w:rsid w:val="00524381"/>
    <w:rsid w:val="00533126"/>
    <w:rsid w:val="00535EC1"/>
    <w:rsid w:val="005521F5"/>
    <w:rsid w:val="0055446D"/>
    <w:rsid w:val="005A1505"/>
    <w:rsid w:val="005A48BD"/>
    <w:rsid w:val="005B128F"/>
    <w:rsid w:val="005B6C83"/>
    <w:rsid w:val="005F04A9"/>
    <w:rsid w:val="005F1F75"/>
    <w:rsid w:val="00602F44"/>
    <w:rsid w:val="00615E00"/>
    <w:rsid w:val="006229C9"/>
    <w:rsid w:val="00625A69"/>
    <w:rsid w:val="006428E4"/>
    <w:rsid w:val="0065022F"/>
    <w:rsid w:val="0065060D"/>
    <w:rsid w:val="006726CE"/>
    <w:rsid w:val="006A75A5"/>
    <w:rsid w:val="006C638F"/>
    <w:rsid w:val="006D0B2B"/>
    <w:rsid w:val="006E30A3"/>
    <w:rsid w:val="007002AC"/>
    <w:rsid w:val="00705809"/>
    <w:rsid w:val="00735FF7"/>
    <w:rsid w:val="00742667"/>
    <w:rsid w:val="007427B3"/>
    <w:rsid w:val="0074390A"/>
    <w:rsid w:val="007534CA"/>
    <w:rsid w:val="0075457A"/>
    <w:rsid w:val="007619D4"/>
    <w:rsid w:val="00763E5D"/>
    <w:rsid w:val="00793BAE"/>
    <w:rsid w:val="00797A24"/>
    <w:rsid w:val="007A062E"/>
    <w:rsid w:val="007A5E27"/>
    <w:rsid w:val="007D1B25"/>
    <w:rsid w:val="007E1B84"/>
    <w:rsid w:val="007F00C2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5186F"/>
    <w:rsid w:val="00862ED4"/>
    <w:rsid w:val="008703CE"/>
    <w:rsid w:val="008807AB"/>
    <w:rsid w:val="00895FE5"/>
    <w:rsid w:val="008A1BA6"/>
    <w:rsid w:val="008B2B00"/>
    <w:rsid w:val="008C141E"/>
    <w:rsid w:val="008C631D"/>
    <w:rsid w:val="008E77E5"/>
    <w:rsid w:val="008F7768"/>
    <w:rsid w:val="009011D9"/>
    <w:rsid w:val="00904657"/>
    <w:rsid w:val="00932B46"/>
    <w:rsid w:val="00936507"/>
    <w:rsid w:val="00942B98"/>
    <w:rsid w:val="00960530"/>
    <w:rsid w:val="0096199B"/>
    <w:rsid w:val="009659A8"/>
    <w:rsid w:val="009753A2"/>
    <w:rsid w:val="00975FF8"/>
    <w:rsid w:val="00977712"/>
    <w:rsid w:val="00984F7C"/>
    <w:rsid w:val="009907A2"/>
    <w:rsid w:val="0099136D"/>
    <w:rsid w:val="009C082A"/>
    <w:rsid w:val="009C4A11"/>
    <w:rsid w:val="009D32FC"/>
    <w:rsid w:val="009F1BDC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874D9"/>
    <w:rsid w:val="00A951C4"/>
    <w:rsid w:val="00AA06E0"/>
    <w:rsid w:val="00AA66FA"/>
    <w:rsid w:val="00AA6DCC"/>
    <w:rsid w:val="00AB1418"/>
    <w:rsid w:val="00AC7574"/>
    <w:rsid w:val="00AC78BA"/>
    <w:rsid w:val="00AD3834"/>
    <w:rsid w:val="00AD5A2F"/>
    <w:rsid w:val="00AF6D32"/>
    <w:rsid w:val="00B019BE"/>
    <w:rsid w:val="00B04DFC"/>
    <w:rsid w:val="00B13A8E"/>
    <w:rsid w:val="00B17B35"/>
    <w:rsid w:val="00B24E5A"/>
    <w:rsid w:val="00B30EBD"/>
    <w:rsid w:val="00B42464"/>
    <w:rsid w:val="00B669F3"/>
    <w:rsid w:val="00B6719C"/>
    <w:rsid w:val="00B90E35"/>
    <w:rsid w:val="00B9498E"/>
    <w:rsid w:val="00B97D3E"/>
    <w:rsid w:val="00BA2A6B"/>
    <w:rsid w:val="00BB6E46"/>
    <w:rsid w:val="00BD707A"/>
    <w:rsid w:val="00BD7BDB"/>
    <w:rsid w:val="00BE34A0"/>
    <w:rsid w:val="00BE55C9"/>
    <w:rsid w:val="00C119EA"/>
    <w:rsid w:val="00C15F6D"/>
    <w:rsid w:val="00C24AC4"/>
    <w:rsid w:val="00C33478"/>
    <w:rsid w:val="00C34090"/>
    <w:rsid w:val="00C51097"/>
    <w:rsid w:val="00C550C7"/>
    <w:rsid w:val="00C626B1"/>
    <w:rsid w:val="00C741BE"/>
    <w:rsid w:val="00C76041"/>
    <w:rsid w:val="00C871BB"/>
    <w:rsid w:val="00C94D99"/>
    <w:rsid w:val="00CB0988"/>
    <w:rsid w:val="00CB4227"/>
    <w:rsid w:val="00CC34DE"/>
    <w:rsid w:val="00CD2283"/>
    <w:rsid w:val="00CD6849"/>
    <w:rsid w:val="00CE390F"/>
    <w:rsid w:val="00D002DE"/>
    <w:rsid w:val="00D030BE"/>
    <w:rsid w:val="00D116CA"/>
    <w:rsid w:val="00D145DC"/>
    <w:rsid w:val="00D260E0"/>
    <w:rsid w:val="00D27156"/>
    <w:rsid w:val="00D3665E"/>
    <w:rsid w:val="00D4142B"/>
    <w:rsid w:val="00D426B1"/>
    <w:rsid w:val="00D50F8D"/>
    <w:rsid w:val="00D51BAF"/>
    <w:rsid w:val="00D67298"/>
    <w:rsid w:val="00D67E20"/>
    <w:rsid w:val="00D71E52"/>
    <w:rsid w:val="00D71F63"/>
    <w:rsid w:val="00D72327"/>
    <w:rsid w:val="00DA3E50"/>
    <w:rsid w:val="00DD14A5"/>
    <w:rsid w:val="00E01698"/>
    <w:rsid w:val="00E04F22"/>
    <w:rsid w:val="00E057B5"/>
    <w:rsid w:val="00E27AE4"/>
    <w:rsid w:val="00E6152F"/>
    <w:rsid w:val="00E65E2E"/>
    <w:rsid w:val="00E736EA"/>
    <w:rsid w:val="00E76F1E"/>
    <w:rsid w:val="00E96E4B"/>
    <w:rsid w:val="00EA2A38"/>
    <w:rsid w:val="00EB3825"/>
    <w:rsid w:val="00EB7ACB"/>
    <w:rsid w:val="00ED03EC"/>
    <w:rsid w:val="00ED67C8"/>
    <w:rsid w:val="00EE1586"/>
    <w:rsid w:val="00EE2195"/>
    <w:rsid w:val="00EE2436"/>
    <w:rsid w:val="00F17FD6"/>
    <w:rsid w:val="00F228FF"/>
    <w:rsid w:val="00F37D67"/>
    <w:rsid w:val="00F43E3A"/>
    <w:rsid w:val="00F44490"/>
    <w:rsid w:val="00F45D4F"/>
    <w:rsid w:val="00F71026"/>
    <w:rsid w:val="00F92093"/>
    <w:rsid w:val="00FA26C6"/>
    <w:rsid w:val="00FC33A5"/>
    <w:rsid w:val="00FF1A5A"/>
    <w:rsid w:val="00FF215E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7F00C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F00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9639F0824A37439A2FA1985758B3BA" ma:contentTypeVersion="1" ma:contentTypeDescription="Создание документа." ma:contentTypeScope="" ma:versionID="5b06bd49cc2fa749a59b21bf59b792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кандидатурах для исключения из резерва составов участковых комиссий Козьмодемьянской городской территориальной избирательной комиссии</_x041e__x043f__x0438__x0441__x0430__x043d__x0438__x0435_>
    <_dlc_DocId xmlns="57504d04-691e-4fc4-8f09-4f19fdbe90f6">XXJ7TYMEEKJ2-6536-147</_dlc_DocId>
    <_dlc_DocIdUrl xmlns="57504d04-691e-4fc4-8f09-4f19fdbe90f6">
      <Url>https://vip.gov.mari.ru/tzik/tik_gorkozmodemjansk/_layouts/DocIdRedir.aspx?ID=XXJ7TYMEEKJ2-6536-147</Url>
      <Description>XXJ7TYMEEKJ2-6536-147</Description>
    </_dlc_DocIdUrl>
  </documentManagement>
</p:properties>
</file>

<file path=customXml/itemProps1.xml><?xml version="1.0" encoding="utf-8"?>
<ds:datastoreItem xmlns:ds="http://schemas.openxmlformats.org/officeDocument/2006/customXml" ds:itemID="{DD29EE1D-6F56-41A0-84F5-3EEA84304E3C}"/>
</file>

<file path=customXml/itemProps2.xml><?xml version="1.0" encoding="utf-8"?>
<ds:datastoreItem xmlns:ds="http://schemas.openxmlformats.org/officeDocument/2006/customXml" ds:itemID="{A9B99A23-24A0-4840-85D8-E39522601994}"/>
</file>

<file path=customXml/itemProps3.xml><?xml version="1.0" encoding="utf-8"?>
<ds:datastoreItem xmlns:ds="http://schemas.openxmlformats.org/officeDocument/2006/customXml" ds:itemID="{349988EB-3B78-48FC-AA9C-79BA1DF1193C}"/>
</file>

<file path=customXml/itemProps4.xml><?xml version="1.0" encoding="utf-8"?>
<ds:datastoreItem xmlns:ds="http://schemas.openxmlformats.org/officeDocument/2006/customXml" ds:itemID="{C339554E-747F-4411-9AE2-26DF27A1D9F2}"/>
</file>

<file path=customXml/itemProps5.xml><?xml version="1.0" encoding="utf-8"?>
<ds:datastoreItem xmlns:ds="http://schemas.openxmlformats.org/officeDocument/2006/customXml" ds:itemID="{51290768-37B6-4F6B-B354-AB640D8747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19.03.2021 № 4/12</dc:title>
  <dc:creator>User</dc:creator>
  <cp:lastModifiedBy>user</cp:lastModifiedBy>
  <cp:revision>6</cp:revision>
  <cp:lastPrinted>2021-03-11T12:55:00Z</cp:lastPrinted>
  <dcterms:created xsi:type="dcterms:W3CDTF">2021-03-11T12:55:00Z</dcterms:created>
  <dcterms:modified xsi:type="dcterms:W3CDTF">2021-03-19T10:35:00Z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0x010100509639F0824A37439A2FA1985758B3BA</vt:lpwstr>
  </property>
  <property fmtid="{D5CDD505-2E9C-101B-9397-08002B2CF9AE}" pid="3" name="_dlc_DocIdItemGuid">
    <vt:lpwstr>38d0da87-b575-4561-b6da-5cc09eac82a7</vt:lpwstr>
  </property>
</Properties>
</file>