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E" w:rsidRDefault="008307FE" w:rsidP="008307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99A839" wp14:editId="3FD751DF">
            <wp:extent cx="596900" cy="666750"/>
            <wp:effectExtent l="0" t="0" r="0" b="0"/>
            <wp:docPr id="2" name="Рисунок 2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FE" w:rsidRPr="00796231" w:rsidRDefault="008307FE" w:rsidP="008307FE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8307FE" w:rsidTr="00443552">
        <w:trPr>
          <w:trHeight w:val="2106"/>
        </w:trPr>
        <w:tc>
          <w:tcPr>
            <w:tcW w:w="4629" w:type="dxa"/>
          </w:tcPr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8307FE" w:rsidRDefault="008307FE" w:rsidP="00443552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8307FE" w:rsidRPr="00533319" w:rsidRDefault="008307FE" w:rsidP="00443552">
            <w:pPr>
              <w:jc w:val="center"/>
              <w:rPr>
                <w:sz w:val="16"/>
                <w:szCs w:val="16"/>
              </w:rPr>
            </w:pPr>
          </w:p>
          <w:p w:rsidR="008307FE" w:rsidRDefault="008307FE" w:rsidP="004435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8307FE" w:rsidRDefault="008307FE" w:rsidP="00443552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8307FE" w:rsidRDefault="008307FE" w:rsidP="004435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8307FE" w:rsidRDefault="008307FE" w:rsidP="00443552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8307FE" w:rsidRPr="00533319" w:rsidRDefault="008307FE" w:rsidP="00443552">
            <w:pPr>
              <w:jc w:val="center"/>
              <w:rPr>
                <w:b/>
                <w:sz w:val="16"/>
                <w:szCs w:val="16"/>
              </w:rPr>
            </w:pPr>
          </w:p>
          <w:p w:rsidR="008307FE" w:rsidRDefault="008307FE" w:rsidP="004435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8307FE" w:rsidRDefault="008307FE" w:rsidP="008307FE">
      <w:pPr>
        <w:jc w:val="center"/>
        <w:rPr>
          <w:sz w:val="28"/>
          <w:szCs w:val="28"/>
        </w:rPr>
      </w:pPr>
    </w:p>
    <w:p w:rsidR="008307FE" w:rsidRDefault="008307FE" w:rsidP="008307FE">
      <w:pPr>
        <w:jc w:val="center"/>
        <w:rPr>
          <w:sz w:val="28"/>
          <w:szCs w:val="28"/>
        </w:rPr>
      </w:pPr>
    </w:p>
    <w:p w:rsidR="008307FE" w:rsidRPr="00796231" w:rsidRDefault="008307FE" w:rsidP="008307FE">
      <w:pPr>
        <w:jc w:val="center"/>
        <w:rPr>
          <w:sz w:val="28"/>
          <w:szCs w:val="28"/>
        </w:rPr>
      </w:pPr>
    </w:p>
    <w:p w:rsidR="008307FE" w:rsidRDefault="00CE40AA" w:rsidP="008307FE">
      <w:pPr>
        <w:jc w:val="center"/>
        <w:rPr>
          <w:sz w:val="28"/>
        </w:rPr>
      </w:pPr>
      <w:r>
        <w:rPr>
          <w:sz w:val="28"/>
        </w:rPr>
        <w:t>от 29</w:t>
      </w:r>
      <w:r w:rsidR="008307FE">
        <w:rPr>
          <w:sz w:val="28"/>
        </w:rPr>
        <w:t xml:space="preserve"> </w:t>
      </w:r>
      <w:r w:rsidR="00F57987">
        <w:rPr>
          <w:sz w:val="28"/>
        </w:rPr>
        <w:t>апреля</w:t>
      </w:r>
      <w:r>
        <w:rPr>
          <w:sz w:val="28"/>
        </w:rPr>
        <w:t xml:space="preserve">  2013  г.    № 194</w:t>
      </w:r>
    </w:p>
    <w:p w:rsidR="008307FE" w:rsidRDefault="008307FE" w:rsidP="008307FE">
      <w:pPr>
        <w:jc w:val="center"/>
        <w:rPr>
          <w:sz w:val="28"/>
        </w:rPr>
      </w:pPr>
    </w:p>
    <w:p w:rsidR="008307FE" w:rsidRDefault="008307FE" w:rsidP="008307FE">
      <w:pPr>
        <w:jc w:val="center"/>
        <w:rPr>
          <w:sz w:val="28"/>
        </w:rPr>
      </w:pPr>
    </w:p>
    <w:p w:rsidR="008307FE" w:rsidRDefault="008307FE" w:rsidP="008307FE">
      <w:pPr>
        <w:jc w:val="center"/>
        <w:rPr>
          <w:sz w:val="28"/>
        </w:rPr>
      </w:pPr>
    </w:p>
    <w:p w:rsidR="008307FE" w:rsidRPr="008307FE" w:rsidRDefault="008307FE" w:rsidP="008307FE">
      <w:pPr>
        <w:jc w:val="center"/>
        <w:rPr>
          <w:sz w:val="28"/>
          <w:szCs w:val="28"/>
        </w:rPr>
      </w:pPr>
      <w:r w:rsidRPr="008307FE">
        <w:rPr>
          <w:sz w:val="28"/>
          <w:szCs w:val="28"/>
        </w:rPr>
        <w:t xml:space="preserve">Об исключении земельных участков из </w:t>
      </w:r>
      <w:proofErr w:type="gramStart"/>
      <w:r w:rsidRPr="008307FE">
        <w:rPr>
          <w:sz w:val="28"/>
          <w:szCs w:val="28"/>
        </w:rPr>
        <w:t>целевого</w:t>
      </w:r>
      <w:proofErr w:type="gramEnd"/>
      <w:r w:rsidRPr="008307FE">
        <w:rPr>
          <w:sz w:val="28"/>
          <w:szCs w:val="28"/>
        </w:rPr>
        <w:t xml:space="preserve"> земельного </w:t>
      </w:r>
    </w:p>
    <w:p w:rsidR="008307FE" w:rsidRPr="008307FE" w:rsidRDefault="008307FE" w:rsidP="008307FE">
      <w:pPr>
        <w:jc w:val="center"/>
        <w:rPr>
          <w:sz w:val="28"/>
          <w:szCs w:val="28"/>
        </w:rPr>
      </w:pPr>
      <w:r w:rsidRPr="008307FE">
        <w:rPr>
          <w:sz w:val="28"/>
          <w:szCs w:val="28"/>
        </w:rPr>
        <w:t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</w:p>
    <w:p w:rsidR="008307FE" w:rsidRPr="008307FE" w:rsidRDefault="008307FE" w:rsidP="008307FE">
      <w:pPr>
        <w:jc w:val="both"/>
        <w:rPr>
          <w:sz w:val="28"/>
          <w:szCs w:val="28"/>
        </w:rPr>
      </w:pPr>
    </w:p>
    <w:p w:rsidR="008307FE" w:rsidRPr="008307FE" w:rsidRDefault="008307FE" w:rsidP="008307FE">
      <w:pPr>
        <w:jc w:val="both"/>
        <w:rPr>
          <w:sz w:val="28"/>
          <w:szCs w:val="28"/>
        </w:rPr>
      </w:pP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  <w:proofErr w:type="gramStart"/>
      <w:r w:rsidRPr="008307FE">
        <w:rPr>
          <w:sz w:val="28"/>
          <w:szCs w:val="28"/>
        </w:rPr>
        <w:t xml:space="preserve">Руководствуясь Законом Республики Марий Эл от 17 июля </w:t>
      </w:r>
      <w:smartTag w:uri="urn:schemas-microsoft-com:office:smarttags" w:element="metricconverter">
        <w:smartTagPr>
          <w:attr w:name="ProductID" w:val="2003 г"/>
        </w:smartTagPr>
        <w:r w:rsidRPr="008307FE">
          <w:rPr>
            <w:sz w:val="28"/>
            <w:szCs w:val="28"/>
          </w:rPr>
          <w:t>2003 г</w:t>
        </w:r>
      </w:smartTag>
      <w:r w:rsidRPr="008307FE">
        <w:rPr>
          <w:sz w:val="28"/>
          <w:szCs w:val="28"/>
        </w:rPr>
        <w:t xml:space="preserve">. </w:t>
      </w:r>
      <w:r w:rsidRPr="008307FE">
        <w:rPr>
          <w:sz w:val="28"/>
          <w:szCs w:val="28"/>
        </w:rPr>
        <w:br/>
        <w:t>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Эл», Положением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</w:t>
      </w:r>
      <w:proofErr w:type="gramEnd"/>
      <w:r w:rsidRPr="008307FE">
        <w:rPr>
          <w:sz w:val="28"/>
          <w:szCs w:val="28"/>
        </w:rPr>
        <w:t xml:space="preserve"> «</w:t>
      </w:r>
      <w:proofErr w:type="spellStart"/>
      <w:proofErr w:type="gram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24 ноября </w:t>
      </w:r>
      <w:smartTag w:uri="urn:schemas-microsoft-com:office:smarttags" w:element="metricconverter">
        <w:smartTagPr>
          <w:attr w:name="ProductID" w:val="2010 г"/>
        </w:smartTagPr>
        <w:r w:rsidRPr="008307FE">
          <w:rPr>
            <w:sz w:val="28"/>
            <w:szCs w:val="28"/>
          </w:rPr>
          <w:t>2010 г</w:t>
        </w:r>
      </w:smartTag>
      <w:r w:rsidRPr="008307FE">
        <w:rPr>
          <w:sz w:val="28"/>
          <w:szCs w:val="28"/>
        </w:rPr>
        <w:t xml:space="preserve">. № 154, </w:t>
      </w:r>
      <w:r w:rsidRPr="008307FE">
        <w:rPr>
          <w:sz w:val="28"/>
          <w:szCs w:val="28"/>
        </w:rPr>
        <w:br/>
        <w:t>и в соответствии с постановлениями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185</w:t>
      </w:r>
      <w:r w:rsidRPr="008307FE">
        <w:rPr>
          <w:sz w:val="28"/>
          <w:szCs w:val="28"/>
        </w:rPr>
        <w:t xml:space="preserve"> «О предоставлении </w:t>
      </w:r>
      <w:proofErr w:type="spellStart"/>
      <w:r>
        <w:rPr>
          <w:sz w:val="28"/>
          <w:szCs w:val="28"/>
        </w:rPr>
        <w:t>Юртиковой</w:t>
      </w:r>
      <w:proofErr w:type="spellEnd"/>
      <w:r>
        <w:rPr>
          <w:sz w:val="28"/>
          <w:szCs w:val="28"/>
        </w:rPr>
        <w:t xml:space="preserve"> Лилии Вячеславовне </w:t>
      </w:r>
      <w:r w:rsidRPr="008307FE">
        <w:rPr>
          <w:sz w:val="28"/>
          <w:szCs w:val="28"/>
        </w:rPr>
        <w:t>в аренду земельного участка 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 xml:space="preserve">», </w:t>
      </w:r>
      <w:r w:rsidR="00D50D87">
        <w:rPr>
          <w:sz w:val="28"/>
          <w:szCs w:val="28"/>
        </w:rPr>
        <w:br/>
      </w:r>
      <w:r w:rsidRPr="008307FE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186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Пуртовой Наталье </w:t>
      </w:r>
      <w:proofErr w:type="spellStart"/>
      <w:r>
        <w:rPr>
          <w:sz w:val="28"/>
          <w:szCs w:val="28"/>
        </w:rPr>
        <w:t>Павловне</w:t>
      </w:r>
      <w:r w:rsidRPr="008307FE">
        <w:rPr>
          <w:sz w:val="28"/>
          <w:szCs w:val="28"/>
        </w:rPr>
        <w:t>в</w:t>
      </w:r>
      <w:proofErr w:type="spellEnd"/>
      <w:r w:rsidRPr="008307FE">
        <w:rPr>
          <w:sz w:val="28"/>
          <w:szCs w:val="28"/>
        </w:rPr>
        <w:t xml:space="preserve">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187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Афанасьеву Александру Борисовичу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188</w:t>
      </w:r>
      <w:r w:rsidRPr="008307FE">
        <w:rPr>
          <w:sz w:val="28"/>
          <w:szCs w:val="28"/>
        </w:rPr>
        <w:t xml:space="preserve"> «О предоставлении </w:t>
      </w:r>
      <w:proofErr w:type="spellStart"/>
      <w:r>
        <w:rPr>
          <w:sz w:val="28"/>
          <w:szCs w:val="28"/>
        </w:rPr>
        <w:t>Чокырлан</w:t>
      </w:r>
      <w:proofErr w:type="spellEnd"/>
      <w:r>
        <w:rPr>
          <w:sz w:val="28"/>
          <w:szCs w:val="28"/>
        </w:rPr>
        <w:t xml:space="preserve"> Николаю Яковлевичу </w:t>
      </w:r>
      <w:r w:rsidRPr="008307FE">
        <w:rPr>
          <w:sz w:val="28"/>
          <w:szCs w:val="28"/>
        </w:rPr>
        <w:t>в аренду земельного участка д</w:t>
      </w:r>
      <w:r w:rsidR="00D50D87" w:rsidRPr="00D50D87">
        <w:rPr>
          <w:sz w:val="28"/>
          <w:szCs w:val="28"/>
        </w:rPr>
        <w:t xml:space="preserve">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189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lastRenderedPageBreak/>
        <w:t xml:space="preserve">Ложкиной Елене Егоровне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</w:t>
      </w:r>
      <w:proofErr w:type="gramEnd"/>
      <w:r w:rsidRPr="008307FE">
        <w:rPr>
          <w:sz w:val="28"/>
          <w:szCs w:val="28"/>
        </w:rPr>
        <w:t xml:space="preserve">. № </w:t>
      </w:r>
      <w:proofErr w:type="gramStart"/>
      <w:r w:rsidR="00CE40AA">
        <w:rPr>
          <w:sz w:val="28"/>
          <w:szCs w:val="28"/>
        </w:rPr>
        <w:t>190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Куклиной Ольге Николаевне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191</w:t>
      </w:r>
      <w:r w:rsidRPr="008307FE">
        <w:rPr>
          <w:sz w:val="28"/>
          <w:szCs w:val="28"/>
        </w:rPr>
        <w:t xml:space="preserve"> </w:t>
      </w:r>
      <w:r w:rsidR="00CE40AA">
        <w:rPr>
          <w:sz w:val="28"/>
          <w:szCs w:val="28"/>
        </w:rPr>
        <w:br/>
      </w:r>
      <w:r w:rsidRPr="008307FE">
        <w:rPr>
          <w:sz w:val="28"/>
          <w:szCs w:val="28"/>
        </w:rPr>
        <w:t xml:space="preserve">«О предоставлении </w:t>
      </w:r>
      <w:proofErr w:type="spellStart"/>
      <w:r>
        <w:rPr>
          <w:sz w:val="28"/>
          <w:szCs w:val="28"/>
        </w:rPr>
        <w:t>Пузырниковой</w:t>
      </w:r>
      <w:proofErr w:type="spellEnd"/>
      <w:r>
        <w:rPr>
          <w:sz w:val="28"/>
          <w:szCs w:val="28"/>
        </w:rPr>
        <w:t xml:space="preserve"> Алене Борисовне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 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192</w:t>
      </w:r>
      <w:r w:rsidRPr="008307FE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Егошиной Надежде Никитичне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 xml:space="preserve">», </w:t>
      </w:r>
      <w:r w:rsidR="00D50D87">
        <w:rPr>
          <w:sz w:val="28"/>
          <w:szCs w:val="28"/>
        </w:rPr>
        <w:br/>
      </w:r>
      <w:r w:rsidRPr="008307FE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8307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</w:t>
      </w:r>
      <w:r w:rsidRPr="008307FE">
        <w:rPr>
          <w:sz w:val="28"/>
          <w:szCs w:val="28"/>
        </w:rPr>
        <w:t xml:space="preserve"> г. № </w:t>
      </w:r>
      <w:r w:rsidR="00CE40AA">
        <w:rPr>
          <w:sz w:val="28"/>
          <w:szCs w:val="28"/>
        </w:rPr>
        <w:t>193</w:t>
      </w:r>
      <w:r w:rsidRPr="008307FE">
        <w:rPr>
          <w:sz w:val="28"/>
          <w:szCs w:val="28"/>
        </w:rPr>
        <w:t xml:space="preserve"> «О предоставлении</w:t>
      </w:r>
      <w:proofErr w:type="gramEnd"/>
      <w:r w:rsidRPr="008307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Мосуновой</w:t>
      </w:r>
      <w:proofErr w:type="spellEnd"/>
      <w:r>
        <w:rPr>
          <w:sz w:val="28"/>
          <w:szCs w:val="28"/>
        </w:rPr>
        <w:t xml:space="preserve"> Ирине Леонидовне </w:t>
      </w:r>
      <w:r w:rsidRPr="008307FE">
        <w:rPr>
          <w:sz w:val="28"/>
          <w:szCs w:val="28"/>
        </w:rPr>
        <w:t xml:space="preserve">в аренду земельного участка </w:t>
      </w:r>
      <w:r w:rsidR="00D50D87" w:rsidRPr="008307FE">
        <w:rPr>
          <w:sz w:val="28"/>
          <w:szCs w:val="28"/>
        </w:rPr>
        <w:t>для индивидуально</w:t>
      </w:r>
      <w:r w:rsidR="00D50D87">
        <w:rPr>
          <w:sz w:val="28"/>
          <w:szCs w:val="28"/>
        </w:rPr>
        <w:t>го жилищного строительства</w:t>
      </w:r>
      <w:r w:rsidRPr="008307FE">
        <w:rPr>
          <w:sz w:val="28"/>
          <w:szCs w:val="28"/>
        </w:rPr>
        <w:t>»,</w:t>
      </w:r>
      <w:r w:rsidR="00FC492E">
        <w:rPr>
          <w:sz w:val="28"/>
          <w:szCs w:val="28"/>
        </w:rPr>
        <w:t xml:space="preserve"> </w:t>
      </w:r>
      <w:r w:rsidR="00D50D87">
        <w:rPr>
          <w:sz w:val="28"/>
          <w:szCs w:val="28"/>
        </w:rPr>
        <w:t>А</w:t>
      </w:r>
      <w:r w:rsidRPr="008307FE">
        <w:rPr>
          <w:sz w:val="28"/>
          <w:szCs w:val="28"/>
        </w:rPr>
        <w:t>дминистрация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</w:t>
      </w:r>
    </w:p>
    <w:p w:rsidR="008307FE" w:rsidRPr="008307FE" w:rsidRDefault="008307FE" w:rsidP="008307FE">
      <w:pPr>
        <w:jc w:val="center"/>
        <w:rPr>
          <w:sz w:val="28"/>
          <w:szCs w:val="28"/>
        </w:rPr>
      </w:pPr>
      <w:proofErr w:type="gramStart"/>
      <w:r w:rsidRPr="008307FE">
        <w:rPr>
          <w:sz w:val="28"/>
          <w:szCs w:val="28"/>
        </w:rPr>
        <w:t>П</w:t>
      </w:r>
      <w:proofErr w:type="gramEnd"/>
      <w:r w:rsidRPr="008307FE">
        <w:rPr>
          <w:sz w:val="28"/>
          <w:szCs w:val="28"/>
        </w:rPr>
        <w:t xml:space="preserve"> О С Т А Н О В Л Я Е Т :</w:t>
      </w: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1. </w:t>
      </w:r>
      <w:proofErr w:type="gramStart"/>
      <w:r w:rsidRPr="008307FE">
        <w:rPr>
          <w:sz w:val="28"/>
          <w:szCs w:val="28"/>
        </w:rPr>
        <w:t>Исключить земельные участки, включенные в целевой земельный фонд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бесплатно, утвержденный постановлением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от 14 июля </w:t>
      </w:r>
      <w:smartTag w:uri="urn:schemas-microsoft-com:office:smarttags" w:element="metricconverter">
        <w:smartTagPr>
          <w:attr w:name="ProductID" w:val="2011 г"/>
        </w:smartTagPr>
        <w:r w:rsidRPr="008307FE">
          <w:rPr>
            <w:sz w:val="28"/>
            <w:szCs w:val="28"/>
          </w:rPr>
          <w:t>2011 г</w:t>
        </w:r>
      </w:smartTag>
      <w:r w:rsidRPr="008307FE">
        <w:rPr>
          <w:sz w:val="28"/>
          <w:szCs w:val="28"/>
        </w:rPr>
        <w:t xml:space="preserve">. № 364 (с изменениями </w:t>
      </w:r>
      <w:r w:rsidRPr="008307FE">
        <w:rPr>
          <w:sz w:val="28"/>
          <w:szCs w:val="28"/>
        </w:rPr>
        <w:br/>
        <w:t xml:space="preserve">от 18 октября </w:t>
      </w:r>
      <w:smartTag w:uri="urn:schemas-microsoft-com:office:smarttags" w:element="metricconverter">
        <w:smartTagPr>
          <w:attr w:name="ProductID" w:val="2011 г"/>
        </w:smartTagPr>
        <w:r w:rsidRPr="008307FE">
          <w:rPr>
            <w:sz w:val="28"/>
            <w:szCs w:val="28"/>
          </w:rPr>
          <w:t>2011 г</w:t>
        </w:r>
      </w:smartTag>
      <w:r w:rsidRPr="008307FE">
        <w:rPr>
          <w:sz w:val="28"/>
          <w:szCs w:val="28"/>
        </w:rPr>
        <w:t xml:space="preserve">. № 543, от 19 декабря </w:t>
      </w:r>
      <w:smartTag w:uri="urn:schemas-microsoft-com:office:smarttags" w:element="metricconverter">
        <w:smartTagPr>
          <w:attr w:name="ProductID" w:val="2011 г"/>
        </w:smartTagPr>
        <w:r w:rsidRPr="008307FE">
          <w:rPr>
            <w:sz w:val="28"/>
            <w:szCs w:val="28"/>
          </w:rPr>
          <w:t>2011 г</w:t>
        </w:r>
      </w:smartTag>
      <w:r w:rsidRPr="008307FE">
        <w:rPr>
          <w:sz w:val="28"/>
          <w:szCs w:val="28"/>
        </w:rPr>
        <w:t>. № 710</w:t>
      </w:r>
      <w:r w:rsidR="00F57987">
        <w:rPr>
          <w:sz w:val="28"/>
          <w:szCs w:val="28"/>
        </w:rPr>
        <w:t>, от 19 апреля 2013 г</w:t>
      </w:r>
      <w:proofErr w:type="gramEnd"/>
      <w:r w:rsidR="00F57987">
        <w:rPr>
          <w:sz w:val="28"/>
          <w:szCs w:val="28"/>
        </w:rPr>
        <w:t>. № 167</w:t>
      </w:r>
      <w:r w:rsidRPr="008307FE">
        <w:rPr>
          <w:sz w:val="28"/>
          <w:szCs w:val="28"/>
        </w:rPr>
        <w:t>) согласно Приложению.</w:t>
      </w:r>
    </w:p>
    <w:p w:rsidR="008307FE" w:rsidRPr="008307FE" w:rsidRDefault="008307FE" w:rsidP="008307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2. Опубликовать настоящее постановление в </w:t>
      </w:r>
      <w:proofErr w:type="spellStart"/>
      <w:r w:rsidRPr="008307FE">
        <w:rPr>
          <w:sz w:val="28"/>
          <w:szCs w:val="28"/>
        </w:rPr>
        <w:t>Новоторъяльской</w:t>
      </w:r>
      <w:proofErr w:type="spellEnd"/>
      <w:r w:rsidRPr="008307FE">
        <w:rPr>
          <w:sz w:val="28"/>
          <w:szCs w:val="28"/>
        </w:rPr>
        <w:t xml:space="preserve"> районной газете «</w:t>
      </w:r>
      <w:proofErr w:type="spellStart"/>
      <w:r w:rsidRPr="008307FE">
        <w:rPr>
          <w:sz w:val="28"/>
          <w:szCs w:val="28"/>
        </w:rPr>
        <w:t>Ялысе</w:t>
      </w:r>
      <w:proofErr w:type="spellEnd"/>
      <w:r w:rsidRPr="008307FE">
        <w:rPr>
          <w:sz w:val="28"/>
          <w:szCs w:val="28"/>
        </w:rPr>
        <w:t xml:space="preserve"> </w:t>
      </w:r>
      <w:proofErr w:type="spellStart"/>
      <w:r w:rsidRPr="008307FE">
        <w:rPr>
          <w:sz w:val="28"/>
          <w:szCs w:val="28"/>
        </w:rPr>
        <w:t>увер</w:t>
      </w:r>
      <w:proofErr w:type="spellEnd"/>
      <w:r w:rsidRPr="008307FE">
        <w:rPr>
          <w:sz w:val="28"/>
          <w:szCs w:val="28"/>
        </w:rPr>
        <w:t xml:space="preserve">» - «Сельская новь» и разместить на </w:t>
      </w:r>
      <w:r w:rsidRPr="008307FE">
        <w:rPr>
          <w:sz w:val="28"/>
          <w:szCs w:val="24"/>
        </w:rPr>
        <w:t>официальном сайте муниципального образования «</w:t>
      </w:r>
      <w:proofErr w:type="spellStart"/>
      <w:r w:rsidRPr="008307FE">
        <w:rPr>
          <w:sz w:val="28"/>
          <w:szCs w:val="24"/>
        </w:rPr>
        <w:t>Новоторъяльский</w:t>
      </w:r>
      <w:proofErr w:type="spellEnd"/>
      <w:r w:rsidRPr="008307FE">
        <w:rPr>
          <w:sz w:val="28"/>
          <w:szCs w:val="24"/>
        </w:rPr>
        <w:t xml:space="preserve"> муниципальный район» </w:t>
      </w:r>
      <w:hyperlink r:id="rId9" w:history="1">
        <w:r w:rsidRPr="00F57987">
          <w:rPr>
            <w:sz w:val="28"/>
            <w:szCs w:val="28"/>
            <w:u w:val="single"/>
            <w:lang w:val="en-US"/>
          </w:rPr>
          <w:t>http</w:t>
        </w:r>
        <w:r w:rsidRPr="00F57987">
          <w:rPr>
            <w:sz w:val="28"/>
            <w:szCs w:val="28"/>
            <w:u w:val="single"/>
          </w:rPr>
          <w:t>://</w:t>
        </w:r>
        <w:proofErr w:type="spellStart"/>
        <w:r w:rsidRPr="00F57987">
          <w:rPr>
            <w:sz w:val="28"/>
            <w:szCs w:val="28"/>
            <w:u w:val="single"/>
            <w:lang w:val="en-US"/>
          </w:rPr>
          <w:t>toryal</w:t>
        </w:r>
        <w:proofErr w:type="spellEnd"/>
        <w:r w:rsidRPr="00F57987">
          <w:rPr>
            <w:sz w:val="28"/>
            <w:szCs w:val="28"/>
            <w:u w:val="single"/>
          </w:rPr>
          <w:t>.</w:t>
        </w:r>
        <w:proofErr w:type="spellStart"/>
        <w:r w:rsidRPr="00F5798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07FE">
        <w:rPr>
          <w:sz w:val="28"/>
          <w:szCs w:val="28"/>
        </w:rPr>
        <w:t>.</w:t>
      </w:r>
    </w:p>
    <w:p w:rsidR="008307FE" w:rsidRPr="008307FE" w:rsidRDefault="008307FE" w:rsidP="008307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3. </w:t>
      </w:r>
      <w:proofErr w:type="gramStart"/>
      <w:r w:rsidRPr="008307FE">
        <w:rPr>
          <w:sz w:val="28"/>
          <w:szCs w:val="28"/>
        </w:rPr>
        <w:t>Контроль за</w:t>
      </w:r>
      <w:proofErr w:type="gramEnd"/>
      <w:r w:rsidRPr="008307F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муниципальный район» </w:t>
      </w:r>
      <w:r w:rsidR="002624D5">
        <w:rPr>
          <w:sz w:val="28"/>
          <w:szCs w:val="28"/>
        </w:rPr>
        <w:t>на</w:t>
      </w:r>
      <w:r w:rsidRPr="008307FE">
        <w:rPr>
          <w:sz w:val="28"/>
          <w:szCs w:val="28"/>
        </w:rPr>
        <w:t xml:space="preserve"> Сидоркину Л.А.</w:t>
      </w:r>
    </w:p>
    <w:p w:rsidR="008307FE" w:rsidRPr="008307FE" w:rsidRDefault="008307FE" w:rsidP="008307FE">
      <w:pPr>
        <w:ind w:firstLine="708"/>
        <w:jc w:val="both"/>
        <w:rPr>
          <w:sz w:val="28"/>
          <w:szCs w:val="28"/>
        </w:rPr>
      </w:pP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</w:p>
    <w:p w:rsidR="008307FE" w:rsidRPr="008307FE" w:rsidRDefault="008307FE" w:rsidP="008307FE">
      <w:pPr>
        <w:ind w:firstLine="720"/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 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Глава Администрации 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>муниципального образования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>«</w:t>
      </w:r>
      <w:proofErr w:type="spellStart"/>
      <w:r w:rsidRPr="008307FE">
        <w:rPr>
          <w:sz w:val="28"/>
          <w:szCs w:val="28"/>
        </w:rPr>
        <w:t>Новоторъяльский</w:t>
      </w:r>
      <w:proofErr w:type="spellEnd"/>
      <w:r w:rsidRPr="008307FE">
        <w:rPr>
          <w:sz w:val="28"/>
          <w:szCs w:val="28"/>
        </w:rPr>
        <w:t xml:space="preserve"> </w:t>
      </w:r>
    </w:p>
    <w:p w:rsidR="008307FE" w:rsidRPr="008307FE" w:rsidRDefault="008307FE" w:rsidP="008307FE">
      <w:pPr>
        <w:jc w:val="both"/>
        <w:rPr>
          <w:sz w:val="28"/>
          <w:szCs w:val="28"/>
        </w:rPr>
      </w:pPr>
      <w:r w:rsidRPr="008307FE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8307FE">
        <w:rPr>
          <w:sz w:val="28"/>
          <w:szCs w:val="28"/>
        </w:rPr>
        <w:t>В.Блинов</w:t>
      </w:r>
      <w:proofErr w:type="spellEnd"/>
    </w:p>
    <w:p w:rsidR="008307FE" w:rsidRPr="008307FE" w:rsidRDefault="008307FE" w:rsidP="008307FE">
      <w:pPr>
        <w:rPr>
          <w:sz w:val="24"/>
          <w:szCs w:val="24"/>
        </w:rPr>
      </w:pPr>
    </w:p>
    <w:p w:rsidR="008307FE" w:rsidRPr="008307FE" w:rsidRDefault="008307FE" w:rsidP="008307FE">
      <w:pPr>
        <w:rPr>
          <w:sz w:val="24"/>
          <w:szCs w:val="24"/>
        </w:rPr>
      </w:pPr>
    </w:p>
    <w:p w:rsidR="008307FE" w:rsidRDefault="008307FE" w:rsidP="008307FE">
      <w:pPr>
        <w:jc w:val="center"/>
        <w:sectPr w:rsidR="008307FE" w:rsidSect="008307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F57987" w:rsidRPr="00996136" w:rsidTr="00443552">
        <w:tc>
          <w:tcPr>
            <w:tcW w:w="9923" w:type="dxa"/>
          </w:tcPr>
          <w:p w:rsidR="00F57987" w:rsidRPr="00996136" w:rsidRDefault="00F57987" w:rsidP="00443552">
            <w:pPr>
              <w:tabs>
                <w:tab w:val="right" w:pos="8789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Приложение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муниципального образования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«</w:t>
            </w:r>
            <w:proofErr w:type="spellStart"/>
            <w:r w:rsidRPr="00996136">
              <w:rPr>
                <w:sz w:val="28"/>
                <w:szCs w:val="28"/>
              </w:rPr>
              <w:t>Новоторъяльский</w:t>
            </w:r>
            <w:proofErr w:type="spellEnd"/>
            <w:r w:rsidRPr="00996136">
              <w:rPr>
                <w:sz w:val="28"/>
                <w:szCs w:val="28"/>
              </w:rPr>
              <w:t xml:space="preserve"> муниципальный район»</w:t>
            </w:r>
          </w:p>
          <w:p w:rsidR="00F57987" w:rsidRPr="00996136" w:rsidRDefault="00F57987" w:rsidP="00443552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от «</w:t>
            </w:r>
            <w:r w:rsidR="00CE40AA">
              <w:rPr>
                <w:sz w:val="28"/>
                <w:szCs w:val="28"/>
              </w:rPr>
              <w:t>29</w:t>
            </w:r>
            <w:r w:rsidRPr="009961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9961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996136">
              <w:rPr>
                <w:sz w:val="28"/>
                <w:szCs w:val="28"/>
              </w:rPr>
              <w:t xml:space="preserve"> года № </w:t>
            </w:r>
            <w:r w:rsidR="00CE40AA">
              <w:rPr>
                <w:sz w:val="28"/>
                <w:szCs w:val="28"/>
              </w:rPr>
              <w:t>194</w:t>
            </w:r>
          </w:p>
          <w:p w:rsidR="00F57987" w:rsidRPr="00996136" w:rsidRDefault="00F57987" w:rsidP="00443552">
            <w:pPr>
              <w:tabs>
                <w:tab w:val="right" w:pos="8789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F57987" w:rsidRPr="00996136" w:rsidRDefault="00F57987" w:rsidP="00F57987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Перечень </w:t>
      </w:r>
    </w:p>
    <w:p w:rsidR="00F57987" w:rsidRDefault="00F57987" w:rsidP="00F57987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исключаемых из </w:t>
      </w:r>
      <w:r w:rsidRPr="00996136">
        <w:rPr>
          <w:sz w:val="28"/>
          <w:szCs w:val="28"/>
        </w:rPr>
        <w:t>целево</w:t>
      </w:r>
      <w:r>
        <w:rPr>
          <w:sz w:val="28"/>
          <w:szCs w:val="28"/>
        </w:rPr>
        <w:t xml:space="preserve">го </w:t>
      </w:r>
      <w:r w:rsidRPr="0099613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996136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</w:p>
    <w:p w:rsidR="00F57987" w:rsidRPr="00996136" w:rsidRDefault="00F57987" w:rsidP="00F57987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51"/>
        <w:gridCol w:w="1560"/>
        <w:gridCol w:w="2268"/>
        <w:gridCol w:w="3402"/>
      </w:tblGrid>
      <w:tr w:rsidR="00F57987" w:rsidRPr="00996136" w:rsidTr="00443552">
        <w:trPr>
          <w:trHeight w:val="764"/>
        </w:trPr>
        <w:tc>
          <w:tcPr>
            <w:tcW w:w="4678" w:type="dxa"/>
            <w:shd w:val="clear" w:color="auto" w:fill="auto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Площадь,</w:t>
            </w:r>
          </w:p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proofErr w:type="spellStart"/>
            <w:r w:rsidRPr="00996136">
              <w:rPr>
                <w:bCs/>
                <w:sz w:val="24"/>
                <w:szCs w:val="28"/>
              </w:rPr>
              <w:t>кв.м</w:t>
            </w:r>
            <w:proofErr w:type="spellEnd"/>
            <w:r w:rsidRPr="00996136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Категория земель</w:t>
            </w:r>
          </w:p>
        </w:tc>
        <w:tc>
          <w:tcPr>
            <w:tcW w:w="3402" w:type="dxa"/>
            <w:vAlign w:val="center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Вид разрешенного использования и цель предоставления земельного участка</w:t>
            </w:r>
          </w:p>
        </w:tc>
      </w:tr>
      <w:tr w:rsidR="00F57987" w:rsidRPr="00996136" w:rsidTr="00443552">
        <w:trPr>
          <w:trHeight w:val="535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135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1260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45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1261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1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132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1262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55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1351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3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1350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1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54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56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F57987" w:rsidRPr="00996136" w:rsidTr="00443552">
        <w:trPr>
          <w:trHeight w:val="564"/>
        </w:trPr>
        <w:tc>
          <w:tcPr>
            <w:tcW w:w="4678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138</w:t>
            </w:r>
          </w:p>
        </w:tc>
        <w:tc>
          <w:tcPr>
            <w:tcW w:w="1560" w:type="dxa"/>
            <w:shd w:val="clear" w:color="auto" w:fill="auto"/>
          </w:tcPr>
          <w:p w:rsidR="00F57987" w:rsidRPr="00996136" w:rsidRDefault="00F57987" w:rsidP="00443552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F57987" w:rsidRPr="00996136" w:rsidRDefault="00F57987" w:rsidP="00443552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</w:tbl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F57987" w:rsidRDefault="00F57987" w:rsidP="00F57987">
      <w:pPr>
        <w:jc w:val="center"/>
      </w:pPr>
    </w:p>
    <w:p w:rsidR="008307FE" w:rsidRDefault="008307FE" w:rsidP="008307FE">
      <w:pPr>
        <w:jc w:val="center"/>
        <w:sectPr w:rsidR="008307FE" w:rsidSect="00F5798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p w:rsidR="008307FE" w:rsidRDefault="008307FE" w:rsidP="00003ACC">
      <w:pPr>
        <w:jc w:val="center"/>
      </w:pPr>
    </w:p>
    <w:sectPr w:rsidR="008307FE" w:rsidSect="009961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EA" w:rsidRDefault="000630EA" w:rsidP="00F57987">
      <w:r>
        <w:separator/>
      </w:r>
    </w:p>
  </w:endnote>
  <w:endnote w:type="continuationSeparator" w:id="0">
    <w:p w:rsidR="000630EA" w:rsidRDefault="000630EA" w:rsidP="00F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EA" w:rsidRDefault="000630EA" w:rsidP="00F57987">
      <w:r>
        <w:separator/>
      </w:r>
    </w:p>
  </w:footnote>
  <w:footnote w:type="continuationSeparator" w:id="0">
    <w:p w:rsidR="000630EA" w:rsidRDefault="000630EA" w:rsidP="00F5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C"/>
    <w:rsid w:val="00003ACC"/>
    <w:rsid w:val="000630EA"/>
    <w:rsid w:val="002624D5"/>
    <w:rsid w:val="002C0F59"/>
    <w:rsid w:val="0038625C"/>
    <w:rsid w:val="00436823"/>
    <w:rsid w:val="004C4B59"/>
    <w:rsid w:val="004F534E"/>
    <w:rsid w:val="00684325"/>
    <w:rsid w:val="007961DC"/>
    <w:rsid w:val="008307FE"/>
    <w:rsid w:val="008A1C5F"/>
    <w:rsid w:val="00996136"/>
    <w:rsid w:val="00AC208E"/>
    <w:rsid w:val="00BE766C"/>
    <w:rsid w:val="00BF09D7"/>
    <w:rsid w:val="00C9341E"/>
    <w:rsid w:val="00C967B7"/>
    <w:rsid w:val="00CE40AA"/>
    <w:rsid w:val="00D50D87"/>
    <w:rsid w:val="00DC4774"/>
    <w:rsid w:val="00EB2A98"/>
    <w:rsid w:val="00EE178A"/>
    <w:rsid w:val="00F57987"/>
    <w:rsid w:val="00FC492E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yal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_x041e__x043f__x0438__x0441__x0430__x043d__x0438__x0435_>
    <_dlc_DocId xmlns="57504d04-691e-4fc4-8f09-4f19fdbe90f6">XXJ7TYMEEKJ2-7782-331</_dlc_DocId>
    <_dlc_DocIdUrl xmlns="57504d04-691e-4fc4-8f09-4f19fdbe90f6">
      <Url>https://vip.gov.mari.ru/toryal/_layouts/DocIdRedir.aspx?ID=XXJ7TYMEEKJ2-7782-331</Url>
      <Description>XXJ7TYMEEKJ2-7782-331</Description>
    </_dlc_DocIdUrl>
    <_x041f__x0430__x043f__x043a__x0430_ xmlns="6540d022-5139-4a9a-9d9b-5e0157172a44">2013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0A17A-238E-4013-95C9-BFE20A749313}"/>
</file>

<file path=customXml/itemProps2.xml><?xml version="1.0" encoding="utf-8"?>
<ds:datastoreItem xmlns:ds="http://schemas.openxmlformats.org/officeDocument/2006/customXml" ds:itemID="{9C43BDDA-1787-4A4F-A0A4-04C13FB79171}"/>
</file>

<file path=customXml/itemProps3.xml><?xml version="1.0" encoding="utf-8"?>
<ds:datastoreItem xmlns:ds="http://schemas.openxmlformats.org/officeDocument/2006/customXml" ds:itemID="{605BED1C-AA65-4772-9C88-339D2838D835}"/>
</file>

<file path=customXml/itemProps4.xml><?xml version="1.0" encoding="utf-8"?>
<ds:datastoreItem xmlns:ds="http://schemas.openxmlformats.org/officeDocument/2006/customXml" ds:itemID="{B4A0D07E-BBCF-4414-BDDD-5B88AAE26B8E}"/>
</file>

<file path=customXml/itemProps5.xml><?xml version="1.0" encoding="utf-8"?>
<ds:datastoreItem xmlns:ds="http://schemas.openxmlformats.org/officeDocument/2006/customXml" ds:itemID="{24BC2524-CEB4-49E3-AC67-EBB8BBF32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апреля 2013  г. № 194</dc:title>
  <dc:creator>Kumi</dc:creator>
  <cp:lastModifiedBy>Kumi</cp:lastModifiedBy>
  <cp:revision>3</cp:revision>
  <cp:lastPrinted>2013-04-30T06:20:00Z</cp:lastPrinted>
  <dcterms:created xsi:type="dcterms:W3CDTF">2013-05-20T11:51:00Z</dcterms:created>
  <dcterms:modified xsi:type="dcterms:W3CDTF">2013-05-20T11:51:00Z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735009cc-4ea4-4adf-86a9-3b7f4737a941</vt:lpwstr>
  </property>
</Properties>
</file>