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3" w:rsidRPr="00FB73F4" w:rsidRDefault="001A0303" w:rsidP="001A0303">
      <w:pPr>
        <w:pStyle w:val="NoSpacing"/>
        <w:jc w:val="center"/>
        <w:rPr>
          <w:rFonts w:ascii="Times New Roman" w:hAnsi="Times New Roman"/>
          <w:w w:val="105"/>
          <w:sz w:val="26"/>
          <w:szCs w:val="26"/>
        </w:rPr>
      </w:pPr>
      <w:r w:rsidRPr="00FB73F4">
        <w:rPr>
          <w:rFonts w:ascii="Times New Roman" w:hAnsi="Times New Roman"/>
          <w:w w:val="105"/>
          <w:sz w:val="26"/>
          <w:szCs w:val="26"/>
        </w:rPr>
        <w:t>СОБРАНИЕ ДЕПУТАТОВ СТАРОТОРЪЯЛЬСКОГО СЕЛЬСКОГО ПОСЕЛЕНИЯ НОВОТОРЪЯЛЬСКОГО МУНИЦИПАЛЬНОГО РАЙОНА РЕСПУБЛИКИ МАРИЙ ЭЛ</w:t>
      </w:r>
    </w:p>
    <w:p w:rsidR="001A0303" w:rsidRPr="00FB73F4" w:rsidRDefault="001A0303" w:rsidP="001A0303">
      <w:pPr>
        <w:pStyle w:val="NoSpacing"/>
        <w:jc w:val="center"/>
        <w:rPr>
          <w:rFonts w:ascii="Times New Roman" w:hAnsi="Times New Roman"/>
          <w:w w:val="109"/>
          <w:sz w:val="26"/>
          <w:szCs w:val="26"/>
        </w:rPr>
      </w:pPr>
    </w:p>
    <w:p w:rsidR="001A0303" w:rsidRPr="00FB73F4" w:rsidRDefault="001A0303" w:rsidP="001A0303">
      <w:pPr>
        <w:pStyle w:val="NoSpacing"/>
        <w:jc w:val="center"/>
        <w:rPr>
          <w:rFonts w:ascii="Times New Roman" w:hAnsi="Times New Roman"/>
          <w:w w:val="109"/>
          <w:sz w:val="26"/>
          <w:szCs w:val="26"/>
        </w:rPr>
      </w:pPr>
    </w:p>
    <w:p w:rsidR="001A0303" w:rsidRDefault="001A0303" w:rsidP="001A0303">
      <w:pPr>
        <w:pStyle w:val="NoSpacing"/>
        <w:jc w:val="center"/>
        <w:rPr>
          <w:rFonts w:ascii="Times New Roman" w:hAnsi="Times New Roman"/>
          <w:w w:val="109"/>
          <w:sz w:val="26"/>
          <w:szCs w:val="26"/>
        </w:rPr>
      </w:pPr>
      <w:r w:rsidRPr="00FB73F4">
        <w:rPr>
          <w:rFonts w:ascii="Times New Roman" w:hAnsi="Times New Roman"/>
          <w:w w:val="109"/>
          <w:sz w:val="26"/>
          <w:szCs w:val="26"/>
        </w:rPr>
        <w:t>РЕШЕНИЕ</w:t>
      </w:r>
    </w:p>
    <w:p w:rsidR="001A0303" w:rsidRPr="00FB73F4" w:rsidRDefault="001A0303" w:rsidP="001A0303">
      <w:pPr>
        <w:pStyle w:val="NoSpacing"/>
        <w:jc w:val="center"/>
        <w:rPr>
          <w:rFonts w:ascii="Times New Roman" w:hAnsi="Times New Roman"/>
          <w:w w:val="109"/>
          <w:sz w:val="26"/>
          <w:szCs w:val="26"/>
        </w:rPr>
      </w:pPr>
    </w:p>
    <w:p w:rsidR="001A0303" w:rsidRPr="00FB73F4" w:rsidRDefault="001A0303" w:rsidP="001A0303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1A0303" w:rsidRPr="00FB73F4" w:rsidRDefault="001A0303" w:rsidP="001A0303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 xml:space="preserve"> Трет</w:t>
      </w:r>
      <w:r>
        <w:rPr>
          <w:rFonts w:ascii="Times New Roman" w:hAnsi="Times New Roman"/>
          <w:sz w:val="26"/>
          <w:szCs w:val="26"/>
        </w:rPr>
        <w:t>ь</w:t>
      </w:r>
      <w:r w:rsidRPr="00FB73F4">
        <w:rPr>
          <w:rFonts w:ascii="Times New Roman" w:hAnsi="Times New Roman"/>
          <w:sz w:val="26"/>
          <w:szCs w:val="26"/>
        </w:rPr>
        <w:t xml:space="preserve">я сессия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FB73F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20</w:t>
      </w:r>
    </w:p>
    <w:p w:rsidR="001A0303" w:rsidRDefault="001A0303" w:rsidP="001A0303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>третьего созыва                                                                     13 ноября  2019 года</w:t>
      </w:r>
    </w:p>
    <w:p w:rsidR="001A0303" w:rsidRPr="00FB73F4" w:rsidRDefault="001A0303" w:rsidP="001A0303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A0303" w:rsidRPr="00FB73F4" w:rsidRDefault="001A0303" w:rsidP="001A0303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1A0303" w:rsidRPr="00FB73F4" w:rsidRDefault="001A0303" w:rsidP="001A03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 xml:space="preserve">О представителе </w:t>
      </w:r>
      <w:proofErr w:type="spellStart"/>
      <w:r w:rsidRPr="00FB73F4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B73F4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в Ассоциации «Совет муниципальных образований Республики Марий Эл»</w:t>
      </w:r>
    </w:p>
    <w:p w:rsidR="001A0303" w:rsidRPr="00FB73F4" w:rsidRDefault="001A0303" w:rsidP="001A03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0303" w:rsidRPr="00FB73F4" w:rsidRDefault="001A0303" w:rsidP="001A030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0303" w:rsidRPr="00FB73F4" w:rsidRDefault="001A0303" w:rsidP="001A030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ab/>
        <w:t xml:space="preserve">Руководствуясь решением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B73F4">
        <w:rPr>
          <w:rFonts w:ascii="Times New Roman" w:hAnsi="Times New Roman"/>
          <w:sz w:val="26"/>
          <w:szCs w:val="26"/>
        </w:rPr>
        <w:t xml:space="preserve">от 01 октября 2019 г. № 5 «Об избрании Главы </w:t>
      </w:r>
      <w:proofErr w:type="spellStart"/>
      <w:r w:rsidRPr="00FB73F4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B73F4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Эл» </w:t>
      </w:r>
    </w:p>
    <w:p w:rsidR="001A0303" w:rsidRPr="00FB73F4" w:rsidRDefault="001A0303" w:rsidP="001A0303">
      <w:pPr>
        <w:pStyle w:val="NoSpacing"/>
        <w:ind w:firstLine="708"/>
        <w:jc w:val="center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Pr="00FB73F4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1A0303" w:rsidRPr="00FB73F4" w:rsidRDefault="001A0303" w:rsidP="001A0303">
      <w:pPr>
        <w:pStyle w:val="NoSpacing"/>
        <w:ind w:firstLine="70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B73F4">
        <w:rPr>
          <w:rFonts w:ascii="Times New Roman" w:hAnsi="Times New Roman"/>
          <w:sz w:val="26"/>
          <w:szCs w:val="26"/>
        </w:rPr>
        <w:t>Р</w:t>
      </w:r>
      <w:proofErr w:type="gramEnd"/>
      <w:r w:rsidRPr="00FB73F4">
        <w:rPr>
          <w:rFonts w:ascii="Times New Roman" w:hAnsi="Times New Roman"/>
          <w:sz w:val="26"/>
          <w:szCs w:val="26"/>
        </w:rPr>
        <w:t xml:space="preserve"> Е Ш А Е Т:</w:t>
      </w:r>
    </w:p>
    <w:p w:rsidR="001A0303" w:rsidRPr="00FB73F4" w:rsidRDefault="001A0303" w:rsidP="001A03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ab/>
        <w:t xml:space="preserve">1. Установить, что с 01 октября 2019 года  Глава </w:t>
      </w:r>
      <w:proofErr w:type="spellStart"/>
      <w:r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B73F4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 района Республики Марий Эл</w:t>
      </w:r>
      <w:r w:rsidRPr="00FB73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73F4">
        <w:rPr>
          <w:rFonts w:ascii="Times New Roman" w:hAnsi="Times New Roman"/>
          <w:sz w:val="26"/>
          <w:szCs w:val="26"/>
        </w:rPr>
        <w:t>Небогатиков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Евгений Викторович, представляет от имени </w:t>
      </w:r>
      <w:proofErr w:type="spellStart"/>
      <w:r w:rsidRPr="00FB73F4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B73F4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интересы муниципального образования в деятельности Ассоциации «Совет муниципальных образований Республики </w:t>
      </w:r>
      <w:r>
        <w:rPr>
          <w:rFonts w:ascii="Times New Roman" w:hAnsi="Times New Roman"/>
          <w:sz w:val="26"/>
          <w:szCs w:val="26"/>
        </w:rPr>
        <w:br/>
      </w:r>
      <w:r w:rsidRPr="00FB73F4">
        <w:rPr>
          <w:rFonts w:ascii="Times New Roman" w:hAnsi="Times New Roman"/>
          <w:sz w:val="26"/>
          <w:szCs w:val="26"/>
        </w:rPr>
        <w:t>Марий Эл».</w:t>
      </w:r>
    </w:p>
    <w:p w:rsidR="001A0303" w:rsidRPr="00FB73F4" w:rsidRDefault="001A0303" w:rsidP="001A0303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ab/>
        <w:t>2. Настоящее решение вступает в силу со дня его принятия.</w:t>
      </w:r>
    </w:p>
    <w:p w:rsidR="001A0303" w:rsidRPr="00FB73F4" w:rsidRDefault="001A0303" w:rsidP="001A03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>3. Обнародовать настоящее решение на информационн</w:t>
      </w:r>
      <w:r>
        <w:rPr>
          <w:rFonts w:ascii="Times New Roman" w:hAnsi="Times New Roman"/>
          <w:sz w:val="26"/>
          <w:szCs w:val="26"/>
        </w:rPr>
        <w:t>ых</w:t>
      </w:r>
      <w:r w:rsidRPr="00FB73F4">
        <w:rPr>
          <w:rFonts w:ascii="Times New Roman" w:hAnsi="Times New Roman"/>
          <w:sz w:val="26"/>
          <w:szCs w:val="26"/>
        </w:rPr>
        <w:t xml:space="preserve"> стенд</w:t>
      </w:r>
      <w:r>
        <w:rPr>
          <w:rFonts w:ascii="Times New Roman" w:hAnsi="Times New Roman"/>
          <w:sz w:val="26"/>
          <w:szCs w:val="26"/>
        </w:rPr>
        <w:t>ах муниципального образования</w:t>
      </w:r>
      <w:r w:rsidRPr="00FB73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FB73F4">
        <w:rPr>
          <w:rFonts w:ascii="Times New Roman" w:hAnsi="Times New Roman"/>
          <w:sz w:val="26"/>
          <w:szCs w:val="26"/>
        </w:rPr>
        <w:t>Староторъяльско</w:t>
      </w:r>
      <w:r>
        <w:rPr>
          <w:rFonts w:ascii="Times New Roman" w:hAnsi="Times New Roman"/>
          <w:sz w:val="26"/>
          <w:szCs w:val="26"/>
        </w:rPr>
        <w:t>ое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е</w:t>
      </w:r>
      <w:r w:rsidRPr="00FB73F4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е»</w:t>
      </w:r>
      <w:r w:rsidRPr="00FB73F4">
        <w:rPr>
          <w:rFonts w:ascii="Times New Roman" w:hAnsi="Times New Roman"/>
          <w:sz w:val="26"/>
          <w:szCs w:val="26"/>
        </w:rPr>
        <w:t xml:space="preserve"> в установленном порядке и разместить на официальном сайте муниципального образования «</w:t>
      </w:r>
      <w:proofErr w:type="spellStart"/>
      <w:r w:rsidRPr="00FB73F4">
        <w:rPr>
          <w:rFonts w:ascii="Times New Roman" w:hAnsi="Times New Roman"/>
          <w:sz w:val="26"/>
          <w:szCs w:val="26"/>
        </w:rPr>
        <w:t>Новоторъяльский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муниципальный район»</w:t>
      </w:r>
      <w:r>
        <w:rPr>
          <w:rFonts w:ascii="Times New Roman" w:hAnsi="Times New Roman"/>
          <w:sz w:val="26"/>
          <w:szCs w:val="26"/>
        </w:rPr>
        <w:t xml:space="preserve"> (по соглашению)</w:t>
      </w:r>
      <w:r w:rsidRPr="00FB73F4">
        <w:rPr>
          <w:rFonts w:ascii="Times New Roman" w:hAnsi="Times New Roman"/>
          <w:sz w:val="26"/>
          <w:szCs w:val="26"/>
        </w:rPr>
        <w:t>.</w:t>
      </w:r>
    </w:p>
    <w:p w:rsidR="001A0303" w:rsidRPr="00FB73F4" w:rsidRDefault="001A0303" w:rsidP="001A03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303" w:rsidRPr="00FB73F4" w:rsidRDefault="001A0303" w:rsidP="001A03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303" w:rsidRPr="00FB73F4" w:rsidRDefault="001A0303" w:rsidP="001A03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303" w:rsidRPr="00FB73F4" w:rsidRDefault="001A0303" w:rsidP="001A03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73F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FB73F4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сельского поселения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/>
          <w:sz w:val="26"/>
          <w:szCs w:val="26"/>
        </w:rPr>
        <w:t>Е.</w:t>
      </w:r>
      <w:r w:rsidRPr="00FB73F4">
        <w:rPr>
          <w:rFonts w:ascii="Times New Roman" w:hAnsi="Times New Roman"/>
          <w:sz w:val="26"/>
          <w:szCs w:val="26"/>
        </w:rPr>
        <w:t>Небогатиков</w:t>
      </w:r>
      <w:proofErr w:type="spellEnd"/>
      <w:r w:rsidRPr="00FB73F4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</w:p>
    <w:p w:rsidR="00000000" w:rsidRDefault="001A0303"/>
    <w:sectPr w:rsidR="00000000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303"/>
    <w:rsid w:val="001A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A03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представителе Староторъяльского сельского поселения Новоторъяльского муниципального района Республики Марий Эл в Ассоциации «Совет муниципальных образований Республики Марий Эл»</_x041e__x043f__x0438__x0441__x0430__x043d__x0438__x0435_>
    <_x041f__x0430__x043f__x043a__x0430_ xmlns="ccce00b0-9543-4fa2-af49-a977e87b3f95">2019 год</_x041f__x0430__x043f__x043a__x0430_>
    <_dlc_DocId xmlns="57504d04-691e-4fc4-8f09-4f19fdbe90f6">XXJ7TYMEEKJ2-7911-92</_dlc_DocId>
    <_dlc_DocIdUrl xmlns="57504d04-691e-4fc4-8f09-4f19fdbe90f6">
      <Url>https://vip.gov.mari.ru/toryal/_layouts/DocIdRedir.aspx?ID=XXJ7TYMEEKJ2-7911-92</Url>
      <Description>XXJ7TYMEEKJ2-7911-92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69BB9-8FF9-408C-AD77-CA80039D4971}"/>
</file>

<file path=customXml/itemProps2.xml><?xml version="1.0" encoding="utf-8"?>
<ds:datastoreItem xmlns:ds="http://schemas.openxmlformats.org/officeDocument/2006/customXml" ds:itemID="{6EC1157F-E2AE-4CDE-8ADB-51A3AD6D2B16}"/>
</file>

<file path=customXml/itemProps3.xml><?xml version="1.0" encoding="utf-8"?>
<ds:datastoreItem xmlns:ds="http://schemas.openxmlformats.org/officeDocument/2006/customXml" ds:itemID="{A606ACFE-AE18-42DB-9723-61D54BD5D578}"/>
</file>

<file path=customXml/itemProps4.xml><?xml version="1.0" encoding="utf-8"?>
<ds:datastoreItem xmlns:ds="http://schemas.openxmlformats.org/officeDocument/2006/customXml" ds:itemID="{A85B7425-DDA2-4811-936D-83AE4D7D7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ноября 2019 г. №20</dc:title>
  <dc:subject/>
  <dc:creator>ProUser</dc:creator>
  <cp:keywords/>
  <dc:description/>
  <cp:lastModifiedBy>ProUser</cp:lastModifiedBy>
  <cp:revision>2</cp:revision>
  <dcterms:created xsi:type="dcterms:W3CDTF">2019-11-14T12:45:00Z</dcterms:created>
  <dcterms:modified xsi:type="dcterms:W3CDTF">2019-11-14T12:45:00Z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37bcd186-dc87-430b-9ef6-38a812380c44</vt:lpwstr>
  </property>
</Properties>
</file>