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E6" w:rsidRDefault="00812BE6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812BE6" w:rsidRDefault="00812BE6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«МАСКАНУРСКОЕ СЕЛЬСКОЕ ПОСЕЛЕНИЕ»</w:t>
      </w:r>
    </w:p>
    <w:p w:rsidR="00812BE6" w:rsidRDefault="0058403E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12BE6" w:rsidRDefault="00812BE6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12BE6" w:rsidRDefault="00812BE6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_________сессия                                                              №_____</w:t>
      </w:r>
    </w:p>
    <w:p w:rsidR="00812BE6" w:rsidRDefault="00812BE6" w:rsidP="00812B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___________созыва                                                        ____сентября 2018 г.</w:t>
      </w:r>
    </w:p>
    <w:p w:rsidR="00812BE6" w:rsidRDefault="00812BE6" w:rsidP="00812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«Масканурское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28FB">
        <w:rPr>
          <w:rFonts w:ascii="Times New Roman" w:hAnsi="Times New Roman" w:cs="Times New Roman"/>
          <w:sz w:val="28"/>
          <w:szCs w:val="28"/>
        </w:rPr>
        <w:t xml:space="preserve">26 декабря 2017 г. № </w:t>
      </w:r>
      <w:r>
        <w:rPr>
          <w:rFonts w:ascii="Times New Roman" w:hAnsi="Times New Roman" w:cs="Times New Roman"/>
          <w:sz w:val="28"/>
          <w:szCs w:val="28"/>
        </w:rPr>
        <w:t xml:space="preserve">148  </w:t>
      </w:r>
      <w:r>
        <w:rPr>
          <w:rFonts w:ascii="Times New Roman" w:hAnsi="Times New Roman"/>
          <w:sz w:val="28"/>
          <w:szCs w:val="28"/>
        </w:rPr>
        <w:t>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</w:t>
      </w:r>
    </w:p>
    <w:p w:rsidR="00812BE6" w:rsidRDefault="00812BE6" w:rsidP="0081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Федерации, Уставом муниципального образования «Масканурское сельское поселение»</w:t>
      </w:r>
    </w:p>
    <w:p w:rsidR="00812BE6" w:rsidRDefault="00812BE6" w:rsidP="00812B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812BE6" w:rsidRDefault="00812BE6" w:rsidP="00812B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«Масканурское сельское поселение»</w:t>
      </w:r>
    </w:p>
    <w:p w:rsidR="00812BE6" w:rsidRDefault="00812BE6" w:rsidP="00812B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12BE6" w:rsidRDefault="00812BE6" w:rsidP="00812BE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Собрания депутатов муниципального образования «Масканурское сельское поселение» от </w:t>
      </w:r>
      <w:r w:rsidRPr="00D628FB">
        <w:rPr>
          <w:rFonts w:ascii="Times New Roman" w:hAnsi="Times New Roman"/>
          <w:sz w:val="28"/>
          <w:szCs w:val="28"/>
        </w:rPr>
        <w:t xml:space="preserve">26 декабря 2017 г. № </w:t>
      </w:r>
      <w:r>
        <w:rPr>
          <w:rFonts w:ascii="Times New Roman" w:hAnsi="Times New Roman"/>
          <w:sz w:val="28"/>
          <w:szCs w:val="28"/>
        </w:rPr>
        <w:t>148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 (</w:t>
      </w:r>
      <w:proofErr w:type="spellStart"/>
      <w:r>
        <w:rPr>
          <w:rFonts w:ascii="Times New Roman" w:hAnsi="Times New Roman"/>
          <w:sz w:val="28"/>
          <w:szCs w:val="28"/>
        </w:rPr>
        <w:t>далее-решение</w:t>
      </w:r>
      <w:proofErr w:type="spellEnd"/>
      <w:r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812BE6" w:rsidRDefault="00812BE6" w:rsidP="00812BE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812BE6" w:rsidRDefault="00812BE6" w:rsidP="00812BE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 Передать по соглашения органам местного самоуправления муниципального образования «Новоторъяльский муниципальный район» осуществление части следующих полномочий органов местного самоуправления муниципального образования «Масканурское сельское поселение»:</w:t>
      </w:r>
    </w:p>
    <w:p w:rsidR="00812BE6" w:rsidRDefault="00812BE6" w:rsidP="00812BE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и рассмотрение проекта бюджета поселения,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812BE6" w:rsidRDefault="00812BE6" w:rsidP="00812B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владение, пользование и распоряжение имуществом, находящимся в муниципальной собственности поселения в части принятия документов,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а также выдачи решений о переводе или отказе в переводе жилого помещения в нежилое или нежилого помещения в жилое помещение;</w:t>
      </w:r>
    </w:p>
    <w:p w:rsidR="00812BE6" w:rsidRDefault="00812BE6" w:rsidP="0081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30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осмотров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257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уведомления о несоответствии указанных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257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строительства или садовых домов на земельных участках, расположенных на территориях поселений, принятие в соответствии с гражданским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dst1103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dst10046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землепользования и застройки,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6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поселения в части создания резерва материальных ресурсов для ликвидации последствий чрезвычайных ситуаций, определения </w:t>
      </w:r>
      <w:r>
        <w:rPr>
          <w:rFonts w:ascii="Times New Roman" w:hAnsi="Times New Roman"/>
          <w:sz w:val="28"/>
          <w:szCs w:val="28"/>
        </w:rPr>
        <w:lastRenderedPageBreak/>
        <w:t>работ и услуг, необходимых для ликвидации последствий чрезвычайных ситуаций;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распространяется на правоотношения, возникшие с 01 января 2018 г.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Органам местного самоуправления муниципального образования «Масканурское сельское поселение» заключить дополнительные соглашения с органами местного самоуправления муниципального образования «Новоторъяльский муниципальный район» к соглашениям об осуществлении части переданных полномочий органов местного самоуправления муниципального образования «Масканурское сельское поселение» на </w:t>
      </w:r>
      <w:r>
        <w:rPr>
          <w:rFonts w:ascii="Times New Roman" w:hAnsi="Times New Roman"/>
          <w:sz w:val="28"/>
          <w:szCs w:val="28"/>
        </w:rPr>
        <w:br/>
        <w:t>2018 год.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12BE6" w:rsidRDefault="00812BE6" w:rsidP="00812BE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«Масканурское сельское поселение»                                           В. Сидоркин</w:t>
      </w:r>
    </w:p>
    <w:p w:rsidR="00812BE6" w:rsidRDefault="00812BE6" w:rsidP="00812B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12BE6" w:rsidRDefault="00812BE6" w:rsidP="00812BE6">
      <w:pPr>
        <w:spacing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812BE6" w:rsidRDefault="00812BE6" w:rsidP="00812BE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2BE6" w:rsidRDefault="00812BE6" w:rsidP="00812BE6"/>
    <w:p w:rsidR="00991B04" w:rsidRDefault="00991B04"/>
    <w:sectPr w:rsidR="00991B04" w:rsidSect="0080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DB0"/>
    <w:multiLevelType w:val="multilevel"/>
    <w:tmpl w:val="C5CCD7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BE6"/>
    <w:rsid w:val="0058403E"/>
    <w:rsid w:val="008009E5"/>
    <w:rsid w:val="00812BE6"/>
    <w:rsid w:val="0099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B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BE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1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" TargetMode="External"/><Relationship Id="rId11" Type="http://schemas.openxmlformats.org/officeDocument/2006/relationships/hyperlink" Target="http://www.consultant.ru/document/cons_doc_LAW_304549/2a679030b1fbedead6215f4726b6f38c0f46b807/" TargetMode="External"/><Relationship Id="rId5" Type="http://schemas.openxmlformats.org/officeDocument/2006/relationships/hyperlink" Target="http://www.consultant.ru/document/cons_doc_LAW_304549/570afc6feff03328459242886307d6aebe1ccb6b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304549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692/f670878d88ab83726bd1804b82668b84b027802e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«Масканурское сельское поселение» от 26 декабря 2017 г. № 148 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«Масканурское сельское поселение»</_x041e__x043f__x0438__x0441__x0430__x043d__x0438__x0435_>
    <_dlc_DocId xmlns="57504d04-691e-4fc4-8f09-4f19fdbe90f6">XXJ7TYMEEKJ2-7884-57</_dlc_DocId>
    <_dlc_DocIdUrl xmlns="57504d04-691e-4fc4-8f09-4f19fdbe90f6">
      <Url>https://vip.gov.mari.ru/toryal/_layouts/DocIdRedir.aspx?ID=XXJ7TYMEEKJ2-7884-57</Url>
      <Description>XXJ7TYMEEKJ2-7884-57</Description>
    </_dlc_DocIdUrl>
    <_x041f__x0430__x043f__x043a__x0430_ xmlns="3ae1e1ae-647b-471e-b395-9e8d49625807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FDB90D2B-D496-4ADE-AEF6-48B118F2FCBF}"/>
</file>

<file path=customXml/itemProps2.xml><?xml version="1.0" encoding="utf-8"?>
<ds:datastoreItem xmlns:ds="http://schemas.openxmlformats.org/officeDocument/2006/customXml" ds:itemID="{04886ECB-F458-4457-8D33-E6DFABEB22D4}"/>
</file>

<file path=customXml/itemProps3.xml><?xml version="1.0" encoding="utf-8"?>
<ds:datastoreItem xmlns:ds="http://schemas.openxmlformats.org/officeDocument/2006/customXml" ds:itemID="{C51B6C6C-48A3-4F3E-948A-B854E815AF43}"/>
</file>

<file path=customXml/itemProps4.xml><?xml version="1.0" encoding="utf-8"?>
<ds:datastoreItem xmlns:ds="http://schemas.openxmlformats.org/officeDocument/2006/customXml" ds:itemID="{AE1D1F6A-C62B-4116-BE30-FF47B6A5F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2</cp:revision>
  <dcterms:created xsi:type="dcterms:W3CDTF">2018-09-27T10:28:00Z</dcterms:created>
  <dcterms:modified xsi:type="dcterms:W3CDTF">2018-09-27T10:28:00Z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ec1217aa-acbb-4f4a-b374-24e176103919</vt:lpwstr>
  </property>
</Properties>
</file>