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39" w:rsidRDefault="00067F13">
      <w:pPr>
        <w:spacing w:after="0" w:line="240" w:lineRule="auto"/>
        <w:ind w:left="567"/>
        <w:jc w:val="center"/>
        <w:rPr>
          <w:rFonts w:ascii="Times New Roman" w:hAnsi="Times New Roman" w:cs="Times New Roman"/>
        </w:rPr>
      </w:pPr>
      <w:r>
        <w:rPr>
          <w:rFonts w:ascii="Times New Roman" w:hAnsi="Times New Roman" w:cs="Times New Roman"/>
          <w:sz w:val="24"/>
          <w:szCs w:val="24"/>
        </w:rPr>
        <w:t>СОБРАНИЕ ДЕПУТАТОВ МУНИЦИПАЛЬНОГО ОБРАЗОВАНИЯ</w:t>
      </w:r>
    </w:p>
    <w:p w:rsidR="00847039" w:rsidRDefault="00067F13">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«МАСКАНУРСКОЕ  СЕЛЬСКОЕ ПОСЕЛЕНИЕ»</w:t>
      </w:r>
    </w:p>
    <w:p w:rsidR="00847039" w:rsidRDefault="00847039">
      <w:pPr>
        <w:spacing w:after="0" w:line="240" w:lineRule="auto"/>
        <w:ind w:left="567"/>
        <w:jc w:val="center"/>
        <w:rPr>
          <w:rFonts w:ascii="Times New Roman" w:hAnsi="Times New Roman" w:cs="Times New Roman"/>
          <w:sz w:val="24"/>
          <w:szCs w:val="24"/>
        </w:rPr>
      </w:pPr>
    </w:p>
    <w:p w:rsidR="00847039" w:rsidRDefault="00847039">
      <w:pPr>
        <w:spacing w:after="0" w:line="240" w:lineRule="auto"/>
        <w:ind w:left="567"/>
        <w:jc w:val="center"/>
        <w:rPr>
          <w:rFonts w:ascii="Times New Roman" w:hAnsi="Times New Roman" w:cs="Times New Roman"/>
          <w:sz w:val="24"/>
          <w:szCs w:val="24"/>
        </w:rPr>
      </w:pPr>
    </w:p>
    <w:p w:rsidR="00847039" w:rsidRDefault="00847039">
      <w:pPr>
        <w:spacing w:after="0" w:line="240" w:lineRule="auto"/>
        <w:ind w:left="567"/>
        <w:jc w:val="center"/>
        <w:rPr>
          <w:rFonts w:ascii="Times New Roman" w:hAnsi="Times New Roman" w:cs="Times New Roman"/>
          <w:sz w:val="24"/>
          <w:szCs w:val="24"/>
        </w:rPr>
      </w:pPr>
    </w:p>
    <w:p w:rsidR="00847039" w:rsidRDefault="00067F13">
      <w:pPr>
        <w:spacing w:after="0" w:line="240" w:lineRule="auto"/>
        <w:ind w:left="567"/>
        <w:jc w:val="center"/>
        <w:rPr>
          <w:rFonts w:ascii="Times New Roman" w:hAnsi="Times New Roman" w:cs="Times New Roman"/>
          <w:sz w:val="28"/>
          <w:szCs w:val="28"/>
        </w:rPr>
      </w:pPr>
      <w:r>
        <w:rPr>
          <w:rFonts w:ascii="Times New Roman" w:hAnsi="Times New Roman" w:cs="Times New Roman"/>
          <w:sz w:val="24"/>
          <w:szCs w:val="24"/>
        </w:rPr>
        <w:t>Р Е Ш Е Н И Е</w:t>
      </w:r>
    </w:p>
    <w:p w:rsidR="00847039" w:rsidRDefault="00847039">
      <w:pPr>
        <w:spacing w:after="0" w:line="240" w:lineRule="auto"/>
        <w:ind w:left="567"/>
        <w:jc w:val="center"/>
        <w:rPr>
          <w:rFonts w:ascii="Times New Roman" w:hAnsi="Times New Roman" w:cs="Times New Roman"/>
          <w:sz w:val="24"/>
          <w:szCs w:val="24"/>
        </w:rPr>
      </w:pPr>
    </w:p>
    <w:p w:rsidR="00847039" w:rsidRDefault="00847039">
      <w:pPr>
        <w:spacing w:after="0" w:line="240" w:lineRule="auto"/>
        <w:ind w:left="567"/>
        <w:jc w:val="center"/>
        <w:rPr>
          <w:rFonts w:ascii="Times New Roman" w:hAnsi="Times New Roman" w:cs="Times New Roman"/>
          <w:sz w:val="24"/>
          <w:szCs w:val="24"/>
        </w:rPr>
      </w:pPr>
    </w:p>
    <w:p w:rsidR="00847039" w:rsidRDefault="00847039">
      <w:pPr>
        <w:spacing w:after="0" w:line="240" w:lineRule="auto"/>
        <w:ind w:left="567"/>
        <w:jc w:val="center"/>
        <w:rPr>
          <w:rFonts w:ascii="Times New Roman" w:hAnsi="Times New Roman" w:cs="Times New Roman"/>
          <w:sz w:val="24"/>
          <w:szCs w:val="24"/>
        </w:rPr>
      </w:pPr>
    </w:p>
    <w:p w:rsidR="00847039" w:rsidRPr="00FA3570" w:rsidRDefault="00067F13">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rPr>
        <w:t>Двадцать седьмая сессия                                                                            №</w:t>
      </w:r>
      <w:r w:rsidR="00FA3570" w:rsidRPr="00FA3570">
        <w:rPr>
          <w:rFonts w:ascii="Times New Roman" w:hAnsi="Times New Roman" w:cs="Times New Roman"/>
          <w:sz w:val="24"/>
          <w:szCs w:val="24"/>
        </w:rPr>
        <w:t xml:space="preserve"> 19</w:t>
      </w:r>
      <w:r w:rsidR="00FA3570">
        <w:rPr>
          <w:rFonts w:ascii="Times New Roman" w:hAnsi="Times New Roman" w:cs="Times New Roman"/>
          <w:sz w:val="24"/>
          <w:szCs w:val="24"/>
          <w:lang w:val="en-US"/>
        </w:rPr>
        <w:t>8</w:t>
      </w:r>
      <w:bookmarkStart w:id="0" w:name="_GoBack"/>
      <w:bookmarkEnd w:id="0"/>
    </w:p>
    <w:p w:rsidR="00847039" w:rsidRDefault="00067F1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второго созыва                                                                                   «14» декабря 2018 г.</w:t>
      </w:r>
    </w:p>
    <w:p w:rsidR="00847039" w:rsidRDefault="00847039">
      <w:pPr>
        <w:spacing w:after="0" w:line="240" w:lineRule="auto"/>
        <w:ind w:left="567"/>
        <w:jc w:val="center"/>
        <w:rPr>
          <w:rFonts w:ascii="Times New Roman" w:hAnsi="Times New Roman" w:cs="Times New Roman"/>
          <w:sz w:val="24"/>
          <w:szCs w:val="24"/>
        </w:rPr>
      </w:pPr>
    </w:p>
    <w:p w:rsidR="00847039" w:rsidRDefault="00847039">
      <w:pPr>
        <w:spacing w:after="0" w:line="240" w:lineRule="auto"/>
        <w:ind w:left="567"/>
        <w:jc w:val="center"/>
        <w:rPr>
          <w:rFonts w:ascii="Times New Roman" w:hAnsi="Times New Roman" w:cs="Times New Roman"/>
          <w:sz w:val="24"/>
          <w:szCs w:val="24"/>
        </w:rPr>
      </w:pPr>
    </w:p>
    <w:p w:rsidR="00847039" w:rsidRDefault="00847039">
      <w:pPr>
        <w:spacing w:after="0" w:line="240" w:lineRule="auto"/>
        <w:ind w:left="567"/>
        <w:jc w:val="center"/>
        <w:rPr>
          <w:rFonts w:ascii="Times New Roman" w:hAnsi="Times New Roman" w:cs="Times New Roman"/>
          <w:sz w:val="24"/>
          <w:szCs w:val="24"/>
        </w:rPr>
      </w:pPr>
    </w:p>
    <w:p w:rsidR="00847039" w:rsidRDefault="00067F13">
      <w:pPr>
        <w:spacing w:after="0" w:line="240" w:lineRule="auto"/>
        <w:ind w:left="567"/>
        <w:jc w:val="center"/>
        <w:rPr>
          <w:rFonts w:ascii="Times New Roman" w:hAnsi="Times New Roman" w:cs="Times New Roman"/>
          <w:sz w:val="28"/>
          <w:szCs w:val="28"/>
        </w:rPr>
      </w:pPr>
      <w:r>
        <w:rPr>
          <w:rFonts w:ascii="Times New Roman" w:hAnsi="Times New Roman" w:cs="Times New Roman"/>
          <w:sz w:val="24"/>
          <w:szCs w:val="24"/>
        </w:rPr>
        <w:t xml:space="preserve">О внесении изменений в Устав муниципального образования </w:t>
      </w:r>
    </w:p>
    <w:p w:rsidR="00847039" w:rsidRDefault="00067F13">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«Масканурское сельское поселение»</w:t>
      </w:r>
    </w:p>
    <w:p w:rsidR="00847039" w:rsidRDefault="00847039">
      <w:pPr>
        <w:spacing w:after="0" w:line="240" w:lineRule="auto"/>
        <w:ind w:left="567"/>
        <w:jc w:val="center"/>
        <w:rPr>
          <w:rFonts w:ascii="Times New Roman" w:hAnsi="Times New Roman" w:cs="Times New Roman"/>
          <w:sz w:val="24"/>
          <w:szCs w:val="24"/>
        </w:rPr>
      </w:pPr>
    </w:p>
    <w:p w:rsidR="00847039" w:rsidRDefault="00847039">
      <w:pPr>
        <w:spacing w:after="0" w:line="240" w:lineRule="auto"/>
        <w:ind w:left="567"/>
        <w:jc w:val="both"/>
        <w:rPr>
          <w:rFonts w:ascii="Times New Roman" w:hAnsi="Times New Roman" w:cs="Times New Roman"/>
          <w:sz w:val="24"/>
          <w:szCs w:val="24"/>
        </w:rPr>
      </w:pPr>
    </w:p>
    <w:p w:rsidR="00847039" w:rsidRDefault="00847039">
      <w:pPr>
        <w:spacing w:after="0" w:line="240" w:lineRule="auto"/>
        <w:ind w:left="567"/>
        <w:jc w:val="both"/>
        <w:rPr>
          <w:rFonts w:ascii="Times New Roman" w:hAnsi="Times New Roman" w:cs="Times New Roman"/>
          <w:sz w:val="24"/>
          <w:szCs w:val="24"/>
        </w:rPr>
      </w:pPr>
    </w:p>
    <w:p w:rsidR="00847039" w:rsidRDefault="00847039">
      <w:pPr>
        <w:spacing w:after="0" w:line="240" w:lineRule="auto"/>
        <w:ind w:left="567"/>
        <w:jc w:val="both"/>
        <w:rPr>
          <w:rFonts w:ascii="Times New Roman" w:hAnsi="Times New Roman" w:cs="Times New Roman"/>
          <w:sz w:val="24"/>
          <w:szCs w:val="24"/>
        </w:rPr>
      </w:pPr>
    </w:p>
    <w:p w:rsidR="00847039" w:rsidRDefault="00067F13">
      <w:pPr>
        <w:pStyle w:val="1"/>
        <w:keepLines w:val="0"/>
        <w:widowControl/>
        <w:spacing w:before="0" w:after="0"/>
        <w:ind w:firstLine="567"/>
        <w:jc w:val="both"/>
      </w:pPr>
      <w:r>
        <w:rPr>
          <w:rFonts w:ascii="Times New Roman" w:hAnsi="Times New Roman" w:cs="Times New Roman"/>
          <w:b w:val="0"/>
          <w:sz w:val="24"/>
          <w:szCs w:val="24"/>
        </w:rPr>
        <w:t xml:space="preserve">В соответствии с Федеральным законом от 6 октября 2003 г. № 131-ФЗ «Об общих принципах организации местного самоуправления в </w:t>
      </w:r>
      <w:r>
        <w:rPr>
          <w:rFonts w:ascii="Times New Roman" w:hAnsi="Times New Roman" w:cs="Times New Roman"/>
          <w:b w:val="0"/>
          <w:color w:val="00000A"/>
          <w:sz w:val="24"/>
          <w:szCs w:val="24"/>
        </w:rPr>
        <w:t xml:space="preserve">Российской Федерации», </w:t>
      </w:r>
      <w:hyperlink r:id="rId6">
        <w:r>
          <w:rPr>
            <w:rStyle w:val="-"/>
            <w:rFonts w:ascii="Times New Roman" w:hAnsi="Times New Roman" w:cs="Times New Roman"/>
            <w:b w:val="0"/>
            <w:color w:val="00000A"/>
            <w:sz w:val="24"/>
            <w:szCs w:val="24"/>
            <w:u w:val="none"/>
          </w:rPr>
          <w:t xml:space="preserve">Законом Республики Марий Эл </w:t>
        </w:r>
        <w:r>
          <w:rPr>
            <w:rStyle w:val="-"/>
            <w:rFonts w:ascii="Times New Roman" w:hAnsi="Times New Roman" w:cs="Times New Roman"/>
            <w:b w:val="0"/>
            <w:color w:val="00000A"/>
            <w:spacing w:val="2"/>
            <w:sz w:val="24"/>
            <w:szCs w:val="24"/>
            <w:shd w:val="clear" w:color="auto" w:fill="FFFFFF"/>
          </w:rPr>
          <w:t>от 04 марта 2005 года №</w:t>
        </w:r>
        <w:r>
          <w:rPr>
            <w:rStyle w:val="-"/>
            <w:rFonts w:ascii="Times New Roman" w:hAnsi="Times New Roman" w:cs="Times New Roman"/>
            <w:b w:val="0"/>
            <w:color w:val="00000A"/>
            <w:sz w:val="24"/>
            <w:szCs w:val="24"/>
            <w:u w:val="none"/>
          </w:rPr>
          <w:t xml:space="preserve"> 3-З «</w:t>
        </w:r>
        <w:r>
          <w:rPr>
            <w:rStyle w:val="-"/>
            <w:rFonts w:ascii="Times New Roman" w:hAnsi="Times New Roman" w:cs="Times New Roman"/>
            <w:b w:val="0"/>
            <w:color w:val="00000A"/>
            <w:spacing w:val="2"/>
            <w:sz w:val="24"/>
            <w:szCs w:val="24"/>
            <w:shd w:val="clear" w:color="auto" w:fill="FFFFFF"/>
          </w:rPr>
          <w:t>О регулировании отдельных отношений, связанных с осуществлением местного самоуправления в Республике Марий Эл</w:t>
        </w:r>
      </w:hyperlink>
      <w:r>
        <w:rPr>
          <w:rFonts w:ascii="Times New Roman" w:hAnsi="Times New Roman" w:cs="Times New Roman"/>
          <w:color w:val="00000A"/>
          <w:sz w:val="24"/>
          <w:szCs w:val="24"/>
        </w:rPr>
        <w:t>»</w:t>
      </w:r>
      <w:r>
        <w:rPr>
          <w:rFonts w:ascii="Times New Roman" w:hAnsi="Times New Roman" w:cs="Times New Roman"/>
          <w:b w:val="0"/>
          <w:sz w:val="24"/>
          <w:szCs w:val="24"/>
        </w:rPr>
        <w:t xml:space="preserve">, Уставом муниципального образования «Масканурское сельское поселение» </w:t>
      </w:r>
    </w:p>
    <w:p w:rsidR="00847039" w:rsidRDefault="00067F13">
      <w:pPr>
        <w:spacing w:after="0" w:line="240" w:lineRule="auto"/>
        <w:ind w:left="567"/>
        <w:jc w:val="center"/>
        <w:rPr>
          <w:rFonts w:ascii="Times New Roman" w:hAnsi="Times New Roman" w:cs="Times New Roman"/>
          <w:sz w:val="28"/>
          <w:szCs w:val="28"/>
        </w:rPr>
      </w:pPr>
      <w:r>
        <w:rPr>
          <w:rFonts w:ascii="Times New Roman" w:hAnsi="Times New Roman" w:cs="Times New Roman"/>
          <w:sz w:val="24"/>
          <w:szCs w:val="24"/>
        </w:rPr>
        <w:t>Собрание депутатов муниципального образования</w:t>
      </w:r>
    </w:p>
    <w:p w:rsidR="00847039" w:rsidRDefault="00067F13">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«Масканурское сельское поселение»</w:t>
      </w:r>
    </w:p>
    <w:p w:rsidR="00847039" w:rsidRDefault="00067F13">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Р Е Ш А Е Т:</w:t>
      </w:r>
    </w:p>
    <w:p w:rsidR="00847039" w:rsidRDefault="00067F13">
      <w:pPr>
        <w:pStyle w:val="ConsNormal"/>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Внести в Устав муниципального образования «Масканурское сельское поселение» (далее – Устав), утвержденный решением Собрания депутатов муниципального образования «Масканурское сельское поселение» от  25 декабря </w:t>
      </w:r>
      <w:r>
        <w:rPr>
          <w:rFonts w:ascii="Times New Roman" w:hAnsi="Times New Roman" w:cs="Times New Roman"/>
          <w:sz w:val="24"/>
          <w:szCs w:val="24"/>
        </w:rPr>
        <w:br/>
        <w:t>2009 года № 31 , следующие изменения:</w:t>
      </w:r>
    </w:p>
    <w:p w:rsidR="00847039" w:rsidRDefault="00067F13">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Пункт 21 части 1 статьи 6 Устава изложить в следующей редакции:</w:t>
      </w:r>
    </w:p>
    <w:p w:rsidR="00847039" w:rsidRDefault="00067F13">
      <w:pPr>
        <w:pStyle w:val="ConsNormal"/>
        <w:ind w:firstLine="567"/>
        <w:jc w:val="both"/>
      </w:pPr>
      <w:r>
        <w:rPr>
          <w:rFonts w:ascii="Times New Roman" w:hAnsi="Times New Roman" w:cs="Times New Roman"/>
          <w:sz w:val="24"/>
          <w:szCs w:val="24"/>
        </w:rPr>
        <w:t xml:space="preserve">«21) </w:t>
      </w:r>
      <w:r>
        <w:rPr>
          <w:rFonts w:ascii="Times New Roman" w:hAnsi="Times New Roman" w:cs="Times New Roman"/>
          <w:color w:val="00000A"/>
          <w:sz w:val="24"/>
          <w:szCs w:val="24"/>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Pr>
          <w:rStyle w:val="apple-converted-space"/>
          <w:rFonts w:ascii="Times New Roman" w:hAnsi="Times New Roman" w:cs="Times New Roman"/>
          <w:color w:val="00000A"/>
          <w:sz w:val="24"/>
          <w:szCs w:val="24"/>
          <w:shd w:val="clear" w:color="auto" w:fill="FFFFFF"/>
        </w:rPr>
        <w:t> </w:t>
      </w:r>
      <w:hyperlink r:id="rId7" w:anchor="dst306" w:history="1">
        <w:r>
          <w:rPr>
            <w:rStyle w:val="-"/>
            <w:rFonts w:ascii="Times New Roman" w:hAnsi="Times New Roman" w:cs="Times New Roman"/>
            <w:color w:val="00000A"/>
            <w:sz w:val="24"/>
            <w:szCs w:val="24"/>
            <w:u w:val="none"/>
            <w:shd w:val="clear" w:color="auto" w:fill="FFFFFF"/>
          </w:rPr>
          <w:t>кодексом</w:t>
        </w:r>
      </w:hyperlink>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Pr>
          <w:rStyle w:val="apple-converted-space"/>
          <w:rFonts w:ascii="Times New Roman" w:hAnsi="Times New Roman" w:cs="Times New Roman"/>
          <w:color w:val="00000A"/>
          <w:sz w:val="24"/>
          <w:szCs w:val="24"/>
          <w:shd w:val="clear" w:color="auto" w:fill="FFFFFF"/>
        </w:rPr>
        <w:t> </w:t>
      </w:r>
      <w:hyperlink r:id="rId8" w:anchor="dst0" w:history="1">
        <w:r>
          <w:rPr>
            <w:rStyle w:val="-"/>
            <w:rFonts w:ascii="Times New Roman" w:hAnsi="Times New Roman" w:cs="Times New Roman"/>
            <w:color w:val="00000A"/>
            <w:sz w:val="24"/>
            <w:szCs w:val="24"/>
            <w:u w:val="none"/>
            <w:shd w:val="clear" w:color="auto" w:fill="FFFFFF"/>
          </w:rPr>
          <w:t>кодексом</w:t>
        </w:r>
      </w:hyperlink>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Pr>
          <w:rStyle w:val="apple-converted-space"/>
          <w:rFonts w:ascii="Times New Roman" w:hAnsi="Times New Roman" w:cs="Times New Roman"/>
          <w:color w:val="00000A"/>
          <w:sz w:val="24"/>
          <w:szCs w:val="24"/>
          <w:shd w:val="clear" w:color="auto" w:fill="FFFFFF"/>
        </w:rPr>
        <w:t> </w:t>
      </w:r>
      <w:hyperlink r:id="rId9" w:anchor="dst2579" w:history="1">
        <w:r>
          <w:rPr>
            <w:rStyle w:val="-"/>
            <w:rFonts w:ascii="Times New Roman" w:hAnsi="Times New Roman" w:cs="Times New Roman"/>
            <w:color w:val="00000A"/>
            <w:sz w:val="24"/>
            <w:szCs w:val="24"/>
            <w:u w:val="none"/>
            <w:shd w:val="clear" w:color="auto" w:fill="FFFFFF"/>
          </w:rPr>
          <w:t>уведомлении</w:t>
        </w:r>
      </w:hyperlink>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Pr>
          <w:rStyle w:val="apple-converted-space"/>
          <w:rFonts w:ascii="Times New Roman" w:hAnsi="Times New Roman" w:cs="Times New Roman"/>
          <w:color w:val="00000A"/>
          <w:sz w:val="24"/>
          <w:szCs w:val="24"/>
          <w:shd w:val="clear" w:color="auto" w:fill="FFFFFF"/>
        </w:rPr>
        <w:t> </w:t>
      </w:r>
      <w:hyperlink r:id="rId10" w:anchor="dst2579" w:history="1">
        <w:r>
          <w:rPr>
            <w:rStyle w:val="-"/>
            <w:rFonts w:ascii="Times New Roman" w:hAnsi="Times New Roman" w:cs="Times New Roman"/>
            <w:color w:val="00000A"/>
            <w:sz w:val="24"/>
            <w:szCs w:val="24"/>
            <w:u w:val="none"/>
            <w:shd w:val="clear" w:color="auto" w:fill="FFFFFF"/>
          </w:rPr>
          <w:t>уведомлении</w:t>
        </w:r>
      </w:hyperlink>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 xml:space="preserve">о планируемом </w:t>
      </w:r>
      <w:r>
        <w:rPr>
          <w:rFonts w:ascii="Times New Roman" w:hAnsi="Times New Roman" w:cs="Times New Roman"/>
          <w:color w:val="00000A"/>
          <w:sz w:val="24"/>
          <w:szCs w:val="24"/>
          <w:shd w:val="clear" w:color="auto" w:fill="FFFFFF"/>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w:t>
      </w:r>
      <w:r>
        <w:rPr>
          <w:rStyle w:val="apple-converted-space"/>
          <w:rFonts w:ascii="Times New Roman" w:hAnsi="Times New Roman" w:cs="Times New Roman"/>
          <w:color w:val="00000A"/>
          <w:sz w:val="24"/>
          <w:szCs w:val="24"/>
          <w:shd w:val="clear" w:color="auto" w:fill="FFFFFF"/>
        </w:rPr>
        <w:t> </w:t>
      </w:r>
      <w:hyperlink r:id="rId11" w:anchor="dst11034" w:history="1">
        <w:r>
          <w:rPr>
            <w:rStyle w:val="-"/>
            <w:rFonts w:ascii="Times New Roman" w:hAnsi="Times New Roman" w:cs="Times New Roman"/>
            <w:color w:val="00000A"/>
            <w:sz w:val="24"/>
            <w:szCs w:val="24"/>
            <w:u w:val="none"/>
            <w:shd w:val="clear" w:color="auto" w:fill="FFFFFF"/>
          </w:rPr>
          <w:t>законодательством</w:t>
        </w:r>
      </w:hyperlink>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Pr>
          <w:rStyle w:val="apple-converted-space"/>
          <w:rFonts w:ascii="Times New Roman" w:hAnsi="Times New Roman" w:cs="Times New Roman"/>
          <w:color w:val="00000A"/>
          <w:sz w:val="24"/>
          <w:szCs w:val="24"/>
          <w:shd w:val="clear" w:color="auto" w:fill="FFFFFF"/>
        </w:rPr>
        <w:t> </w:t>
      </w:r>
      <w:hyperlink r:id="rId12" w:anchor="dst100464" w:history="1">
        <w:r>
          <w:rPr>
            <w:rStyle w:val="-"/>
            <w:rFonts w:ascii="Times New Roman" w:hAnsi="Times New Roman" w:cs="Times New Roman"/>
            <w:color w:val="00000A"/>
            <w:sz w:val="24"/>
            <w:szCs w:val="24"/>
            <w:u w:val="none"/>
            <w:shd w:val="clear" w:color="auto" w:fill="FFFFFF"/>
          </w:rPr>
          <w:t>правилами</w:t>
        </w:r>
      </w:hyperlink>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землепользования и застройки,</w:t>
      </w:r>
      <w:r>
        <w:rPr>
          <w:rStyle w:val="apple-converted-space"/>
          <w:rFonts w:ascii="Times New Roman" w:hAnsi="Times New Roman" w:cs="Times New Roman"/>
          <w:color w:val="00000A"/>
          <w:sz w:val="24"/>
          <w:szCs w:val="24"/>
          <w:shd w:val="clear" w:color="auto" w:fill="FFFFFF"/>
        </w:rPr>
        <w:t> </w:t>
      </w:r>
      <w:hyperlink r:id="rId13" w:anchor="dst1657" w:history="1">
        <w:r>
          <w:rPr>
            <w:rStyle w:val="-"/>
            <w:rFonts w:ascii="Times New Roman" w:hAnsi="Times New Roman" w:cs="Times New Roman"/>
            <w:color w:val="00000A"/>
            <w:sz w:val="24"/>
            <w:szCs w:val="24"/>
            <w:u w:val="none"/>
            <w:shd w:val="clear" w:color="auto" w:fill="FFFFFF"/>
          </w:rPr>
          <w:t>документацией</w:t>
        </w:r>
      </w:hyperlink>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Pr>
          <w:rStyle w:val="apple-converted-space"/>
          <w:rFonts w:ascii="Times New Roman" w:hAnsi="Times New Roman" w:cs="Times New Roman"/>
          <w:color w:val="00000A"/>
          <w:sz w:val="24"/>
          <w:szCs w:val="24"/>
          <w:shd w:val="clear" w:color="auto" w:fill="FFFFFF"/>
        </w:rPr>
        <w:t> </w:t>
      </w:r>
      <w:hyperlink r:id="rId14" w:anchor="dst2781" w:history="1">
        <w:r>
          <w:rPr>
            <w:rStyle w:val="-"/>
            <w:rFonts w:ascii="Times New Roman" w:hAnsi="Times New Roman" w:cs="Times New Roman"/>
            <w:color w:val="00000A"/>
            <w:sz w:val="24"/>
            <w:szCs w:val="24"/>
            <w:u w:val="none"/>
            <w:shd w:val="clear" w:color="auto" w:fill="FFFFFF"/>
          </w:rPr>
          <w:t>кодексом</w:t>
        </w:r>
      </w:hyperlink>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Российской Федерации;»;</w:t>
      </w:r>
    </w:p>
    <w:p w:rsidR="00847039" w:rsidRDefault="00067F13">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Пункт 12 части 1 статьи 7 Устава признать утратившим силу;</w:t>
      </w:r>
    </w:p>
    <w:p w:rsidR="00847039" w:rsidRDefault="00067F13">
      <w:pPr>
        <w:pStyle w:val="ConsNormal"/>
        <w:numPr>
          <w:ilvl w:val="1"/>
          <w:numId w:val="1"/>
        </w:numPr>
        <w:ind w:left="0" w:firstLine="567"/>
        <w:jc w:val="both"/>
        <w:rPr>
          <w:rFonts w:ascii="Times New Roman" w:hAnsi="Times New Roman" w:cs="Times New Roman"/>
          <w:color w:val="00000A"/>
          <w:sz w:val="24"/>
          <w:szCs w:val="24"/>
        </w:rPr>
      </w:pPr>
      <w:r>
        <w:rPr>
          <w:rFonts w:ascii="Times New Roman" w:hAnsi="Times New Roman" w:cs="Times New Roman"/>
          <w:sz w:val="24"/>
          <w:szCs w:val="24"/>
        </w:rPr>
        <w:t xml:space="preserve">В часть 1 статьи 7 Устава добавить пункты 15, 16, 17 со следующим </w:t>
      </w:r>
      <w:r>
        <w:rPr>
          <w:rFonts w:ascii="Times New Roman" w:hAnsi="Times New Roman" w:cs="Times New Roman"/>
          <w:color w:val="00000A"/>
          <w:sz w:val="24"/>
          <w:szCs w:val="24"/>
        </w:rPr>
        <w:t>содержанием:</w:t>
      </w:r>
    </w:p>
    <w:p w:rsidR="00847039" w:rsidRDefault="00067F13">
      <w:pPr>
        <w:shd w:val="clear" w:color="auto" w:fill="FFFFFF"/>
        <w:spacing w:after="0" w:line="240" w:lineRule="auto"/>
        <w:ind w:firstLine="540"/>
        <w:jc w:val="both"/>
      </w:pPr>
      <w:r>
        <w:rPr>
          <w:rFonts w:ascii="Times New Roman" w:hAnsi="Times New Roman" w:cs="Times New Roman"/>
          <w:sz w:val="24"/>
          <w:szCs w:val="24"/>
        </w:rPr>
        <w:t xml:space="preserve">«15) </w:t>
      </w:r>
      <w:r>
        <w:rPr>
          <w:rStyle w:val="blk"/>
          <w:rFonts w:ascii="Times New Roman" w:hAnsi="Times New Roman" w:cs="Times New Roman"/>
          <w:sz w:val="24"/>
          <w:szCs w:val="24"/>
        </w:rPr>
        <w:t>осуществление мероприятий в сфере профилактики правонарушений, предусмотренных Федеральным</w:t>
      </w:r>
      <w:r>
        <w:rPr>
          <w:rStyle w:val="apple-converted-space"/>
          <w:rFonts w:ascii="Times New Roman" w:hAnsi="Times New Roman" w:cs="Times New Roman"/>
          <w:sz w:val="24"/>
          <w:szCs w:val="24"/>
        </w:rPr>
        <w:t> </w:t>
      </w:r>
      <w:hyperlink r:id="rId15" w:anchor="dst100100" w:history="1">
        <w:r>
          <w:rPr>
            <w:rStyle w:val="-"/>
            <w:rFonts w:ascii="Times New Roman" w:hAnsi="Times New Roman" w:cs="Times New Roman"/>
            <w:color w:val="00000A"/>
            <w:sz w:val="24"/>
            <w:szCs w:val="24"/>
            <w:u w:val="none"/>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 «Об основах системы профилактики правонарушений в Российской Федерации»;</w:t>
      </w:r>
    </w:p>
    <w:p w:rsidR="00847039" w:rsidRDefault="00067F13">
      <w:pPr>
        <w:shd w:val="clear" w:color="auto" w:fill="FFFFFF"/>
        <w:spacing w:after="0" w:line="240" w:lineRule="auto"/>
        <w:ind w:firstLine="540"/>
        <w:jc w:val="both"/>
        <w:rPr>
          <w:rFonts w:ascii="Times New Roman" w:hAnsi="Times New Roman" w:cs="Times New Roman"/>
          <w:sz w:val="24"/>
          <w:szCs w:val="24"/>
        </w:rPr>
      </w:pPr>
      <w:bookmarkStart w:id="1" w:name="dst762"/>
      <w:bookmarkEnd w:id="1"/>
      <w:r>
        <w:rPr>
          <w:rStyle w:val="blk"/>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7039" w:rsidRDefault="00067F13">
      <w:pPr>
        <w:shd w:val="clear" w:color="auto" w:fill="FFFFFF"/>
        <w:spacing w:after="0" w:line="240" w:lineRule="auto"/>
        <w:ind w:firstLine="540"/>
        <w:jc w:val="both"/>
      </w:pPr>
      <w:bookmarkStart w:id="2" w:name="dst859"/>
      <w:bookmarkEnd w:id="2"/>
      <w:r>
        <w:rPr>
          <w:rStyle w:val="blk"/>
          <w:rFonts w:ascii="Times New Roman" w:hAnsi="Times New Roman" w:cs="Times New Roman"/>
          <w:sz w:val="24"/>
          <w:szCs w:val="24"/>
        </w:rPr>
        <w:t>17) осуществление мероприятий по защите прав потребителей, предусмотренных</w:t>
      </w:r>
      <w:r>
        <w:rPr>
          <w:rStyle w:val="apple-converted-space"/>
          <w:rFonts w:ascii="Times New Roman" w:hAnsi="Times New Roman" w:cs="Times New Roman"/>
          <w:sz w:val="24"/>
          <w:szCs w:val="24"/>
        </w:rPr>
        <w:t> </w:t>
      </w:r>
      <w:hyperlink r:id="rId16" w:anchor="dst1" w:history="1">
        <w:r>
          <w:rPr>
            <w:rStyle w:val="-"/>
            <w:rFonts w:ascii="Times New Roman" w:hAnsi="Times New Roman" w:cs="Times New Roman"/>
            <w:color w:val="00000A"/>
            <w:sz w:val="24"/>
            <w:szCs w:val="24"/>
            <w:u w:val="none"/>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Российской Федерации от 7 февраля 1992 года № 2300-1 </w:t>
      </w:r>
      <w:r>
        <w:rPr>
          <w:rStyle w:val="blk"/>
          <w:rFonts w:ascii="Times New Roman" w:hAnsi="Times New Roman" w:cs="Times New Roman"/>
          <w:sz w:val="24"/>
          <w:szCs w:val="24"/>
        </w:rPr>
        <w:br/>
        <w:t>«О защите прав потребителей».»;</w:t>
      </w:r>
    </w:p>
    <w:p w:rsidR="00847039" w:rsidRDefault="00067F13">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Пункт 3 части 2 статьи 10 Устава изложить в следующей редакции:</w:t>
      </w:r>
    </w:p>
    <w:p w:rsidR="00847039" w:rsidRDefault="00067F13">
      <w:pPr>
        <w:pStyle w:val="ConsNormal"/>
        <w:ind w:firstLine="567"/>
        <w:jc w:val="both"/>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«3) </w:t>
      </w:r>
      <w:r>
        <w:rPr>
          <w:rFonts w:ascii="Times New Roman" w:hAnsi="Times New Roman"/>
          <w:sz w:val="24"/>
          <w:szCs w:val="24"/>
        </w:rPr>
        <w:t>г</w:t>
      </w:r>
      <w:r>
        <w:rPr>
          <w:rFonts w:ascii="Times New Roman" w:hAnsi="Times New Roman"/>
          <w:bCs/>
          <w:sz w:val="24"/>
          <w:szCs w:val="24"/>
          <w:shd w:val="clear" w:color="auto" w:fill="FFFFFF"/>
        </w:rPr>
        <w:t>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r>
        <w:rPr>
          <w:rFonts w:ascii="Times New Roman" w:hAnsi="Times New Roman" w:cs="Times New Roman"/>
          <w:bCs/>
          <w:sz w:val="24"/>
          <w:szCs w:val="24"/>
          <w:shd w:val="clear" w:color="auto" w:fill="FFFFFF"/>
        </w:rPr>
        <w:t>;»;</w:t>
      </w:r>
    </w:p>
    <w:p w:rsidR="00847039" w:rsidRDefault="00067F13">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 Пункт 6 части 2 статьи 10 Устава изложить в следующей редакции:</w:t>
      </w:r>
    </w:p>
    <w:p w:rsidR="00847039" w:rsidRDefault="00067F1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Cs/>
          <w:sz w:val="24"/>
          <w:szCs w:val="24"/>
          <w:shd w:val="clear" w:color="auto" w:fill="FFFFFF"/>
        </w:rPr>
        <w:t xml:space="preserve">«6) </w:t>
      </w:r>
      <w:r>
        <w:rPr>
          <w:rFonts w:ascii="Times New Roman" w:eastAsia="Times New Roman" w:hAnsi="Times New Roman" w:cs="Times New Roman"/>
          <w:sz w:val="24"/>
          <w:szCs w:val="24"/>
        </w:rPr>
        <w:t>проведения публичных слушаний, общественных обсуждений;»;</w:t>
      </w:r>
    </w:p>
    <w:p w:rsidR="00847039" w:rsidRDefault="00067F13">
      <w:pPr>
        <w:pStyle w:val="ConsNormal"/>
        <w:numPr>
          <w:ilvl w:val="1"/>
          <w:numId w:val="1"/>
        </w:numPr>
        <w:ind w:left="0" w:firstLine="567"/>
        <w:jc w:val="both"/>
        <w:rPr>
          <w:rFonts w:ascii="Times New Roman" w:hAnsi="Times New Roman" w:cs="Times New Roman"/>
          <w:color w:val="00000A"/>
          <w:sz w:val="24"/>
          <w:szCs w:val="24"/>
        </w:rPr>
      </w:pPr>
      <w:r>
        <w:rPr>
          <w:rFonts w:ascii="Times New Roman" w:hAnsi="Times New Roman" w:cs="Times New Roman"/>
          <w:color w:val="00000A"/>
          <w:sz w:val="24"/>
          <w:szCs w:val="24"/>
          <w:shd w:val="clear" w:color="auto" w:fill="FFFFFF"/>
        </w:rPr>
        <w:t xml:space="preserve">Наименование статьи 13 Устава изложить </w:t>
      </w:r>
      <w:r>
        <w:rPr>
          <w:rFonts w:ascii="Times New Roman" w:hAnsi="Times New Roman" w:cs="Times New Roman"/>
          <w:bCs/>
          <w:sz w:val="24"/>
          <w:szCs w:val="24"/>
          <w:shd w:val="clear" w:color="auto" w:fill="FFFFFF"/>
        </w:rPr>
        <w:t>в следующей редакции</w:t>
      </w:r>
      <w:r>
        <w:rPr>
          <w:rFonts w:ascii="Times New Roman" w:hAnsi="Times New Roman" w:cs="Times New Roman"/>
          <w:color w:val="00000A"/>
          <w:sz w:val="24"/>
          <w:szCs w:val="24"/>
          <w:shd w:val="clear" w:color="auto" w:fill="FFFFFF"/>
        </w:rPr>
        <w:t>:</w:t>
      </w:r>
    </w:p>
    <w:p w:rsidR="00847039" w:rsidRDefault="00067F13">
      <w:pPr>
        <w:pStyle w:val="a9"/>
        <w:spacing w:after="0" w:line="240" w:lineRule="auto"/>
        <w:ind w:left="0" w:firstLine="567"/>
        <w:jc w:val="both"/>
        <w:rPr>
          <w:rFonts w:ascii="Times New Roman" w:hAnsi="Times New Roman"/>
          <w:bCs/>
          <w:sz w:val="24"/>
          <w:szCs w:val="24"/>
          <w:shd w:val="clear" w:color="auto" w:fill="FFFFFF"/>
        </w:rPr>
      </w:pPr>
      <w:r>
        <w:rPr>
          <w:rFonts w:ascii="Times New Roman" w:hAnsi="Times New Roman" w:cs="Times New Roman"/>
          <w:sz w:val="24"/>
          <w:szCs w:val="24"/>
          <w:shd w:val="clear" w:color="auto" w:fill="FFFFFF"/>
        </w:rPr>
        <w:t xml:space="preserve">«Статья 13. </w:t>
      </w:r>
      <w:r>
        <w:rPr>
          <w:rFonts w:ascii="Times New Roman" w:hAnsi="Times New Roman"/>
          <w:sz w:val="24"/>
          <w:szCs w:val="24"/>
        </w:rPr>
        <w:t>Г</w:t>
      </w:r>
      <w:r>
        <w:rPr>
          <w:rFonts w:ascii="Times New Roman" w:hAnsi="Times New Roman"/>
          <w:bCs/>
          <w:sz w:val="24"/>
          <w:szCs w:val="24"/>
          <w:shd w:val="clear" w:color="auto" w:fill="FFFFFF"/>
        </w:rPr>
        <w:t>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847039" w:rsidRDefault="00067F13">
      <w:pPr>
        <w:pStyle w:val="a9"/>
        <w:widowControl w:val="0"/>
        <w:numPr>
          <w:ilvl w:val="1"/>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 </w:t>
      </w:r>
      <w:r>
        <w:rPr>
          <w:rFonts w:ascii="Times New Roman" w:hAnsi="Times New Roman" w:cs="Times New Roman"/>
          <w:sz w:val="24"/>
          <w:szCs w:val="24"/>
        </w:rPr>
        <w:t>В абзаце 2 части 6 статьи 13 Устава слова «председателя Собрания депутатов»  заменить словами «главу сельского поселения»;</w:t>
      </w:r>
    </w:p>
    <w:p w:rsidR="00847039" w:rsidRDefault="00067F13">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абзаце 4 части 19 статьи 13 Устава слова «председателю Собрания депутатов» заменить </w:t>
      </w:r>
      <w:r>
        <w:rPr>
          <w:rFonts w:ascii="Times New Roman" w:hAnsi="Times New Roman" w:cs="Times New Roman"/>
          <w:color w:val="00000A"/>
          <w:sz w:val="24"/>
          <w:szCs w:val="24"/>
        </w:rPr>
        <w:t>словами</w:t>
      </w:r>
      <w:r>
        <w:rPr>
          <w:rFonts w:ascii="Times New Roman" w:hAnsi="Times New Roman" w:cs="Times New Roman"/>
          <w:sz w:val="24"/>
          <w:szCs w:val="24"/>
        </w:rPr>
        <w:t xml:space="preserve"> «главе сельского поселения»;</w:t>
      </w:r>
    </w:p>
    <w:p w:rsidR="00847039" w:rsidRDefault="00067F13">
      <w:pPr>
        <w:pStyle w:val="ConsNormal"/>
        <w:numPr>
          <w:ilvl w:val="1"/>
          <w:numId w:val="1"/>
        </w:numPr>
        <w:ind w:left="0"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В статью 13 Устава добавить часть 22 со следующим содержанием:</w:t>
      </w:r>
    </w:p>
    <w:p w:rsidR="00847039" w:rsidRDefault="00067F13">
      <w:pPr>
        <w:pStyle w:val="ConsNormal"/>
        <w:ind w:firstLine="567"/>
        <w:jc w:val="both"/>
      </w:pPr>
      <w:r>
        <w:rPr>
          <w:rFonts w:ascii="Times New Roman" w:hAnsi="Times New Roman" w:cs="Times New Roman"/>
          <w:color w:val="00000A"/>
          <w:sz w:val="24"/>
          <w:szCs w:val="24"/>
        </w:rPr>
        <w:t xml:space="preserve">«22. </w:t>
      </w:r>
      <w:r>
        <w:rPr>
          <w:rFonts w:ascii="Times New Roman" w:hAnsi="Times New Roman" w:cs="Times New Roman"/>
          <w:color w:val="00000A"/>
          <w:sz w:val="24"/>
          <w:szCs w:val="24"/>
          <w:shd w:val="clear" w:color="auto" w:fill="FFFFFF"/>
        </w:rPr>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17" w:anchor="dst100101" w:history="1">
        <w:r>
          <w:rPr>
            <w:rStyle w:val="-"/>
            <w:rFonts w:ascii="Times New Roman" w:hAnsi="Times New Roman" w:cs="Times New Roman"/>
            <w:color w:val="00000A"/>
            <w:sz w:val="24"/>
            <w:szCs w:val="24"/>
            <w:u w:val="none"/>
            <w:shd w:val="clear" w:color="auto" w:fill="FFFFFF"/>
          </w:rPr>
          <w:t>частями 2</w:t>
        </w:r>
      </w:hyperlink>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и</w:t>
      </w:r>
      <w:r>
        <w:rPr>
          <w:rStyle w:val="apple-converted-space"/>
          <w:rFonts w:ascii="Times New Roman" w:hAnsi="Times New Roman" w:cs="Times New Roman"/>
          <w:color w:val="00000A"/>
          <w:sz w:val="24"/>
          <w:szCs w:val="24"/>
          <w:shd w:val="clear" w:color="auto" w:fill="FFFFFF"/>
        </w:rPr>
        <w:t> </w:t>
      </w:r>
      <w:hyperlink r:id="rId18" w:anchor="dst100102" w:history="1">
        <w:r>
          <w:rPr>
            <w:rStyle w:val="-"/>
            <w:rFonts w:ascii="Times New Roman" w:hAnsi="Times New Roman" w:cs="Times New Roman"/>
            <w:color w:val="00000A"/>
            <w:sz w:val="24"/>
            <w:szCs w:val="24"/>
            <w:u w:val="none"/>
            <w:shd w:val="clear" w:color="auto" w:fill="FFFFFF"/>
          </w:rPr>
          <w:t>3 статьи 12</w:t>
        </w:r>
      </w:hyperlink>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и</w:t>
      </w:r>
      <w:r>
        <w:rPr>
          <w:rStyle w:val="apple-converted-space"/>
          <w:rFonts w:ascii="Times New Roman" w:hAnsi="Times New Roman" w:cs="Times New Roman"/>
          <w:color w:val="00000A"/>
          <w:sz w:val="24"/>
          <w:szCs w:val="24"/>
          <w:shd w:val="clear" w:color="auto" w:fill="FFFFFF"/>
        </w:rPr>
        <w:t> </w:t>
      </w:r>
      <w:hyperlink r:id="rId19" w:anchor="dst100110" w:history="1">
        <w:r>
          <w:rPr>
            <w:rStyle w:val="-"/>
            <w:rFonts w:ascii="Times New Roman" w:hAnsi="Times New Roman" w:cs="Times New Roman"/>
            <w:color w:val="00000A"/>
            <w:sz w:val="24"/>
            <w:szCs w:val="24"/>
            <w:u w:val="none"/>
            <w:shd w:val="clear" w:color="auto" w:fill="FFFFFF"/>
          </w:rPr>
          <w:t>частью 5 статьи 13</w:t>
        </w:r>
      </w:hyperlink>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 xml:space="preserve"> Федерального закона.»;</w:t>
      </w:r>
    </w:p>
    <w:p w:rsidR="00847039" w:rsidRDefault="00067F13">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В Устав добавить статью 15.1. со следующим содержанием:</w:t>
      </w:r>
    </w:p>
    <w:p w:rsidR="00847039" w:rsidRDefault="00067F13">
      <w:pPr>
        <w:pStyle w:val="a8"/>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15.1. Староста сельского населенного пункта</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назначается староста сельского населенного пункта.</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Староста сельского населенного пункта назначается Собранием депутатов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Староста сельского населенного пункта не является лицом, замещающим</w:t>
      </w:r>
      <w:r>
        <w:rPr>
          <w:rFonts w:ascii="Times New Roman" w:eastAsia="Times New Roman" w:hAnsi="Times New Roman" w:cs="Times New Roman"/>
          <w:sz w:val="24"/>
          <w:szCs w:val="24"/>
        </w:rPr>
        <w:br/>
        <w:t>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Старостой сельского населенного пункта не может быть назначено лицо:</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признанное судом недееспособным или ограниченно дееспособным;</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имеющее непогашенную или неснятую судимость.</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Срок полномочий старосты сельского населенного пункта составляет два года. </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Полномочия старосты сельского населенного пункта прекращаются досрочно по решению Собрания депутатов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Староста сельского населенного пункта для решения возложенных на него       задач:</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47039" w:rsidRDefault="00067F13">
      <w:pPr>
        <w:pStyle w:val="a9"/>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осуществляет иные полномочия и права, предусмотренные нормативным правовым актом Собрания депутатов в соответствии с законом Республики Марий Эл»;</w:t>
      </w:r>
    </w:p>
    <w:p w:rsidR="00847039" w:rsidRDefault="00067F13">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пункте 4 части 6 статьи 16 Устава слова «председателю Собрания депутатов» заменить </w:t>
      </w:r>
      <w:r>
        <w:rPr>
          <w:rFonts w:ascii="Times New Roman" w:hAnsi="Times New Roman" w:cs="Times New Roman"/>
          <w:color w:val="00000A"/>
          <w:sz w:val="24"/>
          <w:szCs w:val="24"/>
        </w:rPr>
        <w:t>словами</w:t>
      </w:r>
      <w:r>
        <w:rPr>
          <w:rFonts w:ascii="Times New Roman" w:hAnsi="Times New Roman" w:cs="Times New Roman"/>
          <w:sz w:val="24"/>
          <w:szCs w:val="24"/>
        </w:rPr>
        <w:t xml:space="preserve"> «главе сельского поселения»;</w:t>
      </w:r>
    </w:p>
    <w:p w:rsidR="00847039" w:rsidRDefault="00067F13">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Название статьи 17 Устава изложить следующим образом:</w:t>
      </w:r>
    </w:p>
    <w:p w:rsidR="00847039" w:rsidRDefault="00067F13">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Статья 17. Публичные слушания, общественные обсуждения»;</w:t>
      </w:r>
    </w:p>
    <w:p w:rsidR="00847039" w:rsidRDefault="00067F13">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В части 1 статьи 17 Устава слова «Председателем Собрания депутатов»  заменить на слова  «Главой сельского поселения»;</w:t>
      </w:r>
    </w:p>
    <w:p w:rsidR="00847039" w:rsidRDefault="00067F13">
      <w:pPr>
        <w:pStyle w:val="ConsNormal"/>
        <w:numPr>
          <w:ilvl w:val="1"/>
          <w:numId w:val="1"/>
        </w:numPr>
        <w:ind w:left="0"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Часть 2 статьи 17 Устава изложить в следующей редакции:</w:t>
      </w:r>
    </w:p>
    <w:p w:rsidR="00847039" w:rsidRDefault="00067F13">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Style w:val="blk"/>
          <w:rFonts w:ascii="Times New Roman" w:hAnsi="Times New Roman" w:cs="Times New Roman"/>
          <w:sz w:val="24"/>
          <w:szCs w:val="24"/>
        </w:rPr>
        <w:t>Публичные слушания проводятся по инициативе населения, Собрания депутатов поселения, главы сельского поселения или главы администрации поселения, осуществляющего свои полномочия на основе контракта.</w:t>
      </w:r>
    </w:p>
    <w:p w:rsidR="00847039" w:rsidRDefault="00067F13">
      <w:pPr>
        <w:shd w:val="clear" w:color="auto" w:fill="FFFFFF"/>
        <w:spacing w:after="0" w:line="240" w:lineRule="auto"/>
        <w:ind w:firstLine="540"/>
        <w:jc w:val="both"/>
        <w:rPr>
          <w:rStyle w:val="blk"/>
          <w:rFonts w:ascii="Times New Roman" w:hAnsi="Times New Roman" w:cs="Times New Roman"/>
          <w:sz w:val="24"/>
          <w:szCs w:val="24"/>
        </w:rPr>
      </w:pPr>
      <w:bookmarkStart w:id="3" w:name="dst870"/>
      <w:bookmarkEnd w:id="3"/>
      <w:r>
        <w:rPr>
          <w:rStyle w:val="blk"/>
          <w:rFonts w:ascii="Times New Roman" w:hAnsi="Times New Roman" w:cs="Times New Roman"/>
          <w:sz w:val="24"/>
          <w:szCs w:val="24"/>
        </w:rPr>
        <w:t>Публичные слушания, проводимые по инициативе населения или Собрания депутатов поселения, назначаются Собранием депутатов поселения, а по инициативе главы сельского поселения  или главы администрации поселения, осуществляющего свои полномочия на основе контракта, - главой сельского поселения.»;</w:t>
      </w:r>
    </w:p>
    <w:p w:rsidR="00847039" w:rsidRDefault="00067F13">
      <w:pPr>
        <w:pStyle w:val="a9"/>
        <w:numPr>
          <w:ilvl w:val="1"/>
          <w:numId w:val="1"/>
        </w:numPr>
        <w:shd w:val="clear" w:color="auto" w:fill="FFFFFF"/>
        <w:spacing w:after="0" w:line="240" w:lineRule="auto"/>
        <w:ind w:left="0" w:firstLine="567"/>
        <w:jc w:val="both"/>
        <w:rPr>
          <w:rFonts w:ascii="Times New Roman" w:hAnsi="Times New Roman" w:cs="Times New Roman"/>
          <w:sz w:val="24"/>
          <w:szCs w:val="24"/>
        </w:rPr>
      </w:pPr>
      <w:r>
        <w:rPr>
          <w:rStyle w:val="blk"/>
          <w:rFonts w:ascii="Times New Roman" w:hAnsi="Times New Roman" w:cs="Times New Roman"/>
          <w:sz w:val="24"/>
          <w:szCs w:val="24"/>
        </w:rPr>
        <w:t xml:space="preserve">В абзаце 1 части 2 статьи 18 Устава </w:t>
      </w:r>
      <w:r>
        <w:rPr>
          <w:rFonts w:ascii="Times New Roman" w:hAnsi="Times New Roman" w:cs="Times New Roman"/>
          <w:sz w:val="24"/>
          <w:szCs w:val="24"/>
        </w:rPr>
        <w:t>слова</w:t>
      </w:r>
      <w:r>
        <w:rPr>
          <w:rStyle w:val="blk"/>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председателя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«главы сельского поселения»;</w:t>
      </w:r>
    </w:p>
    <w:p w:rsidR="00847039" w:rsidRDefault="00067F13">
      <w:pPr>
        <w:pStyle w:val="a9"/>
        <w:numPr>
          <w:ilvl w:val="1"/>
          <w:numId w:val="1"/>
        </w:numPr>
        <w:shd w:val="clear" w:color="auto" w:fill="FFFFFF"/>
        <w:spacing w:after="0" w:line="240" w:lineRule="auto"/>
        <w:ind w:left="0" w:firstLine="567"/>
        <w:jc w:val="both"/>
        <w:rPr>
          <w:rFonts w:ascii="Times New Roman" w:hAnsi="Times New Roman" w:cs="Times New Roman"/>
          <w:sz w:val="24"/>
          <w:szCs w:val="24"/>
        </w:rPr>
      </w:pPr>
      <w:r>
        <w:rPr>
          <w:rStyle w:val="blk"/>
          <w:rFonts w:ascii="Times New Roman" w:hAnsi="Times New Roman" w:cs="Times New Roman"/>
          <w:sz w:val="24"/>
          <w:szCs w:val="24"/>
        </w:rPr>
        <w:t xml:space="preserve">В абзаце 2 части 2 статьи 18 Устава </w:t>
      </w:r>
      <w:r>
        <w:rPr>
          <w:rFonts w:ascii="Times New Roman" w:hAnsi="Times New Roman" w:cs="Times New Roman"/>
          <w:sz w:val="24"/>
          <w:szCs w:val="24"/>
        </w:rPr>
        <w:t>слова</w:t>
      </w:r>
      <w:r>
        <w:rPr>
          <w:rStyle w:val="blk"/>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председателя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«главы сельского поселения», </w:t>
      </w:r>
      <w:r>
        <w:rPr>
          <w:rFonts w:ascii="Times New Roman" w:hAnsi="Times New Roman" w:cs="Times New Roman"/>
          <w:sz w:val="24"/>
          <w:szCs w:val="24"/>
        </w:rPr>
        <w:t>слова</w:t>
      </w:r>
      <w:r>
        <w:rPr>
          <w:rFonts w:ascii="Times New Roman" w:eastAsia="Times New Roman" w:hAnsi="Times New Roman" w:cs="Times New Roman"/>
          <w:sz w:val="24"/>
          <w:szCs w:val="24"/>
        </w:rPr>
        <w:t xml:space="preserve"> «председателем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«главой сельского поселения»;</w:t>
      </w:r>
    </w:p>
    <w:p w:rsidR="00847039" w:rsidRDefault="00067F13">
      <w:pPr>
        <w:pStyle w:val="a9"/>
        <w:numPr>
          <w:ilvl w:val="1"/>
          <w:numId w:val="1"/>
        </w:numPr>
        <w:shd w:val="clear" w:color="auto" w:fill="FFFFFF"/>
        <w:spacing w:after="0" w:line="240" w:lineRule="auto"/>
        <w:ind w:left="0" w:firstLine="567"/>
        <w:jc w:val="both"/>
        <w:rPr>
          <w:rFonts w:ascii="Times New Roman" w:hAnsi="Times New Roman" w:cs="Times New Roman"/>
          <w:sz w:val="24"/>
          <w:szCs w:val="24"/>
        </w:rPr>
      </w:pPr>
      <w:r>
        <w:rPr>
          <w:rStyle w:val="blk"/>
          <w:rFonts w:ascii="Times New Roman" w:hAnsi="Times New Roman" w:cs="Times New Roman"/>
          <w:sz w:val="24"/>
          <w:szCs w:val="24"/>
        </w:rPr>
        <w:t xml:space="preserve">В абзаце 3 части 2 статьи 19 Устава </w:t>
      </w:r>
      <w:r>
        <w:rPr>
          <w:rFonts w:ascii="Times New Roman" w:hAnsi="Times New Roman" w:cs="Times New Roman"/>
          <w:sz w:val="24"/>
          <w:szCs w:val="24"/>
        </w:rPr>
        <w:t>слова</w:t>
      </w:r>
      <w:r>
        <w:rPr>
          <w:rStyle w:val="blk"/>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председателя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«главы сельского поселения»;</w:t>
      </w:r>
    </w:p>
    <w:p w:rsidR="00847039" w:rsidRDefault="00067F13">
      <w:pPr>
        <w:pStyle w:val="a9"/>
        <w:numPr>
          <w:ilvl w:val="1"/>
          <w:numId w:val="1"/>
        </w:numPr>
        <w:shd w:val="clear" w:color="auto" w:fill="FFFFFF"/>
        <w:spacing w:after="0" w:line="240" w:lineRule="auto"/>
        <w:ind w:left="0" w:firstLine="567"/>
        <w:jc w:val="both"/>
        <w:rPr>
          <w:rFonts w:ascii="Times New Roman" w:hAnsi="Times New Roman" w:cs="Times New Roman"/>
          <w:sz w:val="24"/>
          <w:szCs w:val="24"/>
        </w:rPr>
      </w:pPr>
      <w:r>
        <w:rPr>
          <w:rStyle w:val="blk"/>
          <w:rFonts w:ascii="Times New Roman" w:hAnsi="Times New Roman" w:cs="Times New Roman"/>
          <w:sz w:val="24"/>
          <w:szCs w:val="24"/>
        </w:rPr>
        <w:t xml:space="preserve">В абзаце 4 части 2 статьи 19 Устава </w:t>
      </w:r>
      <w:r>
        <w:rPr>
          <w:rFonts w:ascii="Times New Roman" w:hAnsi="Times New Roman" w:cs="Times New Roman"/>
          <w:sz w:val="24"/>
          <w:szCs w:val="24"/>
        </w:rPr>
        <w:t>слова</w:t>
      </w:r>
      <w:r>
        <w:rPr>
          <w:rStyle w:val="blk"/>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председателя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«главы сельского поселения», </w:t>
      </w:r>
      <w:r>
        <w:rPr>
          <w:rFonts w:ascii="Times New Roman" w:hAnsi="Times New Roman" w:cs="Times New Roman"/>
          <w:sz w:val="24"/>
          <w:szCs w:val="24"/>
        </w:rPr>
        <w:t>слова</w:t>
      </w:r>
      <w:r>
        <w:rPr>
          <w:rFonts w:ascii="Times New Roman" w:eastAsia="Times New Roman" w:hAnsi="Times New Roman" w:cs="Times New Roman"/>
          <w:sz w:val="24"/>
          <w:szCs w:val="24"/>
        </w:rPr>
        <w:t xml:space="preserve"> «председателем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«главой сельского поселения»;</w:t>
      </w:r>
    </w:p>
    <w:p w:rsidR="00847039" w:rsidRDefault="00067F13">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абзаце 2 части 3 статьи 20 Устава слова «председателя Собрания депутатов» заменить </w:t>
      </w:r>
      <w:r>
        <w:rPr>
          <w:rFonts w:ascii="Times New Roman" w:hAnsi="Times New Roman" w:cs="Times New Roman"/>
          <w:color w:val="00000A"/>
          <w:sz w:val="24"/>
          <w:szCs w:val="24"/>
        </w:rPr>
        <w:t>словами</w:t>
      </w:r>
      <w:r>
        <w:rPr>
          <w:rFonts w:ascii="Times New Roman" w:hAnsi="Times New Roman" w:cs="Times New Roman"/>
          <w:sz w:val="24"/>
          <w:szCs w:val="24"/>
        </w:rPr>
        <w:t xml:space="preserve"> «главы сельского поселения»;</w:t>
      </w:r>
    </w:p>
    <w:p w:rsidR="00847039" w:rsidRDefault="00067F13">
      <w:pPr>
        <w:pStyle w:val="Con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Абзац 3 части 1 статьи 23 Устава изложить в следующей редакции:</w:t>
      </w:r>
    </w:p>
    <w:p w:rsidR="00847039" w:rsidRDefault="00067F1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глава муниципального образования, избранный из состава Собрания депутатов, именуемый: глава сельского поселения «Масканурское сельское поселение» (далее в тексте настоящего Устава – глава сельского поселения);.»;</w:t>
      </w:r>
    </w:p>
    <w:p w:rsidR="00847039" w:rsidRDefault="00067F13">
      <w:pPr>
        <w:pStyle w:val="a9"/>
        <w:numPr>
          <w:ilvl w:val="1"/>
          <w:numId w:val="1"/>
        </w:numPr>
        <w:spacing w:after="0" w:line="240" w:lineRule="auto"/>
        <w:ind w:left="0" w:firstLine="567"/>
        <w:jc w:val="both"/>
        <w:outlineLvl w:val="3"/>
        <w:rPr>
          <w:rFonts w:ascii="Times New Roman" w:eastAsia="Times New Roman" w:hAnsi="Times New Roman" w:cs="Times New Roman"/>
          <w:sz w:val="24"/>
          <w:szCs w:val="24"/>
        </w:rPr>
      </w:pPr>
      <w:r>
        <w:rPr>
          <w:rFonts w:ascii="Times New Roman" w:hAnsi="Times New Roman" w:cs="Times New Roman"/>
          <w:sz w:val="24"/>
          <w:szCs w:val="24"/>
        </w:rPr>
        <w:t xml:space="preserve">В части 1 статьи 25 Устава слова </w:t>
      </w:r>
      <w:r>
        <w:rPr>
          <w:rFonts w:ascii="Times New Roman" w:eastAsia="Times New Roman" w:hAnsi="Times New Roman" w:cs="Times New Roman"/>
          <w:sz w:val="24"/>
          <w:szCs w:val="24"/>
        </w:rPr>
        <w:t xml:space="preserve">«председатель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«глава сельского поселения»;</w:t>
      </w:r>
    </w:p>
    <w:p w:rsidR="00847039" w:rsidRDefault="00067F13">
      <w:pPr>
        <w:pStyle w:val="ConsNormal"/>
        <w:numPr>
          <w:ilvl w:val="1"/>
          <w:numId w:val="1"/>
        </w:numPr>
        <w:tabs>
          <w:tab w:val="left" w:pos="142"/>
        </w:tabs>
        <w:ind w:left="0"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В абзаце 2 части 1 статьи 26 Устава </w:t>
      </w:r>
      <w:r>
        <w:rPr>
          <w:rFonts w:ascii="Times New Roman" w:hAnsi="Times New Roman" w:cs="Times New Roman"/>
          <w:sz w:val="24"/>
          <w:szCs w:val="24"/>
        </w:rPr>
        <w:t>слова</w:t>
      </w:r>
      <w:r>
        <w:rPr>
          <w:rFonts w:ascii="Times New Roman" w:hAnsi="Times New Roman" w:cs="Times New Roman"/>
          <w:color w:val="00000A"/>
          <w:sz w:val="24"/>
          <w:szCs w:val="24"/>
        </w:rPr>
        <w:t xml:space="preserve"> «председатель Собрания депутатов» заменить словами «глава сельского поселения»;</w:t>
      </w:r>
    </w:p>
    <w:p w:rsidR="00847039" w:rsidRDefault="00067F13">
      <w:pPr>
        <w:pStyle w:val="ConsNormal"/>
        <w:numPr>
          <w:ilvl w:val="1"/>
          <w:numId w:val="1"/>
        </w:numPr>
        <w:tabs>
          <w:tab w:val="left" w:pos="142"/>
        </w:tabs>
        <w:ind w:left="0" w:firstLine="567"/>
        <w:jc w:val="both"/>
        <w:rPr>
          <w:rFonts w:ascii="Times New Roman" w:hAnsi="Times New Roman" w:cs="Times New Roman"/>
          <w:color w:val="00000A"/>
          <w:sz w:val="24"/>
          <w:szCs w:val="24"/>
        </w:rPr>
      </w:pPr>
      <w:r>
        <w:rPr>
          <w:rFonts w:ascii="Times New Roman" w:hAnsi="Times New Roman" w:cs="Times New Roman"/>
          <w:color w:val="00000A"/>
          <w:sz w:val="24"/>
          <w:szCs w:val="24"/>
          <w:shd w:val="clear" w:color="auto" w:fill="FFFFFF"/>
        </w:rPr>
        <w:t xml:space="preserve"> В пункте 10 абзаца 4 части 1 статьи 26 Устава </w:t>
      </w:r>
      <w:r>
        <w:rPr>
          <w:rFonts w:ascii="Times New Roman" w:hAnsi="Times New Roman" w:cs="Times New Roman"/>
          <w:sz w:val="24"/>
          <w:szCs w:val="24"/>
        </w:rPr>
        <w:t>слова</w:t>
      </w:r>
      <w:r>
        <w:rPr>
          <w:rFonts w:ascii="Times New Roman" w:hAnsi="Times New Roman" w:cs="Times New Roman"/>
          <w:color w:val="00000A"/>
          <w:sz w:val="24"/>
          <w:szCs w:val="24"/>
          <w:shd w:val="clear" w:color="auto" w:fill="FFFFFF"/>
        </w:rPr>
        <w:t xml:space="preserve"> «</w:t>
      </w:r>
      <w:r>
        <w:rPr>
          <w:rFonts w:ascii="Times New Roman" w:hAnsi="Times New Roman" w:cs="Times New Roman"/>
          <w:sz w:val="24"/>
          <w:szCs w:val="24"/>
        </w:rPr>
        <w:t xml:space="preserve">председателя Собрания депутатов» заменить </w:t>
      </w:r>
      <w:r>
        <w:rPr>
          <w:rFonts w:ascii="Times New Roman" w:hAnsi="Times New Roman" w:cs="Times New Roman"/>
          <w:color w:val="00000A"/>
          <w:sz w:val="24"/>
          <w:szCs w:val="24"/>
        </w:rPr>
        <w:t>словами</w:t>
      </w:r>
      <w:r>
        <w:rPr>
          <w:rFonts w:ascii="Times New Roman" w:hAnsi="Times New Roman" w:cs="Times New Roman"/>
          <w:sz w:val="24"/>
          <w:szCs w:val="24"/>
        </w:rPr>
        <w:t xml:space="preserve"> «главы сельского поселения»;</w:t>
      </w:r>
    </w:p>
    <w:p w:rsidR="00847039" w:rsidRDefault="00067F13">
      <w:pPr>
        <w:pStyle w:val="ConsNormal"/>
        <w:numPr>
          <w:ilvl w:val="1"/>
          <w:numId w:val="1"/>
        </w:numPr>
        <w:tabs>
          <w:tab w:val="left" w:pos="142"/>
        </w:tabs>
        <w:ind w:left="0" w:firstLine="567"/>
        <w:jc w:val="both"/>
        <w:rPr>
          <w:rFonts w:ascii="Times New Roman" w:hAnsi="Times New Roman" w:cs="Times New Roman"/>
          <w:color w:val="00000A"/>
          <w:sz w:val="24"/>
          <w:szCs w:val="24"/>
        </w:rPr>
      </w:pPr>
      <w:r>
        <w:rPr>
          <w:rFonts w:ascii="Times New Roman" w:hAnsi="Times New Roman" w:cs="Times New Roman"/>
          <w:color w:val="00000A"/>
          <w:sz w:val="24"/>
          <w:szCs w:val="24"/>
          <w:shd w:val="clear" w:color="auto" w:fill="FFFFFF"/>
        </w:rPr>
        <w:t>В абзац 4 части 1 статьи 26 Устава добавить пункт 11 со следующим содержанием:</w:t>
      </w:r>
    </w:p>
    <w:p w:rsidR="00847039" w:rsidRDefault="00067F13">
      <w:pPr>
        <w:pStyle w:val="ConsNormal"/>
        <w:tabs>
          <w:tab w:val="left" w:pos="142"/>
        </w:tabs>
        <w:ind w:firstLine="567"/>
        <w:jc w:val="both"/>
        <w:rPr>
          <w:rFonts w:ascii="Times New Roman" w:hAnsi="Times New Roman" w:cs="Times New Roman"/>
          <w:color w:val="00000A"/>
          <w:sz w:val="24"/>
          <w:szCs w:val="24"/>
          <w:shd w:val="clear" w:color="auto" w:fill="FFFFFF"/>
        </w:rPr>
      </w:pPr>
      <w:r>
        <w:rPr>
          <w:rFonts w:ascii="Times New Roman" w:hAnsi="Times New Roman" w:cs="Times New Roman"/>
          <w:color w:val="00000A"/>
          <w:sz w:val="24"/>
          <w:szCs w:val="24"/>
          <w:shd w:val="clear" w:color="auto" w:fill="FFFFFF"/>
        </w:rPr>
        <w:t>«11) утверждение правил благоустройства территории поселения.»;</w:t>
      </w:r>
    </w:p>
    <w:p w:rsidR="00847039" w:rsidRDefault="00067F13">
      <w:pPr>
        <w:pStyle w:val="ConsNormal"/>
        <w:numPr>
          <w:ilvl w:val="1"/>
          <w:numId w:val="1"/>
        </w:numPr>
        <w:tabs>
          <w:tab w:val="left" w:pos="142"/>
        </w:tabs>
        <w:ind w:left="0" w:firstLine="567"/>
        <w:jc w:val="both"/>
        <w:rPr>
          <w:rFonts w:ascii="Times New Roman" w:hAnsi="Times New Roman" w:cs="Times New Roman"/>
          <w:color w:val="00000A"/>
          <w:sz w:val="24"/>
          <w:szCs w:val="24"/>
          <w:shd w:val="clear" w:color="auto" w:fill="FFFFFF"/>
        </w:rPr>
      </w:pPr>
      <w:r>
        <w:rPr>
          <w:rFonts w:ascii="Times New Roman" w:hAnsi="Times New Roman" w:cs="Times New Roman"/>
          <w:color w:val="00000A"/>
          <w:sz w:val="24"/>
          <w:szCs w:val="24"/>
          <w:shd w:val="clear" w:color="auto" w:fill="FFFFFF"/>
        </w:rPr>
        <w:t xml:space="preserve"> В пункте 12 части 2 статьи 26 Устава </w:t>
      </w:r>
      <w:r>
        <w:rPr>
          <w:rFonts w:ascii="Times New Roman" w:hAnsi="Times New Roman" w:cs="Times New Roman"/>
          <w:sz w:val="24"/>
          <w:szCs w:val="24"/>
        </w:rPr>
        <w:t>слова</w:t>
      </w:r>
      <w:r>
        <w:rPr>
          <w:rFonts w:ascii="Times New Roman" w:hAnsi="Times New Roman" w:cs="Times New Roman"/>
          <w:color w:val="00000A"/>
          <w:sz w:val="24"/>
          <w:szCs w:val="24"/>
          <w:shd w:val="clear" w:color="auto" w:fill="FFFFFF"/>
        </w:rPr>
        <w:t xml:space="preserve"> </w:t>
      </w:r>
      <w:r>
        <w:rPr>
          <w:rFonts w:ascii="Times New Roman" w:hAnsi="Times New Roman" w:cs="Times New Roman"/>
          <w:sz w:val="24"/>
          <w:szCs w:val="24"/>
        </w:rPr>
        <w:t xml:space="preserve">«председателя Собрания депутатов» заменить </w:t>
      </w:r>
      <w:r>
        <w:rPr>
          <w:rFonts w:ascii="Times New Roman" w:hAnsi="Times New Roman" w:cs="Times New Roman"/>
          <w:color w:val="00000A"/>
          <w:sz w:val="24"/>
          <w:szCs w:val="24"/>
        </w:rPr>
        <w:t>словами</w:t>
      </w:r>
      <w:r>
        <w:rPr>
          <w:rFonts w:ascii="Times New Roman" w:hAnsi="Times New Roman" w:cs="Times New Roman"/>
          <w:sz w:val="24"/>
          <w:szCs w:val="24"/>
        </w:rPr>
        <w:t xml:space="preserve"> «главы сельского поселения»;</w:t>
      </w:r>
    </w:p>
    <w:p w:rsidR="00847039" w:rsidRDefault="00067F13">
      <w:pPr>
        <w:pStyle w:val="ConsNormal"/>
        <w:numPr>
          <w:ilvl w:val="1"/>
          <w:numId w:val="1"/>
        </w:numPr>
        <w:tabs>
          <w:tab w:val="left" w:pos="142"/>
        </w:tabs>
        <w:ind w:left="0" w:firstLine="567"/>
        <w:jc w:val="both"/>
        <w:rPr>
          <w:rFonts w:ascii="Times New Roman" w:hAnsi="Times New Roman" w:cs="Times New Roman"/>
          <w:color w:val="00000A"/>
          <w:sz w:val="24"/>
          <w:szCs w:val="24"/>
          <w:shd w:val="clear" w:color="auto" w:fill="FFFFFF"/>
        </w:rPr>
      </w:pPr>
      <w:r>
        <w:rPr>
          <w:rFonts w:ascii="Times New Roman" w:hAnsi="Times New Roman" w:cs="Times New Roman"/>
          <w:color w:val="00000A"/>
          <w:sz w:val="24"/>
          <w:szCs w:val="24"/>
          <w:shd w:val="clear" w:color="auto" w:fill="FFFFFF"/>
        </w:rPr>
        <w:t>Пункт 14 части 2 статьи 26 Устава признать утратившим силу;</w:t>
      </w:r>
    </w:p>
    <w:p w:rsidR="00847039" w:rsidRDefault="00067F13">
      <w:pPr>
        <w:pStyle w:val="ConsNormal"/>
        <w:numPr>
          <w:ilvl w:val="1"/>
          <w:numId w:val="1"/>
        </w:numPr>
        <w:tabs>
          <w:tab w:val="left" w:pos="142"/>
        </w:tabs>
        <w:ind w:left="0" w:firstLine="567"/>
        <w:jc w:val="both"/>
        <w:rPr>
          <w:rFonts w:ascii="Times New Roman" w:hAnsi="Times New Roman" w:cs="Times New Roman"/>
          <w:color w:val="00000A"/>
          <w:sz w:val="24"/>
          <w:szCs w:val="24"/>
          <w:shd w:val="clear" w:color="auto" w:fill="FFFFFF"/>
        </w:rPr>
      </w:pPr>
      <w:r>
        <w:rPr>
          <w:rFonts w:ascii="Times New Roman" w:hAnsi="Times New Roman" w:cs="Times New Roman"/>
          <w:color w:val="00000A"/>
          <w:sz w:val="24"/>
          <w:szCs w:val="24"/>
          <w:shd w:val="clear" w:color="auto" w:fill="FFFFFF"/>
        </w:rPr>
        <w:t xml:space="preserve">В части 3 статьи 26 Устава </w:t>
      </w:r>
      <w:r>
        <w:rPr>
          <w:rFonts w:ascii="Times New Roman" w:hAnsi="Times New Roman" w:cs="Times New Roman"/>
          <w:sz w:val="24"/>
          <w:szCs w:val="24"/>
        </w:rPr>
        <w:t>слова</w:t>
      </w:r>
      <w:r>
        <w:rPr>
          <w:rFonts w:ascii="Times New Roman" w:hAnsi="Times New Roman" w:cs="Times New Roman"/>
          <w:color w:val="00000A"/>
          <w:sz w:val="24"/>
          <w:szCs w:val="24"/>
          <w:shd w:val="clear" w:color="auto" w:fill="FFFFFF"/>
        </w:rPr>
        <w:t xml:space="preserve"> </w:t>
      </w:r>
      <w:r>
        <w:rPr>
          <w:rFonts w:ascii="Times New Roman" w:hAnsi="Times New Roman" w:cs="Times New Roman"/>
          <w:sz w:val="24"/>
          <w:szCs w:val="24"/>
        </w:rPr>
        <w:t xml:space="preserve">«председателя Собрания депутатов» заменить </w:t>
      </w:r>
      <w:r>
        <w:rPr>
          <w:rFonts w:ascii="Times New Roman" w:hAnsi="Times New Roman" w:cs="Times New Roman"/>
          <w:color w:val="00000A"/>
          <w:sz w:val="24"/>
          <w:szCs w:val="24"/>
        </w:rPr>
        <w:t>словами</w:t>
      </w:r>
      <w:r>
        <w:rPr>
          <w:rFonts w:ascii="Times New Roman" w:hAnsi="Times New Roman" w:cs="Times New Roman"/>
          <w:sz w:val="24"/>
          <w:szCs w:val="24"/>
        </w:rPr>
        <w:t xml:space="preserve"> «главы сельского поселения»; </w:t>
      </w:r>
    </w:p>
    <w:p w:rsidR="00847039" w:rsidRDefault="00067F13">
      <w:pPr>
        <w:pStyle w:val="ConsNormal"/>
        <w:numPr>
          <w:ilvl w:val="1"/>
          <w:numId w:val="1"/>
        </w:numPr>
        <w:tabs>
          <w:tab w:val="left" w:pos="142"/>
        </w:tabs>
        <w:ind w:left="0" w:firstLine="567"/>
        <w:jc w:val="both"/>
        <w:rPr>
          <w:rFonts w:ascii="Times New Roman" w:hAnsi="Times New Roman" w:cs="Times New Roman"/>
          <w:color w:val="00000A"/>
          <w:sz w:val="24"/>
          <w:szCs w:val="24"/>
          <w:shd w:val="clear" w:color="auto" w:fill="FFFFFF"/>
        </w:rPr>
      </w:pPr>
      <w:r>
        <w:rPr>
          <w:rFonts w:ascii="Times New Roman" w:hAnsi="Times New Roman" w:cs="Times New Roman"/>
          <w:sz w:val="24"/>
          <w:szCs w:val="24"/>
        </w:rPr>
        <w:t xml:space="preserve">В абзаце 2 части 3 статьи 28 Устава слова «председателя Собрания депутатов» заменить </w:t>
      </w:r>
      <w:r>
        <w:rPr>
          <w:rFonts w:ascii="Times New Roman" w:hAnsi="Times New Roman" w:cs="Times New Roman"/>
          <w:color w:val="00000A"/>
          <w:sz w:val="24"/>
          <w:szCs w:val="24"/>
        </w:rPr>
        <w:t>словами</w:t>
      </w:r>
      <w:r>
        <w:rPr>
          <w:rFonts w:ascii="Times New Roman" w:hAnsi="Times New Roman" w:cs="Times New Roman"/>
          <w:sz w:val="24"/>
          <w:szCs w:val="24"/>
        </w:rPr>
        <w:t xml:space="preserve"> «главы сельского поселения»; </w:t>
      </w:r>
    </w:p>
    <w:p w:rsidR="00847039" w:rsidRDefault="00067F13">
      <w:pPr>
        <w:pStyle w:val="ConsNormal"/>
        <w:numPr>
          <w:ilvl w:val="1"/>
          <w:numId w:val="1"/>
        </w:numPr>
        <w:tabs>
          <w:tab w:val="left" w:pos="142"/>
        </w:tabs>
        <w:ind w:left="0" w:firstLine="567"/>
        <w:jc w:val="both"/>
        <w:rPr>
          <w:rFonts w:ascii="Times New Roman" w:hAnsi="Times New Roman" w:cs="Times New Roman"/>
          <w:color w:val="00000A"/>
          <w:sz w:val="24"/>
          <w:szCs w:val="24"/>
          <w:shd w:val="clear" w:color="auto" w:fill="FFFFFF"/>
        </w:rPr>
      </w:pPr>
      <w:r>
        <w:rPr>
          <w:rFonts w:ascii="Times New Roman" w:hAnsi="Times New Roman" w:cs="Times New Roman"/>
          <w:color w:val="00000A"/>
          <w:sz w:val="24"/>
          <w:szCs w:val="24"/>
          <w:shd w:val="clear" w:color="auto" w:fill="FFFFFF"/>
        </w:rPr>
        <w:t>Часть 7 статьи 28 Устава изложить в следующей редакции:</w:t>
      </w:r>
    </w:p>
    <w:p w:rsidR="00847039" w:rsidRDefault="00067F13">
      <w:pPr>
        <w:pStyle w:val="ConsNormal"/>
        <w:tabs>
          <w:tab w:val="left" w:pos="142"/>
        </w:tabs>
        <w:ind w:firstLine="567"/>
        <w:jc w:val="both"/>
      </w:pPr>
      <w:r>
        <w:rPr>
          <w:rFonts w:ascii="Times New Roman" w:hAnsi="Times New Roman" w:cs="Times New Roman"/>
          <w:color w:val="00000A"/>
          <w:sz w:val="24"/>
          <w:szCs w:val="24"/>
          <w:shd w:val="clear" w:color="auto" w:fill="FFFFFF"/>
        </w:rPr>
        <w:t>«7. Депутат Собрания депутатов поселения должен соблюдать ограничения, запреты, исполнять обязанности, которые установлены Федеральным</w:t>
      </w:r>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rPr>
        <w:t>законом</w:t>
      </w:r>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 xml:space="preserve">от 25 декабря </w:t>
      </w:r>
      <w:r>
        <w:rPr>
          <w:rFonts w:ascii="Times New Roman" w:hAnsi="Times New Roman" w:cs="Times New Roman"/>
          <w:color w:val="00000A"/>
          <w:sz w:val="24"/>
          <w:szCs w:val="24"/>
          <w:shd w:val="clear" w:color="auto" w:fill="FFFFFF"/>
        </w:rPr>
        <w:br/>
        <w:t>2008 года № 273-ФЗ «О противодействии коррупции» и другими федеральными законами. 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w:t>
      </w:r>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rPr>
        <w:t>законом</w:t>
      </w:r>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от 25 декабря 2008 года № 273-ФЗ «О противодействии коррупции», Федеральным</w:t>
      </w:r>
      <w:r>
        <w:rPr>
          <w:rStyle w:val="apple-converted-space"/>
          <w:rFonts w:ascii="Times New Roman" w:hAnsi="Times New Roman" w:cs="Times New Roman"/>
          <w:color w:val="00000A"/>
          <w:sz w:val="24"/>
          <w:szCs w:val="24"/>
          <w:shd w:val="clear" w:color="auto" w:fill="FFFFFF"/>
        </w:rPr>
        <w:t> </w:t>
      </w:r>
      <w:hyperlink r:id="rId20" w:anchor="dst0" w:history="1">
        <w:r>
          <w:rPr>
            <w:rStyle w:val="-"/>
            <w:rFonts w:ascii="Times New Roman" w:hAnsi="Times New Roman" w:cs="Times New Roman"/>
            <w:color w:val="00000A"/>
            <w:sz w:val="24"/>
            <w:szCs w:val="24"/>
            <w:u w:val="none"/>
            <w:shd w:val="clear" w:color="auto" w:fill="FFFFFF"/>
          </w:rPr>
          <w:t>законом</w:t>
        </w:r>
      </w:hyperlink>
      <w:r>
        <w:rPr>
          <w:rStyle w:val="apple-converted-space"/>
          <w:rFonts w:ascii="Times New Roman" w:hAnsi="Times New Roman" w:cs="Times New Roman"/>
          <w:color w:val="00000A"/>
          <w:sz w:val="24"/>
          <w:szCs w:val="24"/>
          <w:shd w:val="clear" w:color="auto" w:fill="FFFFFF"/>
        </w:rPr>
        <w:t> </w:t>
      </w:r>
      <w:r>
        <w:rPr>
          <w:rFonts w:ascii="Times New Roman" w:hAnsi="Times New Roman" w:cs="Times New Roman"/>
          <w:color w:val="00000A"/>
          <w:sz w:val="24"/>
          <w:szCs w:val="24"/>
          <w:shd w:val="clear" w:color="auto" w:fill="FFFFFF"/>
        </w:rPr>
        <w:t>от 3 декабря 2012 года № 230-ФЗ «О контроле за соответствием расходов лиц, замещающих государственные должности, и иных лиц их доходам.»;</w:t>
      </w:r>
    </w:p>
    <w:p w:rsidR="00847039" w:rsidRDefault="00067F13">
      <w:pPr>
        <w:pStyle w:val="ConsNormal"/>
        <w:numPr>
          <w:ilvl w:val="1"/>
          <w:numId w:val="1"/>
        </w:numPr>
        <w:tabs>
          <w:tab w:val="left" w:pos="142"/>
        </w:tabs>
        <w:ind w:left="0" w:firstLine="567"/>
        <w:jc w:val="both"/>
        <w:rPr>
          <w:rFonts w:ascii="Times New Roman" w:hAnsi="Times New Roman" w:cs="Times New Roman"/>
          <w:color w:val="00000A"/>
          <w:sz w:val="24"/>
          <w:szCs w:val="24"/>
          <w:shd w:val="clear" w:color="auto" w:fill="FFFFFF"/>
        </w:rPr>
      </w:pPr>
      <w:r>
        <w:rPr>
          <w:rFonts w:ascii="Times New Roman" w:hAnsi="Times New Roman" w:cs="Times New Roman"/>
          <w:color w:val="00000A"/>
          <w:sz w:val="24"/>
          <w:szCs w:val="24"/>
          <w:shd w:val="clear" w:color="auto" w:fill="FFFFFF"/>
        </w:rPr>
        <w:t>В статью 28 Устава добавить часть 7.1. и 7.2. со следующим содержанием:</w:t>
      </w:r>
    </w:p>
    <w:p w:rsidR="00847039" w:rsidRDefault="00067F13">
      <w:pPr>
        <w:shd w:val="clear" w:color="auto" w:fill="FFFFFF"/>
        <w:spacing w:after="0" w:line="240" w:lineRule="auto"/>
        <w:ind w:firstLine="567"/>
        <w:jc w:val="both"/>
      </w:pPr>
      <w:r>
        <w:rPr>
          <w:rFonts w:ascii="Times New Roman" w:hAnsi="Times New Roman" w:cs="Times New Roman"/>
          <w:sz w:val="24"/>
          <w:szCs w:val="24"/>
          <w:shd w:val="clear" w:color="auto" w:fill="FFFFFF"/>
        </w:rPr>
        <w:t xml:space="preserve">«7.1. </w:t>
      </w:r>
      <w:r>
        <w:rPr>
          <w:rStyle w:val="blk"/>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w:t>
      </w:r>
      <w:r>
        <w:rPr>
          <w:rStyle w:val="blk"/>
          <w:rFonts w:ascii="Times New Roman" w:hAnsi="Times New Roman" w:cs="Times New Roman"/>
          <w:sz w:val="24"/>
          <w:szCs w:val="24"/>
        </w:rPr>
        <w:lastRenderedPageBreak/>
        <w:t>с</w:t>
      </w:r>
      <w:r>
        <w:rPr>
          <w:rStyle w:val="apple-converted-space"/>
          <w:rFonts w:ascii="Times New Roman" w:hAnsi="Times New Roman" w:cs="Times New Roman"/>
          <w:sz w:val="24"/>
          <w:szCs w:val="24"/>
        </w:rPr>
        <w:t> </w:t>
      </w:r>
      <w:hyperlink r:id="rId21" w:anchor="dst69" w:history="1">
        <w:r>
          <w:rPr>
            <w:rStyle w:val="-"/>
            <w:rFonts w:ascii="Times New Roman" w:hAnsi="Times New Roman" w:cs="Times New Roman"/>
            <w:color w:val="00000A"/>
            <w:sz w:val="24"/>
            <w:szCs w:val="24"/>
            <w:u w:val="none"/>
          </w:rPr>
          <w:t>законодательством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Российской Федерации о противодействии коррупции депутатом проводится по решению Главы Республики Марий Эл (Председателя Правительства Республики Марий Эл) в порядке, установленном законом Республики Марий Эл.</w:t>
      </w:r>
    </w:p>
    <w:p w:rsidR="00847039" w:rsidRDefault="00067F13">
      <w:pPr>
        <w:shd w:val="clear" w:color="auto" w:fill="FFFFFF"/>
        <w:spacing w:after="0" w:line="240" w:lineRule="auto"/>
        <w:ind w:firstLine="567"/>
        <w:jc w:val="both"/>
      </w:pPr>
      <w:bookmarkStart w:id="4" w:name="dst738"/>
      <w:bookmarkEnd w:id="4"/>
      <w:r>
        <w:rPr>
          <w:rStyle w:val="blk"/>
          <w:rFonts w:ascii="Times New Roman" w:hAnsi="Times New Roman" w:cs="Times New Roman"/>
          <w:sz w:val="24"/>
          <w:szCs w:val="24"/>
        </w:rPr>
        <w:t>7.2. При выявлении в результате проверки, проведенной в соответствии с</w:t>
      </w:r>
      <w:r>
        <w:rPr>
          <w:rStyle w:val="apple-converted-space"/>
          <w:rFonts w:ascii="Times New Roman" w:hAnsi="Times New Roman" w:cs="Times New Roman"/>
          <w:sz w:val="24"/>
          <w:szCs w:val="24"/>
        </w:rPr>
        <w:t> </w:t>
      </w:r>
      <w:r>
        <w:rPr>
          <w:rStyle w:val="blk"/>
          <w:rFonts w:ascii="Times New Roman" w:hAnsi="Times New Roman" w:cs="Times New Roman"/>
          <w:sz w:val="24"/>
          <w:szCs w:val="24"/>
        </w:rPr>
        <w:t>частью 7.1</w:t>
      </w:r>
      <w:r>
        <w:rPr>
          <w:rStyle w:val="apple-converted-space"/>
          <w:rFonts w:ascii="Times New Roman" w:hAnsi="Times New Roman" w:cs="Times New Roman"/>
          <w:sz w:val="24"/>
          <w:szCs w:val="24"/>
        </w:rPr>
        <w:t> </w:t>
      </w:r>
      <w:r>
        <w:rPr>
          <w:rStyle w:val="blk"/>
          <w:rFonts w:ascii="Times New Roman" w:hAnsi="Times New Roman" w:cs="Times New Roman"/>
          <w:sz w:val="24"/>
          <w:szCs w:val="24"/>
        </w:rPr>
        <w:t>настоящей статьи, фактов несоблюдения ограничений, запретов, неисполнения обязанностей, которые установлены Федеральным</w:t>
      </w:r>
      <w:r>
        <w:rPr>
          <w:rStyle w:val="apple-converted-space"/>
          <w:rFonts w:ascii="Times New Roman" w:hAnsi="Times New Roman" w:cs="Times New Roman"/>
          <w:sz w:val="24"/>
          <w:szCs w:val="24"/>
        </w:rPr>
        <w:t> </w:t>
      </w:r>
      <w:hyperlink r:id="rId22" w:anchor="dst0" w:history="1">
        <w:r>
          <w:rPr>
            <w:rStyle w:val="-"/>
            <w:rFonts w:ascii="Times New Roman" w:hAnsi="Times New Roman" w:cs="Times New Roman"/>
            <w:color w:val="00000A"/>
            <w:sz w:val="24"/>
            <w:szCs w:val="24"/>
            <w:u w:val="none"/>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 xml:space="preserve">от 25 декабря 2008 года </w:t>
      </w:r>
      <w:r>
        <w:rPr>
          <w:rStyle w:val="blk"/>
          <w:rFonts w:ascii="Times New Roman" w:hAnsi="Times New Roman" w:cs="Times New Roman"/>
          <w:sz w:val="24"/>
          <w:szCs w:val="24"/>
        </w:rPr>
        <w:br/>
        <w:t>№ 273-ФЗ «О противодействии коррупции», Федеральным</w:t>
      </w:r>
      <w:r>
        <w:rPr>
          <w:rStyle w:val="apple-converted-space"/>
          <w:rFonts w:ascii="Times New Roman" w:hAnsi="Times New Roman" w:cs="Times New Roman"/>
          <w:sz w:val="24"/>
          <w:szCs w:val="24"/>
        </w:rPr>
        <w:t> </w:t>
      </w:r>
      <w:hyperlink r:id="rId23" w:anchor="dst0" w:history="1">
        <w:r>
          <w:rPr>
            <w:rStyle w:val="-"/>
            <w:rFonts w:ascii="Times New Roman" w:hAnsi="Times New Roman" w:cs="Times New Roman"/>
            <w:color w:val="00000A"/>
            <w:sz w:val="24"/>
            <w:szCs w:val="24"/>
            <w:u w:val="none"/>
          </w:rPr>
          <w:t>законом</w:t>
        </w:r>
      </w:hyperlink>
      <w:r>
        <w:rPr>
          <w:rStyle w:val="apple-converted-space"/>
          <w:rFonts w:ascii="Times New Roman" w:hAnsi="Times New Roman" w:cs="Times New Roman"/>
          <w:sz w:val="24"/>
          <w:szCs w:val="24"/>
        </w:rPr>
        <w:t> </w:t>
      </w:r>
      <w:r>
        <w:rPr>
          <w:rStyle w:val="blk"/>
          <w:rFonts w:ascii="Times New Roman" w:hAnsi="Times New Roman" w:cs="Times New Roman"/>
          <w:sz w:val="24"/>
          <w:szCs w:val="24"/>
        </w:rPr>
        <w:t>от 3 декабря 2012 года № 230-ФЗ «О контроле за соответствием расходов лиц, замещающих государственные должности, и иных лиц их доходам» Глава Республики Марий Эл (Председатель Правительства Республики Марий Эл)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847039" w:rsidRDefault="00067F13">
      <w:pPr>
        <w:pStyle w:val="ConsNormal"/>
        <w:numPr>
          <w:ilvl w:val="1"/>
          <w:numId w:val="1"/>
        </w:numPr>
        <w:tabs>
          <w:tab w:val="left" w:pos="142"/>
        </w:tabs>
        <w:ind w:left="0" w:firstLine="567"/>
        <w:jc w:val="both"/>
        <w:rPr>
          <w:rFonts w:ascii="Times New Roman" w:hAnsi="Times New Roman" w:cs="Times New Roman"/>
          <w:color w:val="00000A"/>
          <w:sz w:val="24"/>
          <w:szCs w:val="24"/>
          <w:shd w:val="clear" w:color="auto" w:fill="FFFFFF"/>
        </w:rPr>
      </w:pPr>
      <w:r>
        <w:rPr>
          <w:rFonts w:ascii="Times New Roman" w:hAnsi="Times New Roman" w:cs="Times New Roman"/>
          <w:color w:val="00000A"/>
          <w:sz w:val="24"/>
          <w:szCs w:val="24"/>
          <w:shd w:val="clear" w:color="auto" w:fill="FFFFFF"/>
        </w:rPr>
        <w:t>Название статьи 31 Устава изложить в следующей редакции:</w:t>
      </w:r>
    </w:p>
    <w:p w:rsidR="00847039" w:rsidRDefault="00067F13">
      <w:pPr>
        <w:pStyle w:val="ConsNormal"/>
        <w:tabs>
          <w:tab w:val="left" w:pos="142"/>
        </w:tabs>
        <w:ind w:left="567" w:firstLine="0"/>
        <w:jc w:val="both"/>
        <w:rPr>
          <w:rFonts w:ascii="Times New Roman" w:hAnsi="Times New Roman" w:cs="Times New Roman"/>
          <w:color w:val="00000A"/>
          <w:sz w:val="24"/>
          <w:szCs w:val="24"/>
          <w:shd w:val="clear" w:color="auto" w:fill="FFFFFF"/>
        </w:rPr>
      </w:pPr>
      <w:r>
        <w:rPr>
          <w:rFonts w:ascii="Times New Roman" w:hAnsi="Times New Roman" w:cs="Times New Roman"/>
          <w:color w:val="00000A"/>
          <w:sz w:val="24"/>
          <w:szCs w:val="24"/>
          <w:shd w:val="clear" w:color="auto" w:fill="FFFFFF"/>
        </w:rPr>
        <w:t>«Статья 31. Глава сельского поселения»;</w:t>
      </w:r>
    </w:p>
    <w:p w:rsidR="00847039" w:rsidRDefault="00067F13">
      <w:pPr>
        <w:pStyle w:val="ConsNormal"/>
        <w:numPr>
          <w:ilvl w:val="1"/>
          <w:numId w:val="1"/>
        </w:numPr>
        <w:tabs>
          <w:tab w:val="left" w:pos="142"/>
        </w:tabs>
        <w:ind w:left="0" w:firstLine="567"/>
        <w:jc w:val="both"/>
        <w:rPr>
          <w:rFonts w:ascii="Times New Roman" w:hAnsi="Times New Roman" w:cs="Times New Roman"/>
          <w:color w:val="00000A"/>
          <w:sz w:val="24"/>
          <w:szCs w:val="24"/>
          <w:shd w:val="clear" w:color="auto" w:fill="FFFFFF"/>
        </w:rPr>
      </w:pPr>
      <w:r>
        <w:rPr>
          <w:rFonts w:ascii="Times New Roman" w:hAnsi="Times New Roman" w:cs="Times New Roman"/>
          <w:color w:val="00000A"/>
          <w:sz w:val="24"/>
          <w:szCs w:val="24"/>
          <w:shd w:val="clear" w:color="auto" w:fill="FFFFFF"/>
        </w:rPr>
        <w:t>Часть 1 статьи 31 Устава изложить в следующей редакции:</w:t>
      </w:r>
    </w:p>
    <w:p w:rsidR="00847039" w:rsidRDefault="00067F1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«1.</w:t>
      </w:r>
      <w:r>
        <w:rPr>
          <w:rFonts w:ascii="Times New Roman" w:eastAsia="Times New Roman" w:hAnsi="Times New Roman" w:cs="Times New Roman"/>
          <w:sz w:val="24"/>
          <w:szCs w:val="24"/>
        </w:rPr>
        <w:t xml:space="preserve"> Глава сельского поселения является высшим должностным лицом поселения, избирается из состава депутатов Собрания депутатов.»;</w:t>
      </w:r>
    </w:p>
    <w:p w:rsidR="00847039" w:rsidRDefault="00067F13">
      <w:pPr>
        <w:pStyle w:val="a9"/>
        <w:numPr>
          <w:ilvl w:val="1"/>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части 2 статьи 31 Устава </w:t>
      </w:r>
      <w:r>
        <w:rPr>
          <w:rFonts w:ascii="Times New Roman" w:hAnsi="Times New Roman" w:cs="Times New Roman"/>
          <w:sz w:val="24"/>
          <w:szCs w:val="24"/>
        </w:rPr>
        <w:t>слова</w:t>
      </w:r>
      <w:r>
        <w:rPr>
          <w:rFonts w:ascii="Times New Roman" w:eastAsia="Times New Roman" w:hAnsi="Times New Roman" w:cs="Times New Roman"/>
          <w:sz w:val="24"/>
          <w:szCs w:val="24"/>
        </w:rPr>
        <w:t xml:space="preserve"> «Председатель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«Глава сельского поселения»;</w:t>
      </w:r>
    </w:p>
    <w:p w:rsidR="00847039" w:rsidRDefault="00067F13">
      <w:pPr>
        <w:pStyle w:val="a9"/>
        <w:numPr>
          <w:ilvl w:val="1"/>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абзаце 1 части 3 статьи 31 Устава </w:t>
      </w:r>
      <w:r>
        <w:rPr>
          <w:rFonts w:ascii="Times New Roman" w:hAnsi="Times New Roman" w:cs="Times New Roman"/>
          <w:sz w:val="24"/>
          <w:szCs w:val="24"/>
        </w:rPr>
        <w:t>слова</w:t>
      </w:r>
      <w:r>
        <w:rPr>
          <w:rFonts w:ascii="Times New Roman" w:eastAsia="Times New Roman" w:hAnsi="Times New Roman" w:cs="Times New Roman"/>
          <w:sz w:val="24"/>
          <w:szCs w:val="24"/>
        </w:rPr>
        <w:t xml:space="preserve"> «Председателя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«главы сельского поселения»;</w:t>
      </w:r>
    </w:p>
    <w:p w:rsidR="00847039" w:rsidRDefault="00067F13">
      <w:pPr>
        <w:pStyle w:val="a9"/>
        <w:numPr>
          <w:ilvl w:val="1"/>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абзаце 1 части 4 статьи 31 Устава </w:t>
      </w:r>
      <w:r>
        <w:rPr>
          <w:rFonts w:ascii="Times New Roman" w:hAnsi="Times New Roman" w:cs="Times New Roman"/>
          <w:sz w:val="24"/>
          <w:szCs w:val="24"/>
        </w:rPr>
        <w:t>слова</w:t>
      </w:r>
      <w:r>
        <w:rPr>
          <w:rFonts w:ascii="Times New Roman" w:eastAsia="Times New Roman" w:hAnsi="Times New Roman" w:cs="Times New Roman"/>
          <w:sz w:val="24"/>
          <w:szCs w:val="24"/>
        </w:rPr>
        <w:t xml:space="preserve"> «Председатель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«Глава сельского поселения»;</w:t>
      </w:r>
    </w:p>
    <w:p w:rsidR="00847039" w:rsidRDefault="00067F13">
      <w:pPr>
        <w:pStyle w:val="a9"/>
        <w:numPr>
          <w:ilvl w:val="1"/>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абзаце 2 части 4 статьи 31 Устава </w:t>
      </w:r>
      <w:r>
        <w:rPr>
          <w:rFonts w:ascii="Times New Roman" w:hAnsi="Times New Roman" w:cs="Times New Roman"/>
          <w:sz w:val="24"/>
          <w:szCs w:val="24"/>
        </w:rPr>
        <w:t>слова</w:t>
      </w:r>
      <w:r>
        <w:rPr>
          <w:rFonts w:ascii="Times New Roman" w:eastAsia="Times New Roman" w:hAnsi="Times New Roman" w:cs="Times New Roman"/>
          <w:sz w:val="24"/>
          <w:szCs w:val="24"/>
        </w:rPr>
        <w:t xml:space="preserve"> «председатель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«глава сельского поселения»;</w:t>
      </w:r>
    </w:p>
    <w:p w:rsidR="00847039" w:rsidRDefault="00067F13">
      <w:pPr>
        <w:pStyle w:val="a9"/>
        <w:numPr>
          <w:ilvl w:val="1"/>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абзаце 3 части 4 статьи 31 Устава </w:t>
      </w:r>
      <w:r>
        <w:rPr>
          <w:rFonts w:ascii="Times New Roman" w:hAnsi="Times New Roman" w:cs="Times New Roman"/>
          <w:sz w:val="24"/>
          <w:szCs w:val="24"/>
        </w:rPr>
        <w:t>слова</w:t>
      </w:r>
      <w:r>
        <w:rPr>
          <w:rFonts w:ascii="Times New Roman" w:eastAsia="Times New Roman" w:hAnsi="Times New Roman" w:cs="Times New Roman"/>
          <w:sz w:val="24"/>
          <w:szCs w:val="24"/>
        </w:rPr>
        <w:t xml:space="preserve"> «Председателю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«Главе сельского поселения»;</w:t>
      </w:r>
    </w:p>
    <w:p w:rsidR="00847039" w:rsidRDefault="00067F13">
      <w:pPr>
        <w:pStyle w:val="a9"/>
        <w:numPr>
          <w:ilvl w:val="1"/>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5 статьи 31 Устава изложить следующим образом:</w:t>
      </w:r>
    </w:p>
    <w:p w:rsidR="00847039" w:rsidRDefault="00067F13">
      <w:pPr>
        <w:pStyle w:val="a9"/>
        <w:spacing w:after="0" w:line="240" w:lineRule="auto"/>
        <w:ind w:left="0" w:firstLine="567"/>
        <w:jc w:val="both"/>
      </w:pPr>
      <w:r>
        <w:rPr>
          <w:rFonts w:ascii="Times New Roman" w:eastAsia="Times New Roman" w:hAnsi="Times New Roman" w:cs="Times New Roman"/>
          <w:sz w:val="24"/>
          <w:szCs w:val="24"/>
        </w:rPr>
        <w:t>«5. Глава сельского поселения должен с</w:t>
      </w:r>
      <w:r>
        <w:rPr>
          <w:rFonts w:ascii="Times New Roman" w:hAnsi="Times New Roman" w:cs="Times New Roman"/>
          <w:sz w:val="24"/>
          <w:szCs w:val="24"/>
          <w:shd w:val="clear" w:color="auto" w:fill="FFFFFF"/>
        </w:rPr>
        <w:t>облюдать ограничения, запреты, исполнять обязанности, которые установлены Федеральным</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t>законом</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от 25 декабря </w:t>
      </w:r>
      <w:r>
        <w:rPr>
          <w:rFonts w:ascii="Times New Roman" w:hAnsi="Times New Roman" w:cs="Times New Roman"/>
          <w:sz w:val="24"/>
          <w:szCs w:val="24"/>
          <w:shd w:val="clear" w:color="auto" w:fill="FFFFFF"/>
        </w:rPr>
        <w:br/>
        <w:t xml:space="preserve">2008 года № 273-ФЗ «О противодействии коррупции», Федеральным </w:t>
      </w:r>
      <w:hyperlink r:id="rId24" w:anchor="dst0" w:history="1">
        <w:r>
          <w:rPr>
            <w:rStyle w:val="-"/>
            <w:rFonts w:ascii="Times New Roman" w:hAnsi="Times New Roman" w:cs="Times New Roman"/>
            <w:color w:val="00000A"/>
            <w:sz w:val="24"/>
            <w:szCs w:val="24"/>
            <w:u w:val="none"/>
            <w:shd w:val="clear" w:color="auto" w:fill="FFFFFF"/>
          </w:rPr>
          <w:t>законом</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от 3 декабря 2012 года № 230-ФЗ «О контроле за соответствием расходов лиц, замещающих государственные должности, и иных лиц их доходам.»;</w:t>
      </w:r>
    </w:p>
    <w:p w:rsidR="00847039" w:rsidRDefault="00067F13">
      <w:pPr>
        <w:pStyle w:val="a9"/>
        <w:numPr>
          <w:ilvl w:val="1"/>
          <w:numId w:val="1"/>
        </w:numPr>
        <w:tabs>
          <w:tab w:val="left" w:pos="142"/>
        </w:tabs>
        <w:spacing w:after="0" w:line="240" w:lineRule="auto"/>
        <w:ind w:left="0"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названии статьи 32 Устава </w:t>
      </w:r>
      <w:r>
        <w:rPr>
          <w:rFonts w:ascii="Times New Roman" w:hAnsi="Times New Roman" w:cs="Times New Roman"/>
          <w:sz w:val="24"/>
          <w:szCs w:val="24"/>
        </w:rPr>
        <w:t>слова</w:t>
      </w:r>
      <w:r>
        <w:rPr>
          <w:rFonts w:ascii="Times New Roman" w:eastAsia="Times New Roman" w:hAnsi="Times New Roman" w:cs="Times New Roman"/>
          <w:sz w:val="24"/>
          <w:szCs w:val="24"/>
        </w:rPr>
        <w:t xml:space="preserve"> «председателя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«главы сельского поселения»;</w:t>
      </w:r>
    </w:p>
    <w:p w:rsidR="00847039" w:rsidRDefault="00067F13">
      <w:pPr>
        <w:pStyle w:val="a9"/>
        <w:numPr>
          <w:ilvl w:val="1"/>
          <w:numId w:val="1"/>
        </w:numPr>
        <w:tabs>
          <w:tab w:val="left" w:pos="142"/>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абзаце 1 части 1 статьи 32 Устава </w:t>
      </w:r>
      <w:r>
        <w:rPr>
          <w:rFonts w:ascii="Times New Roman" w:hAnsi="Times New Roman" w:cs="Times New Roman"/>
          <w:sz w:val="24"/>
          <w:szCs w:val="24"/>
        </w:rPr>
        <w:t>слова</w:t>
      </w:r>
      <w:r>
        <w:rPr>
          <w:rFonts w:ascii="Times New Roman" w:eastAsia="Times New Roman" w:hAnsi="Times New Roman" w:cs="Times New Roman"/>
          <w:sz w:val="24"/>
          <w:szCs w:val="24"/>
        </w:rPr>
        <w:t xml:space="preserve"> «председателя Собрания депутатов» заменить </w:t>
      </w:r>
      <w:r>
        <w:rPr>
          <w:rFonts w:ascii="Times New Roman" w:hAnsi="Times New Roman" w:cs="Times New Roman"/>
          <w:sz w:val="24"/>
          <w:szCs w:val="24"/>
        </w:rPr>
        <w:t>словами</w:t>
      </w:r>
      <w:r>
        <w:rPr>
          <w:rFonts w:ascii="Times New Roman" w:eastAsia="Times New Roman" w:hAnsi="Times New Roman" w:cs="Times New Roman"/>
          <w:sz w:val="24"/>
          <w:szCs w:val="24"/>
        </w:rPr>
        <w:t xml:space="preserve"> «главы сельского поселения»;</w:t>
      </w:r>
    </w:p>
    <w:p w:rsidR="00847039" w:rsidRDefault="00067F13">
      <w:pPr>
        <w:pStyle w:val="a9"/>
        <w:numPr>
          <w:ilvl w:val="1"/>
          <w:numId w:val="1"/>
        </w:numPr>
        <w:tabs>
          <w:tab w:val="left" w:pos="142"/>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4 части 1 статьи 32 Устава изложить следующим образом:</w:t>
      </w:r>
    </w:p>
    <w:p w:rsidR="00847039" w:rsidRDefault="00067F13">
      <w:pPr>
        <w:pStyle w:val="a9"/>
        <w:tabs>
          <w:tab w:val="left" w:pos="142"/>
        </w:tabs>
        <w:spacing w:after="0" w:line="240" w:lineRule="auto"/>
        <w:ind w:left="0" w:firstLine="567"/>
        <w:jc w:val="both"/>
      </w:pPr>
      <w:r>
        <w:rPr>
          <w:rFonts w:ascii="Times New Roman" w:eastAsia="Times New Roman" w:hAnsi="Times New Roman" w:cs="Times New Roman"/>
          <w:sz w:val="24"/>
          <w:szCs w:val="24"/>
        </w:rPr>
        <w:t>«-</w:t>
      </w:r>
      <w:r>
        <w:rPr>
          <w:rFonts w:ascii="Times New Roman" w:hAnsi="Times New Roman" w:cs="Times New Roman"/>
          <w:sz w:val="24"/>
          <w:szCs w:val="24"/>
          <w:shd w:val="clear" w:color="auto" w:fill="FFFFFF"/>
        </w:rPr>
        <w:t>удаления в отставку в соответствии со</w:t>
      </w:r>
      <w:r>
        <w:rPr>
          <w:rStyle w:val="apple-converted-space"/>
          <w:rFonts w:ascii="Times New Roman" w:hAnsi="Times New Roman" w:cs="Times New Roman"/>
          <w:sz w:val="24"/>
          <w:szCs w:val="24"/>
          <w:shd w:val="clear" w:color="auto" w:fill="FFFFFF"/>
        </w:rPr>
        <w:t> </w:t>
      </w:r>
      <w:hyperlink r:id="rId25" w:anchor="dst101165" w:history="1">
        <w:r>
          <w:rPr>
            <w:rStyle w:val="-"/>
            <w:rFonts w:ascii="Times New Roman" w:hAnsi="Times New Roman" w:cs="Times New Roman"/>
            <w:color w:val="00000A"/>
            <w:sz w:val="24"/>
            <w:szCs w:val="24"/>
            <w:u w:val="none"/>
            <w:shd w:val="clear" w:color="auto" w:fill="FFFFFF"/>
          </w:rPr>
          <w:t>статьей 74.1</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Федерального закона;»;</w:t>
      </w:r>
    </w:p>
    <w:p w:rsidR="00847039" w:rsidRDefault="00067F13">
      <w:pPr>
        <w:pStyle w:val="a9"/>
        <w:numPr>
          <w:ilvl w:val="1"/>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sz w:val="24"/>
          <w:szCs w:val="24"/>
        </w:rPr>
        <w:t>Абзац 13 части 1 статьи 32 Устава признать утратившим силу;</w:t>
      </w:r>
    </w:p>
    <w:p w:rsidR="00847039" w:rsidRDefault="00067F13">
      <w:pPr>
        <w:pStyle w:val="a9"/>
        <w:numPr>
          <w:ilvl w:val="1"/>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В абзацах 1 и 2 части 1.1. статьи 32 Устава </w:t>
      </w:r>
      <w:r>
        <w:rPr>
          <w:rFonts w:ascii="Times New Roman" w:hAnsi="Times New Roman" w:cs="Times New Roman"/>
          <w:sz w:val="24"/>
          <w:szCs w:val="24"/>
        </w:rPr>
        <w:t>слова</w:t>
      </w:r>
      <w:r>
        <w:rPr>
          <w:rFonts w:ascii="Times New Roman" w:eastAsia="Times New Roman" w:hAnsi="Times New Roman"/>
          <w:sz w:val="24"/>
          <w:szCs w:val="24"/>
        </w:rPr>
        <w:t xml:space="preserve"> «главы </w:t>
      </w:r>
      <w:r>
        <w:rPr>
          <w:rFonts w:ascii="Times New Roman" w:eastAsia="Times New Roman" w:hAnsi="Times New Roman"/>
          <w:sz w:val="24"/>
          <w:szCs w:val="24"/>
        </w:rPr>
        <w:br/>
        <w:t xml:space="preserve">муниципального </w:t>
      </w:r>
      <w:r>
        <w:rPr>
          <w:rFonts w:ascii="Times New Roman" w:eastAsia="Times New Roman" w:hAnsi="Times New Roman" w:cs="Times New Roman"/>
          <w:sz w:val="24"/>
          <w:szCs w:val="24"/>
        </w:rPr>
        <w:t xml:space="preserve">образования» заменить на </w:t>
      </w:r>
      <w:r>
        <w:rPr>
          <w:rFonts w:ascii="Times New Roman" w:hAnsi="Times New Roman" w:cs="Times New Roman"/>
          <w:sz w:val="24"/>
          <w:szCs w:val="24"/>
        </w:rPr>
        <w:t>слова</w:t>
      </w:r>
      <w:r>
        <w:rPr>
          <w:rFonts w:ascii="Times New Roman" w:eastAsia="Times New Roman" w:hAnsi="Times New Roman" w:cs="Times New Roman"/>
          <w:sz w:val="24"/>
          <w:szCs w:val="24"/>
        </w:rPr>
        <w:t xml:space="preserve"> «главы сельского поселения»;</w:t>
      </w:r>
    </w:p>
    <w:p w:rsidR="00847039" w:rsidRDefault="00067F13">
      <w:pPr>
        <w:widowControl w:val="0"/>
        <w:numPr>
          <w:ilvl w:val="1"/>
          <w:numId w:val="1"/>
        </w:numPr>
        <w:spacing w:after="0" w:line="240" w:lineRule="auto"/>
        <w:ind w:left="0" w:firstLine="567"/>
        <w:jc w:val="both"/>
        <w:rPr>
          <w:rFonts w:ascii="Times New Roman" w:hAnsi="Times New Roman" w:cs="Times New Roman"/>
          <w:sz w:val="24"/>
          <w:szCs w:val="24"/>
        </w:rPr>
      </w:pPr>
      <w:bookmarkStart w:id="5" w:name="dst752"/>
      <w:bookmarkEnd w:id="5"/>
      <w:r>
        <w:rPr>
          <w:rFonts w:ascii="Times New Roman" w:hAnsi="Times New Roman" w:cs="Times New Roman"/>
          <w:sz w:val="24"/>
          <w:szCs w:val="24"/>
          <w:lang w:eastAsia="zh-CN"/>
        </w:rPr>
        <w:t>В части  2 статьи 32 Устава слова «</w:t>
      </w:r>
      <w:r>
        <w:rPr>
          <w:rFonts w:ascii="Times New Roman" w:eastAsia="Times New Roman" w:hAnsi="Times New Roman" w:cs="Times New Roman"/>
          <w:sz w:val="24"/>
          <w:szCs w:val="24"/>
        </w:rPr>
        <w:t>Председателя Собрания депутатов поселения» заменить словами «главы сельского поселения», кроме слов «заместитель Председателя Собрания депутатов»;</w:t>
      </w:r>
    </w:p>
    <w:p w:rsidR="00847039" w:rsidRDefault="00067F13">
      <w:pPr>
        <w:widowControl w:val="0"/>
        <w:numPr>
          <w:ilvl w:val="1"/>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Статью 32 дополнить частью 3 следующего содержания:</w:t>
      </w:r>
    </w:p>
    <w:p w:rsidR="00847039" w:rsidRDefault="00067F13">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В случае, если глава сельского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w:t>
      </w:r>
      <w:r>
        <w:rPr>
          <w:rFonts w:ascii="Times New Roman" w:hAnsi="Times New Roman" w:cs="Times New Roman"/>
          <w:sz w:val="24"/>
          <w:szCs w:val="24"/>
        </w:rPr>
        <w:lastRenderedPageBreak/>
        <w:t>поселения до вступления решения суда в законную силу.»;</w:t>
      </w:r>
    </w:p>
    <w:p w:rsidR="00847039" w:rsidRDefault="00067F13">
      <w:pPr>
        <w:pStyle w:val="a9"/>
        <w:numPr>
          <w:ilvl w:val="1"/>
          <w:numId w:val="1"/>
        </w:numPr>
        <w:tabs>
          <w:tab w:val="left" w:pos="142"/>
        </w:tabs>
        <w:spacing w:after="0" w:line="240" w:lineRule="auto"/>
        <w:ind w:left="0" w:firstLine="567"/>
        <w:jc w:val="both"/>
        <w:rPr>
          <w:rFonts w:ascii="Times New Roman" w:eastAsia="SimSun" w:hAnsi="Times New Roman" w:cs="Times New Roman"/>
          <w:sz w:val="24"/>
          <w:szCs w:val="24"/>
        </w:rPr>
      </w:pPr>
      <w:r>
        <w:rPr>
          <w:rFonts w:ascii="Times New Roman" w:hAnsi="Times New Roman" w:cs="Times New Roman"/>
          <w:sz w:val="24"/>
          <w:szCs w:val="24"/>
          <w:shd w:val="clear" w:color="auto" w:fill="FFFFFF"/>
        </w:rPr>
        <w:t>В пункте 4 части 1 статьи 36 Устава слово «</w:t>
      </w:r>
      <w:r>
        <w:rPr>
          <w:rFonts w:ascii="Times New Roman" w:eastAsia="Times New Roman" w:hAnsi="Times New Roman" w:cs="Times New Roman"/>
          <w:sz w:val="24"/>
          <w:szCs w:val="24"/>
        </w:rPr>
        <w:t xml:space="preserve">Президента» заменить </w:t>
      </w:r>
      <w:r>
        <w:rPr>
          <w:rFonts w:ascii="Times New Roman" w:hAnsi="Times New Roman" w:cs="Times New Roman"/>
          <w:sz w:val="24"/>
          <w:szCs w:val="24"/>
        </w:rPr>
        <w:t>словом</w:t>
      </w:r>
      <w:r>
        <w:rPr>
          <w:rFonts w:ascii="Times New Roman" w:eastAsia="Times New Roman" w:hAnsi="Times New Roman" w:cs="Times New Roman"/>
          <w:sz w:val="24"/>
          <w:szCs w:val="24"/>
        </w:rPr>
        <w:t xml:space="preserve"> «Главы»;</w:t>
      </w:r>
    </w:p>
    <w:p w:rsidR="00847039" w:rsidRDefault="00067F13">
      <w:pPr>
        <w:pStyle w:val="a9"/>
        <w:numPr>
          <w:ilvl w:val="1"/>
          <w:numId w:val="1"/>
        </w:numPr>
        <w:tabs>
          <w:tab w:val="left" w:pos="142"/>
        </w:tabs>
        <w:spacing w:after="0" w:line="240" w:lineRule="auto"/>
        <w:ind w:left="0" w:firstLine="567"/>
        <w:jc w:val="both"/>
        <w:rPr>
          <w:rFonts w:ascii="Times New Roman" w:eastAsia="SimSun" w:hAnsi="Times New Roman" w:cs="Times New Roman"/>
          <w:sz w:val="24"/>
          <w:szCs w:val="24"/>
        </w:rPr>
      </w:pPr>
      <w:r>
        <w:rPr>
          <w:rFonts w:ascii="Times New Roman" w:hAnsi="Times New Roman" w:cs="Times New Roman"/>
          <w:sz w:val="24"/>
          <w:szCs w:val="24"/>
          <w:shd w:val="clear" w:color="auto" w:fill="FFFFFF"/>
        </w:rPr>
        <w:t xml:space="preserve">В пункте 3 части 1 статьи 40 Устава </w:t>
      </w:r>
      <w:r>
        <w:rPr>
          <w:rFonts w:ascii="Times New Roman" w:hAnsi="Times New Roman" w:cs="Times New Roman"/>
          <w:sz w:val="24"/>
          <w:szCs w:val="24"/>
        </w:rPr>
        <w:t>слова</w:t>
      </w:r>
      <w:r>
        <w:rPr>
          <w:rFonts w:ascii="Times New Roman" w:hAnsi="Times New Roman" w:cs="Times New Roman"/>
          <w:sz w:val="24"/>
          <w:szCs w:val="24"/>
          <w:shd w:val="clear" w:color="auto" w:fill="FFFFFF"/>
        </w:rPr>
        <w:t xml:space="preserve"> «главы муниципального образования» заменить </w:t>
      </w:r>
      <w:r>
        <w:rPr>
          <w:rFonts w:ascii="Times New Roman" w:hAnsi="Times New Roman" w:cs="Times New Roman"/>
          <w:sz w:val="24"/>
          <w:szCs w:val="24"/>
        </w:rPr>
        <w:t>словами</w:t>
      </w:r>
      <w:r>
        <w:rPr>
          <w:rFonts w:ascii="Times New Roman" w:hAnsi="Times New Roman" w:cs="Times New Roman"/>
          <w:sz w:val="24"/>
          <w:szCs w:val="24"/>
          <w:shd w:val="clear" w:color="auto" w:fill="FFFFFF"/>
        </w:rPr>
        <w:t xml:space="preserve"> «главы сельского поселения»;</w:t>
      </w:r>
    </w:p>
    <w:p w:rsidR="00847039" w:rsidRDefault="00067F13">
      <w:pPr>
        <w:pStyle w:val="a9"/>
        <w:numPr>
          <w:ilvl w:val="1"/>
          <w:numId w:val="1"/>
        </w:numPr>
        <w:tabs>
          <w:tab w:val="left" w:pos="142"/>
        </w:tabs>
        <w:spacing w:after="0" w:line="240" w:lineRule="auto"/>
        <w:ind w:left="0" w:firstLine="567"/>
        <w:jc w:val="both"/>
        <w:rPr>
          <w:rFonts w:ascii="Times New Roman" w:eastAsia="SimSun" w:hAnsi="Times New Roman" w:cs="Times New Roman"/>
          <w:sz w:val="24"/>
          <w:szCs w:val="24"/>
        </w:rPr>
      </w:pPr>
      <w:r>
        <w:rPr>
          <w:rFonts w:ascii="Times New Roman" w:hAnsi="Times New Roman" w:cs="Times New Roman"/>
          <w:sz w:val="24"/>
          <w:szCs w:val="24"/>
          <w:shd w:val="clear" w:color="auto" w:fill="FFFFFF"/>
        </w:rPr>
        <w:t xml:space="preserve">В части 3 статьи 40 Устава </w:t>
      </w:r>
      <w:r>
        <w:rPr>
          <w:rFonts w:ascii="Times New Roman" w:hAnsi="Times New Roman" w:cs="Times New Roman"/>
          <w:sz w:val="24"/>
          <w:szCs w:val="24"/>
        </w:rPr>
        <w:t>слова</w:t>
      </w:r>
      <w:r>
        <w:rPr>
          <w:rFonts w:ascii="Times New Roman" w:hAnsi="Times New Roman" w:cs="Times New Roman"/>
          <w:sz w:val="24"/>
          <w:szCs w:val="24"/>
          <w:shd w:val="clear" w:color="auto" w:fill="FFFFFF"/>
        </w:rPr>
        <w:t xml:space="preserve"> «председателя Собрания депутатов» заменить </w:t>
      </w:r>
      <w:r>
        <w:rPr>
          <w:rFonts w:ascii="Times New Roman" w:hAnsi="Times New Roman" w:cs="Times New Roman"/>
          <w:sz w:val="24"/>
          <w:szCs w:val="24"/>
        </w:rPr>
        <w:t>словами</w:t>
      </w:r>
      <w:r>
        <w:rPr>
          <w:rFonts w:ascii="Times New Roman" w:hAnsi="Times New Roman" w:cs="Times New Roman"/>
          <w:sz w:val="24"/>
          <w:szCs w:val="24"/>
          <w:shd w:val="clear" w:color="auto" w:fill="FFFFFF"/>
        </w:rPr>
        <w:t xml:space="preserve"> «главы сельского поселения»;</w:t>
      </w:r>
    </w:p>
    <w:p w:rsidR="00847039" w:rsidRDefault="00067F13">
      <w:pPr>
        <w:pStyle w:val="a9"/>
        <w:numPr>
          <w:ilvl w:val="1"/>
          <w:numId w:val="1"/>
        </w:numPr>
        <w:tabs>
          <w:tab w:val="left" w:pos="142"/>
        </w:tabs>
        <w:spacing w:after="0" w:line="240" w:lineRule="auto"/>
        <w:ind w:left="0" w:firstLine="567"/>
        <w:jc w:val="both"/>
        <w:rPr>
          <w:rFonts w:ascii="Times New Roman" w:eastAsia="SimSun" w:hAnsi="Times New Roman" w:cs="Times New Roman"/>
          <w:sz w:val="24"/>
          <w:szCs w:val="24"/>
        </w:rPr>
      </w:pPr>
      <w:r>
        <w:rPr>
          <w:rFonts w:ascii="Times New Roman" w:hAnsi="Times New Roman" w:cs="Times New Roman"/>
          <w:sz w:val="24"/>
          <w:szCs w:val="24"/>
          <w:shd w:val="clear" w:color="auto" w:fill="FFFFFF"/>
        </w:rPr>
        <w:t>В части 7 статьи 40 Устава слова «</w:t>
      </w:r>
      <w:r>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заменить словами «</w:t>
      </w:r>
      <w:r>
        <w:rPr>
          <w:rFonts w:ascii="Times New Roman" w:hAnsi="Times New Roman" w:cs="Times New Roman"/>
          <w:sz w:val="24"/>
          <w:szCs w:val="24"/>
          <w:shd w:val="clear" w:color="auto" w:fill="FFFFFF"/>
        </w:rPr>
        <w:t>Муниципальные н</w:t>
      </w:r>
      <w:r>
        <w:rPr>
          <w:rFonts w:ascii="Times New Roman" w:hAnsi="Times New Roman" w:cs="Times New Roman"/>
          <w:sz w:val="24"/>
          <w:szCs w:val="24"/>
        </w:rPr>
        <w:t>ормативные правовые акты Собрания депутатов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47039" w:rsidRDefault="00067F13">
      <w:pPr>
        <w:pStyle w:val="a9"/>
        <w:numPr>
          <w:ilvl w:val="1"/>
          <w:numId w:val="1"/>
        </w:numPr>
        <w:tabs>
          <w:tab w:val="left" w:pos="142"/>
        </w:tabs>
        <w:spacing w:after="0" w:line="240" w:lineRule="auto"/>
        <w:ind w:left="0" w:firstLine="567"/>
        <w:jc w:val="both"/>
        <w:rPr>
          <w:rFonts w:ascii="Times New Roman" w:eastAsia="SimSun" w:hAnsi="Times New Roman" w:cs="Times New Roman"/>
          <w:sz w:val="24"/>
          <w:szCs w:val="24"/>
        </w:rPr>
      </w:pPr>
      <w:r>
        <w:rPr>
          <w:rFonts w:ascii="Times New Roman" w:hAnsi="Times New Roman" w:cs="Times New Roman"/>
          <w:sz w:val="24"/>
          <w:szCs w:val="24"/>
          <w:shd w:val="clear" w:color="auto" w:fill="FFFFFF"/>
        </w:rPr>
        <w:t xml:space="preserve">В абзаце 2 части 8 статьи 40 </w:t>
      </w:r>
      <w:r>
        <w:rPr>
          <w:rFonts w:ascii="Times New Roman" w:hAnsi="Times New Roman" w:cs="Times New Roman"/>
          <w:sz w:val="24"/>
          <w:szCs w:val="24"/>
        </w:rPr>
        <w:t>слова</w:t>
      </w:r>
      <w:r>
        <w:rPr>
          <w:rFonts w:ascii="Times New Roman" w:hAnsi="Times New Roman" w:cs="Times New Roman"/>
          <w:sz w:val="24"/>
          <w:szCs w:val="24"/>
          <w:shd w:val="clear" w:color="auto" w:fill="FFFFFF"/>
        </w:rPr>
        <w:t xml:space="preserve"> «председатель Собрания депутатов заменить </w:t>
      </w:r>
      <w:r>
        <w:rPr>
          <w:rFonts w:ascii="Times New Roman" w:hAnsi="Times New Roman" w:cs="Times New Roman"/>
          <w:sz w:val="24"/>
          <w:szCs w:val="24"/>
        </w:rPr>
        <w:t>словами</w:t>
      </w:r>
      <w:r>
        <w:rPr>
          <w:rFonts w:ascii="Times New Roman" w:hAnsi="Times New Roman" w:cs="Times New Roman"/>
          <w:sz w:val="24"/>
          <w:szCs w:val="24"/>
          <w:shd w:val="clear" w:color="auto" w:fill="FFFFFF"/>
        </w:rPr>
        <w:t xml:space="preserve"> «глава сельского поселения».</w:t>
      </w:r>
    </w:p>
    <w:p w:rsidR="00847039" w:rsidRDefault="00067F13">
      <w:pPr>
        <w:tabs>
          <w:tab w:val="left" w:pos="142"/>
        </w:tabs>
        <w:spacing w:after="0" w:line="240" w:lineRule="auto"/>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2. Настоящее решение направить в Управление Министерства юстиции Российской Федерации по Республике Марий Эл для государственной регистрации.</w:t>
      </w:r>
    </w:p>
    <w:p w:rsidR="00847039" w:rsidRDefault="00067F13">
      <w:pPr>
        <w:tabs>
          <w:tab w:val="left" w:pos="142"/>
        </w:tabs>
        <w:spacing w:after="0" w:line="240" w:lineRule="auto"/>
        <w:ind w:firstLine="567"/>
        <w:jc w:val="both"/>
      </w:pPr>
      <w:r>
        <w:rPr>
          <w:rFonts w:ascii="Times New Roman" w:eastAsia="SimSun" w:hAnsi="Times New Roman" w:cs="Times New Roman"/>
          <w:sz w:val="24"/>
          <w:szCs w:val="24"/>
        </w:rPr>
        <w:t>3. Обнародовать настоящее решение на информационных стендах муниципального образования «Масканурское сельское поселение» и разместить на официальном сайте муниципального образования «Новоторъяльский муниципальный район»  (по согласованию) в установленном порядке.</w:t>
      </w:r>
    </w:p>
    <w:p w:rsidR="00847039" w:rsidRDefault="00067F13">
      <w:pPr>
        <w:tabs>
          <w:tab w:val="left" w:pos="142"/>
        </w:tabs>
        <w:spacing w:after="0" w:line="240" w:lineRule="auto"/>
        <w:ind w:firstLine="567"/>
        <w:jc w:val="both"/>
      </w:pPr>
      <w:r>
        <w:rPr>
          <w:rFonts w:ascii="Times New Roman" w:eastAsia="SimSun" w:hAnsi="Times New Roman" w:cs="Times New Roman"/>
          <w:sz w:val="24"/>
          <w:szCs w:val="24"/>
        </w:rPr>
        <w:t>4. Контроль за исполнением настоящего решения возложить на постоянную комиссию по социальным вопросам, законности и правопорядку.</w:t>
      </w:r>
    </w:p>
    <w:p w:rsidR="00847039" w:rsidRDefault="00847039">
      <w:pPr>
        <w:tabs>
          <w:tab w:val="left" w:pos="142"/>
        </w:tabs>
        <w:spacing w:after="0" w:line="240" w:lineRule="auto"/>
        <w:ind w:firstLine="567"/>
        <w:jc w:val="both"/>
        <w:rPr>
          <w:rFonts w:ascii="Times New Roman" w:eastAsia="SimSun" w:hAnsi="Times New Roman" w:cs="Times New Roman"/>
          <w:sz w:val="24"/>
          <w:szCs w:val="24"/>
        </w:rPr>
      </w:pPr>
    </w:p>
    <w:p w:rsidR="00847039" w:rsidRDefault="00847039">
      <w:pPr>
        <w:tabs>
          <w:tab w:val="left" w:pos="142"/>
        </w:tabs>
        <w:spacing w:after="0" w:line="240" w:lineRule="auto"/>
        <w:ind w:firstLine="567"/>
        <w:jc w:val="both"/>
        <w:rPr>
          <w:rFonts w:ascii="Times New Roman" w:eastAsia="SimSun" w:hAnsi="Times New Roman" w:cs="Times New Roman"/>
          <w:sz w:val="24"/>
          <w:szCs w:val="24"/>
        </w:rPr>
      </w:pPr>
    </w:p>
    <w:p w:rsidR="00847039" w:rsidRDefault="00847039">
      <w:pPr>
        <w:tabs>
          <w:tab w:val="left" w:pos="142"/>
        </w:tabs>
        <w:spacing w:after="0" w:line="240" w:lineRule="auto"/>
        <w:ind w:firstLine="567"/>
        <w:jc w:val="both"/>
        <w:rPr>
          <w:rFonts w:ascii="Times New Roman" w:eastAsia="SimSun" w:hAnsi="Times New Roman" w:cs="Times New Roman"/>
          <w:sz w:val="24"/>
          <w:szCs w:val="24"/>
        </w:rPr>
      </w:pPr>
    </w:p>
    <w:p w:rsidR="00847039" w:rsidRDefault="00847039">
      <w:pPr>
        <w:tabs>
          <w:tab w:val="left" w:pos="142"/>
        </w:tabs>
        <w:spacing w:after="0" w:line="240" w:lineRule="auto"/>
        <w:ind w:firstLine="567"/>
        <w:jc w:val="both"/>
        <w:rPr>
          <w:rFonts w:ascii="Times New Roman" w:eastAsia="SimSun" w:hAnsi="Times New Roman" w:cs="Times New Roman"/>
          <w:sz w:val="24"/>
          <w:szCs w:val="24"/>
        </w:rPr>
      </w:pPr>
    </w:p>
    <w:p w:rsidR="00847039" w:rsidRDefault="00847039">
      <w:pPr>
        <w:tabs>
          <w:tab w:val="left" w:pos="142"/>
        </w:tabs>
        <w:spacing w:after="0" w:line="240" w:lineRule="auto"/>
        <w:ind w:firstLine="567"/>
        <w:jc w:val="both"/>
        <w:rPr>
          <w:rFonts w:ascii="Times New Roman" w:eastAsia="SimSun" w:hAnsi="Times New Roman" w:cs="Times New Roman"/>
          <w:sz w:val="24"/>
          <w:szCs w:val="24"/>
        </w:rPr>
      </w:pPr>
    </w:p>
    <w:p w:rsidR="00847039" w:rsidRDefault="00067F13">
      <w:pPr>
        <w:tabs>
          <w:tab w:val="left" w:pos="142"/>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Глава муниципального образования</w:t>
      </w:r>
    </w:p>
    <w:p w:rsidR="00847039" w:rsidRDefault="00067F13">
      <w:pPr>
        <w:tabs>
          <w:tab w:val="left" w:pos="142"/>
        </w:tabs>
        <w:spacing w:after="0" w:line="240" w:lineRule="auto"/>
        <w:jc w:val="both"/>
      </w:pPr>
      <w:r>
        <w:rPr>
          <w:rFonts w:ascii="Times New Roman" w:eastAsia="SimSun" w:hAnsi="Times New Roman" w:cs="Times New Roman"/>
          <w:sz w:val="24"/>
          <w:szCs w:val="24"/>
        </w:rPr>
        <w:t>«Масканурское сельское поселение»                                                                     В. Сидоркин</w:t>
      </w:r>
    </w:p>
    <w:sectPr w:rsidR="00847039">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62392"/>
    <w:multiLevelType w:val="multilevel"/>
    <w:tmpl w:val="980EC80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53547C77"/>
    <w:multiLevelType w:val="multilevel"/>
    <w:tmpl w:val="7F880B6A"/>
    <w:lvl w:ilvl="0">
      <w:start w:val="1"/>
      <w:numFmt w:val="decimal"/>
      <w:lvlText w:val="%1."/>
      <w:lvlJc w:val="left"/>
      <w:pPr>
        <w:ind w:left="2322" w:hanging="1035"/>
      </w:pPr>
    </w:lvl>
    <w:lvl w:ilvl="1">
      <w:start w:val="1"/>
      <w:numFmt w:val="decimal"/>
      <w:lvlText w:val="%1.%2."/>
      <w:lvlJc w:val="left"/>
      <w:pPr>
        <w:ind w:left="1353" w:hanging="360"/>
      </w:pPr>
      <w:rPr>
        <w:b/>
        <w:sz w:val="24"/>
        <w:szCs w:val="24"/>
      </w:rPr>
    </w:lvl>
    <w:lvl w:ilvl="2">
      <w:start w:val="1"/>
      <w:numFmt w:val="decimal"/>
      <w:lvlText w:val="%1.%2.%3."/>
      <w:lvlJc w:val="left"/>
      <w:pPr>
        <w:ind w:left="4077" w:hanging="720"/>
      </w:pPr>
    </w:lvl>
    <w:lvl w:ilvl="3">
      <w:start w:val="1"/>
      <w:numFmt w:val="decimal"/>
      <w:lvlText w:val="%1.%2.%3.%4."/>
      <w:lvlJc w:val="left"/>
      <w:pPr>
        <w:ind w:left="5112" w:hanging="720"/>
      </w:pPr>
    </w:lvl>
    <w:lvl w:ilvl="4">
      <w:start w:val="1"/>
      <w:numFmt w:val="decimal"/>
      <w:lvlText w:val="%1.%2.%3.%4.%5."/>
      <w:lvlJc w:val="left"/>
      <w:pPr>
        <w:ind w:left="6507" w:hanging="1080"/>
      </w:pPr>
    </w:lvl>
    <w:lvl w:ilvl="5">
      <w:start w:val="1"/>
      <w:numFmt w:val="decimal"/>
      <w:lvlText w:val="%1.%2.%3.%4.%5.%6."/>
      <w:lvlJc w:val="left"/>
      <w:pPr>
        <w:ind w:left="7542" w:hanging="1080"/>
      </w:pPr>
    </w:lvl>
    <w:lvl w:ilvl="6">
      <w:start w:val="1"/>
      <w:numFmt w:val="decimal"/>
      <w:lvlText w:val="%1.%2.%3.%4.%5.%6.%7."/>
      <w:lvlJc w:val="left"/>
      <w:pPr>
        <w:ind w:left="8937" w:hanging="1440"/>
      </w:pPr>
    </w:lvl>
    <w:lvl w:ilvl="7">
      <w:start w:val="1"/>
      <w:numFmt w:val="decimal"/>
      <w:lvlText w:val="%1.%2.%3.%4.%5.%6.%7.%8."/>
      <w:lvlJc w:val="left"/>
      <w:pPr>
        <w:ind w:left="9972" w:hanging="1440"/>
      </w:pPr>
    </w:lvl>
    <w:lvl w:ilvl="8">
      <w:start w:val="1"/>
      <w:numFmt w:val="decimal"/>
      <w:lvlText w:val="%1.%2.%3.%4.%5.%6.%7.%8.%9."/>
      <w:lvlJc w:val="left"/>
      <w:pPr>
        <w:ind w:left="11367"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847039"/>
    <w:rsid w:val="00067F13"/>
    <w:rsid w:val="00847039"/>
    <w:rsid w:val="00FA35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F9"/>
    <w:pPr>
      <w:suppressAutoHyphens/>
      <w:spacing w:after="200"/>
    </w:pPr>
  </w:style>
  <w:style w:type="paragraph" w:styleId="1">
    <w:name w:val="heading 1"/>
    <w:basedOn w:val="a"/>
    <w:link w:val="10"/>
    <w:qFormat/>
    <w:rsid w:val="003D115E"/>
    <w:pPr>
      <w:keepNext/>
      <w:keepLines/>
      <w:widowControl w:val="0"/>
      <w:spacing w:before="240" w:after="60" w:line="240" w:lineRule="auto"/>
      <w:outlineLvl w:val="0"/>
    </w:pPr>
    <w:rPr>
      <w:rFonts w:ascii="Arial" w:eastAsia="Times New Roman" w:hAnsi="Arial" w:cs="Arial"/>
      <w:b/>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D115E"/>
    <w:rPr>
      <w:rFonts w:ascii="Arial" w:eastAsia="Times New Roman" w:hAnsi="Arial" w:cs="Arial"/>
      <w:b/>
      <w:color w:val="000000"/>
      <w:sz w:val="36"/>
      <w:szCs w:val="36"/>
    </w:rPr>
  </w:style>
  <w:style w:type="character" w:customStyle="1" w:styleId="apple-converted-space">
    <w:name w:val="apple-converted-space"/>
    <w:basedOn w:val="a0"/>
    <w:qFormat/>
    <w:rsid w:val="003D115E"/>
  </w:style>
  <w:style w:type="character" w:customStyle="1" w:styleId="-">
    <w:name w:val="Интернет-ссылка"/>
    <w:basedOn w:val="a0"/>
    <w:uiPriority w:val="99"/>
    <w:semiHidden/>
    <w:unhideWhenUsed/>
    <w:rsid w:val="003D115E"/>
    <w:rPr>
      <w:color w:val="0000FF"/>
      <w:u w:val="single"/>
    </w:rPr>
  </w:style>
  <w:style w:type="character" w:customStyle="1" w:styleId="blk">
    <w:name w:val="blk"/>
    <w:basedOn w:val="a0"/>
    <w:qFormat/>
    <w:rsid w:val="003D115E"/>
  </w:style>
  <w:style w:type="character" w:customStyle="1" w:styleId="ListLabel1">
    <w:name w:val="ListLabel 1"/>
    <w:qFormat/>
    <w:rPr>
      <w:rFonts w:ascii="Times New Roman" w:hAnsi="Times New Roman" w:cs="Times New Roman"/>
      <w:b/>
      <w:sz w:val="24"/>
      <w:szCs w:val="24"/>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ConsNormal">
    <w:name w:val="ConsNormal"/>
    <w:basedOn w:val="a"/>
    <w:qFormat/>
    <w:rsid w:val="003D115E"/>
    <w:pPr>
      <w:widowControl w:val="0"/>
      <w:spacing w:after="0" w:line="240" w:lineRule="auto"/>
      <w:ind w:firstLine="720"/>
    </w:pPr>
    <w:rPr>
      <w:rFonts w:ascii="Arial" w:eastAsia="Times New Roman" w:hAnsi="Arial" w:cs="Arial"/>
      <w:color w:val="000000"/>
      <w:sz w:val="20"/>
      <w:szCs w:val="20"/>
    </w:rPr>
  </w:style>
  <w:style w:type="paragraph" w:customStyle="1" w:styleId="a8">
    <w:name w:val="Текст*"/>
    <w:basedOn w:val="a"/>
    <w:qFormat/>
    <w:rsid w:val="003D115E"/>
    <w:pPr>
      <w:widowControl w:val="0"/>
      <w:spacing w:after="0" w:line="240" w:lineRule="auto"/>
    </w:pPr>
    <w:rPr>
      <w:rFonts w:ascii="Courier New" w:eastAsia="Courier New" w:hAnsi="Courier New" w:cs="Courier New"/>
      <w:color w:val="000000"/>
      <w:sz w:val="20"/>
      <w:szCs w:val="20"/>
      <w:lang w:eastAsia="zh-CN"/>
    </w:rPr>
  </w:style>
  <w:style w:type="paragraph" w:styleId="a9">
    <w:name w:val="List Paragraph"/>
    <w:basedOn w:val="a"/>
    <w:uiPriority w:val="34"/>
    <w:qFormat/>
    <w:rsid w:val="003D1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 TargetMode="External"/><Relationship Id="rId13" Type="http://schemas.openxmlformats.org/officeDocument/2006/relationships/hyperlink" Target="http://www.consultant.ru/document/cons_doc_LAW_304549/2a679030b1fbedead6215f4726b6f38c0f46b807/" TargetMode="External"/><Relationship Id="rId18" Type="http://schemas.openxmlformats.org/officeDocument/2006/relationships/hyperlink" Target="http://www.consultant.ru/document/cons_doc_LAW_310205/101e8a57547e606204e3e013e51d0da6361e331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sultant.ru/document/cons_doc_LAW_310135/0df55120032a62dbb9f5793d06448e4132c1ac0e/" TargetMode="External"/><Relationship Id="rId7" Type="http://schemas.openxmlformats.org/officeDocument/2006/relationships/hyperlink" Target="http://www.consultant.ru/document/cons_doc_LAW_304549/570afc6feff03328459242886307d6aebe1ccb6b/" TargetMode="External"/><Relationship Id="rId12" Type="http://schemas.openxmlformats.org/officeDocument/2006/relationships/hyperlink" Target="http://www.consultant.ru/document/cons_doc_LAW_304549/7b81874f50ed9cd03230f753e5c5a4b03ef9092d/" TargetMode="External"/><Relationship Id="rId17" Type="http://schemas.openxmlformats.org/officeDocument/2006/relationships/hyperlink" Target="http://www.consultant.ru/document/cons_doc_LAW_310205/101e8a57547e606204e3e013e51d0da6361e3316/" TargetMode="External"/><Relationship Id="rId25" Type="http://schemas.openxmlformats.org/officeDocument/2006/relationships/hyperlink" Target="http://www.consultant.ru/document/cons_doc_LAW_310138/c8e3c03ea8a71aa1ce750abef5c2c8f0b6f6192d/" TargetMode="External"/><Relationship Id="rId2" Type="http://schemas.openxmlformats.org/officeDocument/2006/relationships/styles" Target="styles.xml"/><Relationship Id="rId16" Type="http://schemas.openxmlformats.org/officeDocument/2006/relationships/hyperlink" Target="http://www.consultant.ru/document/cons_doc_LAW_299539/369cb5f7be547956712429d6697fdc5c434bd0d4/" TargetMode="External"/><Relationship Id="rId20" Type="http://schemas.openxmlformats.org/officeDocument/2006/relationships/hyperlink" Target="http://www.consultant.ru/document/cons_doc_LAW_299547/"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base.garant.ru/20734014/" TargetMode="External"/><Relationship Id="rId11" Type="http://schemas.openxmlformats.org/officeDocument/2006/relationships/hyperlink" Target="http://www.consultant.ru/document/cons_doc_LAW_294692/f670878d88ab83726bd1804b82668b84b027802e/" TargetMode="External"/><Relationship Id="rId24" Type="http://schemas.openxmlformats.org/officeDocument/2006/relationships/hyperlink" Target="http://www.consultant.ru/document/cons_doc_LAW_299547/" TargetMode="External"/><Relationship Id="rId5" Type="http://schemas.openxmlformats.org/officeDocument/2006/relationships/webSettings" Target="webSettings.xml"/><Relationship Id="rId15" Type="http://schemas.openxmlformats.org/officeDocument/2006/relationships/hyperlink" Target="http://www.consultant.ru/document/cons_doc_LAW_199976/bce82372788e0b4ac8206b5ab9ad51e6a306e10c/" TargetMode="External"/><Relationship Id="rId23" Type="http://schemas.openxmlformats.org/officeDocument/2006/relationships/hyperlink" Target="http://www.consultant.ru/document/cons_doc_LAW_299547/" TargetMode="External"/><Relationship Id="rId28" Type="http://schemas.openxmlformats.org/officeDocument/2006/relationships/customXml" Target="../customXml/item1.xml"/><Relationship Id="rId10" Type="http://schemas.openxmlformats.org/officeDocument/2006/relationships/hyperlink" Target="http://www.consultant.ru/document/cons_doc_LAW_304549/fe0cad704c69e3b97bf615f0437ecf1996a57677/" TargetMode="External"/><Relationship Id="rId19" Type="http://schemas.openxmlformats.org/officeDocument/2006/relationships/hyperlink" Target="http://www.consultant.ru/document/cons_doc_LAW_310205/8e7789f2a509dd82c4c382a19fb179e6162a2a41/"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onsultant.ru/document/cons_doc_LAW_304549/fe0cad704c69e3b97bf615f0437ecf1996a57677/" TargetMode="External"/><Relationship Id="rId14" Type="http://schemas.openxmlformats.org/officeDocument/2006/relationships/hyperlink" Target="http://www.consultant.ru/document/cons_doc_LAW_304549/7cb66e0f239f00b0e1d59f167cd46beb2182ece1/" TargetMode="External"/><Relationship Id="rId22" Type="http://schemas.openxmlformats.org/officeDocument/2006/relationships/hyperlink" Target="http://www.consultant.ru/document/cons_doc_LAW_310135/"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муниципального образования «Масканурское сельское поселение»</_x041e__x043f__x0438__x0441__x0430__x043d__x0438__x0435_>
    <_dlc_DocId xmlns="57504d04-691e-4fc4-8f09-4f19fdbe90f6">XXJ7TYMEEKJ2-7882-62</_dlc_DocId>
    <_dlc_DocIdUrl xmlns="57504d04-691e-4fc4-8f09-4f19fdbe90f6">
      <Url>https://vip.gov.mari.ru/toryal/_layouts/DocIdRedir.aspx?ID=XXJ7TYMEEKJ2-7882-62</Url>
      <Description>XXJ7TYMEEKJ2-7882-62</Description>
    </_dlc_DocIdUrl>
    <_x041f__x0430__x043f__x043a__x0430_ xmlns="6f79779f-81c8-4c91-a19f-c72e5d8cd275">2018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12ABA-0C69-4152-9DF4-1473BA3670A3}"/>
</file>

<file path=customXml/itemProps2.xml><?xml version="1.0" encoding="utf-8"?>
<ds:datastoreItem xmlns:ds="http://schemas.openxmlformats.org/officeDocument/2006/customXml" ds:itemID="{9F6FBFBF-84E2-4E5B-A939-3F74D26C7FE4}"/>
</file>

<file path=customXml/itemProps3.xml><?xml version="1.0" encoding="utf-8"?>
<ds:datastoreItem xmlns:ds="http://schemas.openxmlformats.org/officeDocument/2006/customXml" ds:itemID="{263EED4A-8CC4-4046-9E3E-6EBFBD4DF66B}"/>
</file>

<file path=customXml/itemProps4.xml><?xml version="1.0" encoding="utf-8"?>
<ds:datastoreItem xmlns:ds="http://schemas.openxmlformats.org/officeDocument/2006/customXml" ds:itemID="{3F3B3BE1-37E6-4CCC-9D9B-57301149CFAE}"/>
</file>

<file path=docProps/app.xml><?xml version="1.0" encoding="utf-8"?>
<Properties xmlns="http://schemas.openxmlformats.org/officeDocument/2006/extended-properties" xmlns:vt="http://schemas.openxmlformats.org/officeDocument/2006/docPropsVTypes">
  <Template>Normal</Template>
  <TotalTime>47</TotalTime>
  <Pages>1</Pages>
  <Words>3034</Words>
  <Characters>17298</Characters>
  <Application>Microsoft Office Word</Application>
  <DocSecurity>0</DocSecurity>
  <Lines>144</Lines>
  <Paragraphs>40</Paragraphs>
  <ScaleCrop>false</ScaleCrop>
  <Company>Reanimator Extreme Edition</Company>
  <LinksUpToDate>false</LinksUpToDate>
  <CharactersWithSpaces>20292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14 декабря 2018 г. № 198</dc:title>
  <dc:creator>Budj</dc:creator>
  <cp:lastModifiedBy>Фаина</cp:lastModifiedBy>
  <cp:revision>9</cp:revision>
  <cp:lastPrinted>2018-12-14T05:59:00Z</cp:lastPrinted>
  <dcterms:created xsi:type="dcterms:W3CDTF">2018-12-14T05:21:00Z</dcterms:created>
  <dcterms:modified xsi:type="dcterms:W3CDTF">2018-12-19T05:57:00Z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0x010100195B6B1CBE5C3840BBC8B92883A44430</vt:lpwstr>
  </property>
  <property fmtid="{D5CDD505-2E9C-101B-9397-08002B2CF9AE}" pid="10" name="_dlc_DocIdItemGuid">
    <vt:lpwstr>5012f8aa-0bdf-4419-acf1-75aa27004d4d</vt:lpwstr>
  </property>
</Properties>
</file>