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4E" w:rsidRPr="004B0E4E" w:rsidRDefault="004B0E4E" w:rsidP="004B0E4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4B0E4E" w:rsidRPr="004B0E4E" w:rsidRDefault="004B0E4E" w:rsidP="004B0E4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>«</w:t>
      </w:r>
      <w:r w:rsidR="006D55E3">
        <w:rPr>
          <w:rFonts w:ascii="Times New Roman" w:hAnsi="Times New Roman" w:cs="Times New Roman"/>
          <w:sz w:val="24"/>
          <w:szCs w:val="24"/>
        </w:rPr>
        <w:t>МАСКАНУРСКОЕ</w:t>
      </w:r>
      <w:r w:rsidRPr="004B0E4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B0E4E" w:rsidRPr="004B0E4E" w:rsidRDefault="004B0E4E" w:rsidP="004B0E4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E4E" w:rsidRPr="004B0E4E" w:rsidRDefault="004B0E4E" w:rsidP="004B0E4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0E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0E4E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4B0E4E" w:rsidRPr="004B0E4E" w:rsidRDefault="004B0E4E" w:rsidP="004B0E4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E4E" w:rsidRPr="004B0E4E" w:rsidRDefault="004B0E4E" w:rsidP="004B0E4E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E4E" w:rsidRPr="004B0E4E" w:rsidRDefault="006D55E3" w:rsidP="004B0E4E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 xml:space="preserve">Двадцать шестая </w:t>
      </w:r>
      <w:r w:rsidR="004B0E4E" w:rsidRPr="004B0E4E">
        <w:rPr>
          <w:rFonts w:ascii="Times New Roman" w:eastAsia="Times New Roman" w:hAnsi="Times New Roman"/>
          <w:b w:val="0"/>
          <w:sz w:val="24"/>
          <w:szCs w:val="24"/>
        </w:rPr>
        <w:t xml:space="preserve"> сессия                                                                                    № </w:t>
      </w:r>
      <w:r>
        <w:rPr>
          <w:rFonts w:ascii="Times New Roman" w:eastAsia="Times New Roman" w:hAnsi="Times New Roman"/>
          <w:b w:val="0"/>
          <w:sz w:val="24"/>
          <w:szCs w:val="24"/>
        </w:rPr>
        <w:t>192</w:t>
      </w:r>
    </w:p>
    <w:p w:rsidR="004B0E4E" w:rsidRPr="004B0E4E" w:rsidRDefault="006D55E3" w:rsidP="004B0E4E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 xml:space="preserve">Второго </w:t>
      </w:r>
      <w:r w:rsidR="004B0E4E" w:rsidRPr="004B0E4E">
        <w:rPr>
          <w:rFonts w:ascii="Times New Roman" w:eastAsia="Times New Roman" w:hAnsi="Times New Roman"/>
          <w:b w:val="0"/>
          <w:sz w:val="24"/>
          <w:szCs w:val="24"/>
        </w:rPr>
        <w:t xml:space="preserve">созыва                                                                                      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«07» декабря </w:t>
      </w:r>
      <w:r w:rsidR="004B0E4E">
        <w:rPr>
          <w:rFonts w:ascii="Times New Roman" w:eastAsia="Times New Roman" w:hAnsi="Times New Roman"/>
          <w:b w:val="0"/>
          <w:sz w:val="24"/>
          <w:szCs w:val="24"/>
        </w:rPr>
        <w:t>2018</w:t>
      </w:r>
      <w:r w:rsidR="004B0E4E" w:rsidRPr="004B0E4E">
        <w:rPr>
          <w:rFonts w:ascii="Times New Roman" w:eastAsia="Times New Roman" w:hAnsi="Times New Roman"/>
          <w:b w:val="0"/>
          <w:sz w:val="24"/>
          <w:szCs w:val="24"/>
        </w:rPr>
        <w:t xml:space="preserve"> года</w:t>
      </w:r>
    </w:p>
    <w:p w:rsidR="004B0E4E" w:rsidRPr="004B0E4E" w:rsidRDefault="004B0E4E" w:rsidP="004B0E4E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4B0E4E" w:rsidRPr="004B0E4E" w:rsidRDefault="004B0E4E" w:rsidP="004B0E4E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6D55E3" w:rsidRDefault="004B0E4E" w:rsidP="00DB522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муниципальной службе </w:t>
      </w:r>
      <w:proofErr w:type="gramStart"/>
      <w:r w:rsidRPr="004B0E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0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E4E" w:rsidRPr="004B0E4E" w:rsidRDefault="004B0E4E" w:rsidP="00DB522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4B0E4E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4B0E4E">
        <w:rPr>
          <w:rFonts w:ascii="Times New Roman" w:hAnsi="Times New Roman" w:cs="Times New Roman"/>
          <w:sz w:val="24"/>
          <w:szCs w:val="24"/>
        </w:rPr>
        <w:t xml:space="preserve"> «</w:t>
      </w:r>
      <w:r w:rsidR="006D55E3">
        <w:rPr>
          <w:rFonts w:ascii="Times New Roman" w:hAnsi="Times New Roman" w:cs="Times New Roman"/>
          <w:sz w:val="24"/>
          <w:szCs w:val="24"/>
        </w:rPr>
        <w:t>Масканурское сельское поселение»</w:t>
      </w:r>
      <w:r w:rsidRPr="004B0E4E">
        <w:rPr>
          <w:rFonts w:ascii="Times New Roman" w:hAnsi="Times New Roman" w:cs="Times New Roman"/>
          <w:sz w:val="24"/>
          <w:szCs w:val="24"/>
        </w:rPr>
        <w:t>»</w:t>
      </w:r>
    </w:p>
    <w:p w:rsidR="004B0E4E" w:rsidRPr="004B0E4E" w:rsidRDefault="004B0E4E" w:rsidP="00DB522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E4E" w:rsidRPr="004B0E4E" w:rsidRDefault="004B0E4E" w:rsidP="00DB522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0E4E" w:rsidRPr="004B0E4E" w:rsidRDefault="004B0E4E" w:rsidP="00DB522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E4E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5" w:history="1">
        <w:r w:rsidRPr="004B0E4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B0E4E">
        <w:rPr>
          <w:rFonts w:ascii="Times New Roman" w:hAnsi="Times New Roman" w:cs="Times New Roman"/>
          <w:sz w:val="24"/>
          <w:szCs w:val="24"/>
        </w:rPr>
        <w:t xml:space="preserve">  от 06 октября  2003 г.  № 131-ФЗ «Об общих принципах организации местного самоуправления в Российской Федерации», </w:t>
      </w:r>
      <w:hyperlink r:id="rId6" w:history="1">
        <w:r w:rsidRPr="004B0E4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от 02 марта 2007 г. № 25-ФЗ «О муниципальной службе в Российской Федерации</w:t>
        </w:r>
      </w:hyperlink>
      <w:r w:rsidRPr="004B0E4E">
        <w:rPr>
          <w:rFonts w:ascii="Times New Roman" w:hAnsi="Times New Roman" w:cs="Times New Roman"/>
          <w:sz w:val="24"/>
          <w:szCs w:val="24"/>
        </w:rPr>
        <w:t>»,</w:t>
      </w:r>
      <w:r w:rsidRPr="004B0E4E">
        <w:rPr>
          <w:sz w:val="24"/>
          <w:szCs w:val="24"/>
        </w:rPr>
        <w:t xml:space="preserve"> </w:t>
      </w:r>
      <w:r w:rsidRPr="004B0E4E">
        <w:rPr>
          <w:rFonts w:ascii="Times New Roman" w:hAnsi="Times New Roman" w:cs="Times New Roman"/>
          <w:sz w:val="24"/>
          <w:szCs w:val="24"/>
        </w:rPr>
        <w:t>Законом Республики Марий Эл от 31 мая 2007 г. № 25-З «О реализации полномочий Республики Марий Эл в области муниципальной службы»</w:t>
      </w:r>
      <w:proofErr w:type="gramEnd"/>
    </w:p>
    <w:p w:rsidR="004B0E4E" w:rsidRPr="004B0E4E" w:rsidRDefault="004B0E4E" w:rsidP="004B0E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4B0E4E" w:rsidRPr="004B0E4E" w:rsidRDefault="004B0E4E" w:rsidP="004B0E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>«</w:t>
      </w:r>
      <w:r w:rsidR="006D55E3">
        <w:rPr>
          <w:rFonts w:ascii="Times New Roman" w:hAnsi="Times New Roman" w:cs="Times New Roman"/>
          <w:sz w:val="24"/>
          <w:szCs w:val="24"/>
        </w:rPr>
        <w:t>Масканурское</w:t>
      </w:r>
      <w:r w:rsidRPr="004B0E4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B0E4E" w:rsidRPr="004B0E4E" w:rsidRDefault="004B0E4E" w:rsidP="004B0E4E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0E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0E4E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4B0E4E" w:rsidRPr="001936E4" w:rsidRDefault="004B0E4E" w:rsidP="004B0E4E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B0E4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1. Внести в Положение </w:t>
      </w:r>
      <w:r w:rsidRPr="004B0E4E">
        <w:rPr>
          <w:rFonts w:ascii="Times New Roman" w:eastAsia="Times New Roman" w:hAnsi="Times New Roman" w:cs="Times New Roman"/>
          <w:b w:val="0"/>
          <w:sz w:val="24"/>
          <w:szCs w:val="24"/>
          <w:lang w:bidi="ru-RU"/>
        </w:rPr>
        <w:t>о муниципальной службе в муниципальном образовании «</w:t>
      </w:r>
      <w:r w:rsidR="006D55E3">
        <w:rPr>
          <w:rFonts w:ascii="Times New Roman" w:eastAsia="Times New Roman" w:hAnsi="Times New Roman" w:cs="Times New Roman"/>
          <w:b w:val="0"/>
          <w:sz w:val="24"/>
          <w:szCs w:val="24"/>
        </w:rPr>
        <w:t>Масканурское</w:t>
      </w:r>
      <w:r w:rsidRPr="004B0E4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4B0E4E">
        <w:rPr>
          <w:rFonts w:ascii="Times New Roman" w:eastAsia="Times New Roman" w:hAnsi="Times New Roman" w:cs="Times New Roman"/>
          <w:b w:val="0"/>
          <w:sz w:val="24"/>
          <w:szCs w:val="24"/>
          <w:lang w:bidi="ru-RU"/>
        </w:rPr>
        <w:t>»</w:t>
      </w:r>
      <w:r w:rsidRPr="004B0E4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утвержденное решением Собрания депутатов муниципального образования «Пектубаевское сельское поселение» от 18 октября 2016 г. № </w:t>
      </w:r>
      <w:r w:rsidR="006D55E3">
        <w:rPr>
          <w:rFonts w:ascii="Times New Roman" w:eastAsia="Times New Roman" w:hAnsi="Times New Roman" w:cs="Times New Roman"/>
          <w:b w:val="0"/>
          <w:sz w:val="24"/>
          <w:szCs w:val="24"/>
        </w:rPr>
        <w:t>84</w:t>
      </w:r>
      <w:r w:rsidRPr="004B0E4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(дале</w:t>
      </w:r>
      <w:r w:rsidRPr="001936E4">
        <w:rPr>
          <w:rFonts w:ascii="Times New Roman" w:eastAsia="Times New Roman" w:hAnsi="Times New Roman" w:cs="Times New Roman"/>
          <w:b w:val="0"/>
          <w:sz w:val="24"/>
          <w:szCs w:val="24"/>
        </w:rPr>
        <w:t>е - Положение), следующие изменения:</w:t>
      </w:r>
    </w:p>
    <w:p w:rsidR="001936E4" w:rsidRPr="001936E4" w:rsidRDefault="001936E4" w:rsidP="001936E4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6E4">
        <w:rPr>
          <w:rFonts w:ascii="Times New Roman" w:hAnsi="Times New Roman" w:cs="Times New Roman"/>
          <w:sz w:val="24"/>
          <w:szCs w:val="24"/>
        </w:rPr>
        <w:t>В части 1 статьи 12 Положения формулировку «в настоящем Федеральном законе» исключить;</w:t>
      </w:r>
    </w:p>
    <w:p w:rsidR="001936E4" w:rsidRPr="001936E4" w:rsidRDefault="001936E4" w:rsidP="001936E4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6E4">
        <w:rPr>
          <w:rFonts w:ascii="Times New Roman" w:hAnsi="Times New Roman" w:cs="Times New Roman"/>
          <w:sz w:val="24"/>
          <w:szCs w:val="24"/>
        </w:rPr>
        <w:t>В статью 12 Положения добавить часть 3.1. со следующим содержанием:</w:t>
      </w:r>
    </w:p>
    <w:p w:rsidR="001936E4" w:rsidRPr="001936E4" w:rsidRDefault="001936E4" w:rsidP="001936E4">
      <w:pPr>
        <w:pStyle w:val="a4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36E4">
        <w:rPr>
          <w:rFonts w:ascii="Times New Roman" w:hAnsi="Times New Roman" w:cs="Times New Roman"/>
          <w:sz w:val="24"/>
          <w:szCs w:val="24"/>
        </w:rPr>
        <w:t xml:space="preserve">«3.1. </w:t>
      </w:r>
      <w:r w:rsidRPr="001936E4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Pr="001936E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1936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</w:t>
      </w:r>
      <w:r w:rsidRPr="001936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anchor="dst102357" w:history="1">
        <w:r w:rsidRPr="001936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1936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36E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Федерации.»;</w:t>
      </w:r>
    </w:p>
    <w:p w:rsidR="001936E4" w:rsidRPr="001936E4" w:rsidRDefault="001936E4" w:rsidP="001936E4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6E4">
        <w:rPr>
          <w:rFonts w:ascii="Times New Roman" w:hAnsi="Times New Roman" w:cs="Times New Roman"/>
          <w:sz w:val="24"/>
          <w:szCs w:val="24"/>
        </w:rPr>
        <w:t>В статью 12 Положения добавить часть 5, 5.1., 6 со следующим содержанием:</w:t>
      </w:r>
    </w:p>
    <w:p w:rsidR="001936E4" w:rsidRPr="001936E4" w:rsidRDefault="001936E4" w:rsidP="001936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6E4">
        <w:rPr>
          <w:rFonts w:ascii="Times New Roman" w:hAnsi="Times New Roman" w:cs="Times New Roman"/>
          <w:sz w:val="24"/>
          <w:szCs w:val="24"/>
        </w:rPr>
        <w:t>«</w:t>
      </w:r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службы.</w:t>
      </w:r>
    </w:p>
    <w:p w:rsidR="001936E4" w:rsidRPr="001936E4" w:rsidRDefault="001936E4" w:rsidP="001936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22"/>
      <w:bookmarkEnd w:id="0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1936E4" w:rsidRPr="001936E4" w:rsidRDefault="001936E4" w:rsidP="001936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23"/>
      <w:bookmarkEnd w:id="1"/>
      <w:r w:rsidRPr="001936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</w:t>
      </w:r>
      <w:r w:rsidR="00C9127C" w:rsidRPr="00C9127C">
        <w:rPr>
          <w:rFonts w:ascii="Times New Roman" w:eastAsia="Times New Roman" w:hAnsi="Times New Roman" w:cs="Times New Roman"/>
          <w:sz w:val="24"/>
          <w:szCs w:val="24"/>
        </w:rPr>
        <w:t>Республики Марий Эл</w:t>
      </w:r>
      <w:r w:rsidR="00C91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36E4">
        <w:rPr>
          <w:rFonts w:ascii="Times New Roman" w:eastAsia="Times New Roman" w:hAnsi="Times New Roman" w:cs="Times New Roman"/>
          <w:sz w:val="24"/>
          <w:szCs w:val="24"/>
        </w:rPr>
        <w:t>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1936E4" w:rsidRPr="001936E4" w:rsidRDefault="001936E4" w:rsidP="001936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6E4">
        <w:rPr>
          <w:rFonts w:ascii="Times New Roman" w:eastAsia="Times New Roman" w:hAnsi="Times New Roman" w:cs="Times New Roman"/>
          <w:sz w:val="24"/>
          <w:szCs w:val="24"/>
        </w:rPr>
        <w:t>1.4. В Положение добавить статью 13.1. со следующим содержанием: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«Статья 13.1. </w:t>
      </w:r>
      <w:r w:rsidRPr="001936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Представление сведений о доходах, расходах, об имуществе и обязательствах имущественного характера.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6E4">
        <w:rPr>
          <w:rFonts w:ascii="Times New Roman" w:eastAsia="Times New Roman" w:hAnsi="Times New Roman" w:cs="Times New Roman"/>
          <w:sz w:val="24"/>
          <w:szCs w:val="24"/>
        </w:rPr>
        <w:t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Марий Эл.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43"/>
      <w:bookmarkEnd w:id="2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 </w:t>
      </w:r>
      <w:hyperlink r:id="rId8" w:anchor="dst100045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форме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</w:t>
      </w:r>
      <w:bookmarkStart w:id="3" w:name="dst89"/>
      <w:bookmarkEnd w:id="3"/>
      <w:r w:rsidRPr="001936E4">
        <w:rPr>
          <w:rFonts w:ascii="Times New Roman" w:eastAsia="Times New Roman" w:hAnsi="Times New Roman" w:cs="Times New Roman"/>
          <w:sz w:val="24"/>
          <w:szCs w:val="24"/>
        </w:rPr>
        <w:t>Республики Марий Эл.</w:t>
      </w:r>
      <w:proofErr w:type="gramEnd"/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 </w:t>
      </w:r>
      <w:hyperlink r:id="rId9" w:anchor="dst0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 от 25 декабря 2008 года </w:t>
      </w:r>
      <w:r w:rsidRPr="001936E4">
        <w:rPr>
          <w:rFonts w:ascii="Times New Roman" w:eastAsia="Times New Roman" w:hAnsi="Times New Roman" w:cs="Times New Roman"/>
          <w:sz w:val="24"/>
          <w:szCs w:val="24"/>
        </w:rPr>
        <w:br/>
        <w:t>№ 273-ФЗ «О противодействии коррупции» и Федеральным </w:t>
      </w:r>
      <w:hyperlink r:id="rId10" w:anchor="dst0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> от 3 декабря 2012 года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</w:t>
      </w:r>
      <w:proofErr w:type="gramEnd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иными нормативными правовыми актами Республики Марий Эл, муниципальными правовыми актами.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45"/>
      <w:bookmarkEnd w:id="4"/>
      <w:r w:rsidRPr="001936E4">
        <w:rPr>
          <w:rFonts w:ascii="Times New Roman" w:eastAsia="Times New Roman" w:hAnsi="Times New Roman" w:cs="Times New Roman"/>
          <w:sz w:val="24"/>
          <w:szCs w:val="24"/>
        </w:rP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 </w:t>
      </w:r>
      <w:hyperlink r:id="rId11" w:anchor="dst100011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сведениями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> конфиденциального характера, если федеральными законами они не отнесены к </w:t>
      </w:r>
      <w:hyperlink r:id="rId12" w:anchor="dst0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сведениям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>, составляющим государственную и иную охраняемую федеральными законами тайну.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46"/>
      <w:bookmarkEnd w:id="5"/>
      <w:r w:rsidRPr="001936E4">
        <w:rPr>
          <w:rFonts w:ascii="Times New Roman" w:eastAsia="Times New Roman" w:hAnsi="Times New Roman" w:cs="Times New Roman"/>
          <w:sz w:val="24"/>
          <w:szCs w:val="24"/>
        </w:rPr>
        <w:t>3.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47"/>
      <w:bookmarkEnd w:id="6"/>
      <w:r w:rsidRPr="001936E4">
        <w:rPr>
          <w:rFonts w:ascii="Times New Roman" w:eastAsia="Times New Roman" w:hAnsi="Times New Roman" w:cs="Times New Roman"/>
          <w:sz w:val="24"/>
          <w:szCs w:val="24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 законодательством Российской Федерации.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48"/>
      <w:bookmarkEnd w:id="7"/>
      <w:r w:rsidRPr="001936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49"/>
      <w:bookmarkEnd w:id="8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 </w:t>
      </w:r>
      <w:hyperlink r:id="rId13" w:anchor="dst11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 от 25 декабря 2008 года № 273-ФЗ </w:t>
      </w:r>
      <w:r w:rsidRPr="001936E4">
        <w:rPr>
          <w:rFonts w:ascii="Times New Roman" w:eastAsia="Times New Roman" w:hAnsi="Times New Roman" w:cs="Times New Roman"/>
          <w:sz w:val="24"/>
          <w:szCs w:val="24"/>
        </w:rPr>
        <w:br/>
        <w:t>«О противодействии коррупции» и другими нормативными правовыми актами Российской Федерации, осуществляется в порядке, определяемом нормативными правовыми актами Республики Марий Эл.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28"/>
      <w:bookmarkEnd w:id="9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Запросы о представлении сведений, составляющих банковскую, налоговую или иную охраняемую законом </w:t>
      </w:r>
      <w:hyperlink r:id="rId14" w:anchor="dst0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тайну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, запросы в правоохранительные органы о проведении </w:t>
      </w:r>
      <w:proofErr w:type="spellStart"/>
      <w:r w:rsidRPr="001936E4">
        <w:rPr>
          <w:rFonts w:ascii="Times New Roman" w:eastAsia="Times New Roman" w:hAnsi="Times New Roman" w:cs="Times New Roman"/>
          <w:sz w:val="24"/>
          <w:szCs w:val="24"/>
        </w:rPr>
        <w:t>оперативно-разыскных</w:t>
      </w:r>
      <w:proofErr w:type="spellEnd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Марий Эл (руководителями</w:t>
      </w:r>
      <w:proofErr w:type="gramEnd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высших исполнительных органов государственной власти Республики Марий Эл) в порядке, определяемом нормативными правовыми актами Российской Федерации.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90"/>
      <w:bookmarkEnd w:id="10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</w:t>
      </w:r>
      <w:r w:rsidR="00C9127C">
        <w:rPr>
          <w:rFonts w:ascii="Times New Roman" w:eastAsia="Times New Roman" w:hAnsi="Times New Roman" w:cs="Times New Roman"/>
          <w:sz w:val="24"/>
          <w:szCs w:val="24"/>
        </w:rPr>
        <w:t>Республики Марий Эл</w:t>
      </w:r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(руководителю высшего исполнительного органа государственной власти Республики Марий Эл</w:t>
      </w:r>
      <w:proofErr w:type="gramEnd"/>
      <w:r w:rsidRPr="001936E4">
        <w:rPr>
          <w:rFonts w:ascii="Times New Roman" w:eastAsia="Times New Roman" w:hAnsi="Times New Roman" w:cs="Times New Roman"/>
          <w:sz w:val="24"/>
          <w:szCs w:val="24"/>
        </w:rPr>
        <w:t>) в порядке, установленном законом Республики Марий Эл.</w:t>
      </w:r>
    </w:p>
    <w:p w:rsidR="001936E4" w:rsidRP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91"/>
      <w:bookmarkEnd w:id="11"/>
      <w:r w:rsidRPr="001936E4">
        <w:rPr>
          <w:rFonts w:ascii="Times New Roman" w:eastAsia="Times New Roman" w:hAnsi="Times New Roman" w:cs="Times New Roman"/>
          <w:sz w:val="24"/>
          <w:szCs w:val="24"/>
        </w:rPr>
        <w:t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муниципального образования «Новоторъяльский муниципальный район»  в информационно-телекоммуникационной сети «Интернет».</w:t>
      </w:r>
    </w:p>
    <w:p w:rsidR="001936E4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st92"/>
      <w:bookmarkEnd w:id="12"/>
      <w:r w:rsidRPr="001936E4">
        <w:rPr>
          <w:rFonts w:ascii="Times New Roman" w:eastAsia="Times New Roman" w:hAnsi="Times New Roman" w:cs="Times New Roman"/>
          <w:sz w:val="24"/>
          <w:szCs w:val="24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5" w:anchor="dst90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частью 8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 настоящей статьи, осуществляется по решению высшего должностного лица </w:t>
      </w:r>
      <w:r w:rsidR="00C9127C">
        <w:rPr>
          <w:rFonts w:ascii="Times New Roman" w:eastAsia="Times New Roman" w:hAnsi="Times New Roman" w:cs="Times New Roman"/>
          <w:sz w:val="24"/>
          <w:szCs w:val="24"/>
        </w:rPr>
        <w:t>Республики Марий Эл</w:t>
      </w:r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(руководителя высшего исполнительного органа государственной власти Республики Марий Эл) в порядке, установленном законом Республики Марий Эл.</w:t>
      </w:r>
    </w:p>
    <w:p w:rsidR="00C9127C" w:rsidRPr="001936E4" w:rsidRDefault="00C9127C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6E4" w:rsidRPr="00DB5220" w:rsidRDefault="001936E4" w:rsidP="001936E4">
      <w:pPr>
        <w:pStyle w:val="a4"/>
        <w:shd w:val="clear" w:color="auto" w:fill="FFFFFF"/>
        <w:spacing w:after="0" w:line="290" w:lineRule="atLeast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st93"/>
      <w:bookmarkEnd w:id="13"/>
      <w:r w:rsidRPr="001936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>При выявлении в результате проверки, осуществленной в соответствии с </w:t>
      </w:r>
      <w:hyperlink r:id="rId16" w:anchor="dst92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частью 10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> 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настоящим Федеральным законом, Федеральным </w:t>
      </w:r>
      <w:hyperlink r:id="rId17" w:anchor="dst0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8" w:anchor="dst0" w:history="1">
        <w:r w:rsidRPr="001936E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936E4">
        <w:rPr>
          <w:rFonts w:ascii="Times New Roman" w:eastAsia="Times New Roman" w:hAnsi="Times New Roman" w:cs="Times New Roman"/>
          <w:sz w:val="24"/>
          <w:szCs w:val="24"/>
        </w:rPr>
        <w:t> от 7 мая 2013</w:t>
      </w:r>
      <w:proofErr w:type="gramEnd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36E4">
        <w:rPr>
          <w:rFonts w:ascii="Times New Roman" w:eastAsia="Times New Roman" w:hAnsi="Times New Roman" w:cs="Times New Roman"/>
          <w:sz w:val="24"/>
          <w:szCs w:val="24"/>
        </w:rPr>
        <w:t xml:space="preserve">года № 79-ФЗ «О запрете отдельным категориям лиц </w:t>
      </w:r>
      <w:r w:rsidRPr="00DB5220">
        <w:rPr>
          <w:rFonts w:ascii="Times New Roman" w:eastAsia="Times New Roman" w:hAnsi="Times New Roman" w:cs="Times New Roman"/>
          <w:sz w:val="24"/>
          <w:szCs w:val="24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Республики Марий Эл (руководитель высшего исполнительного органа государственной власти Республики Марий Эл) обращается с заявлением о досрочном прекращении полномочий лица, замещающего должность главы</w:t>
      </w:r>
      <w:proofErr w:type="gramEnd"/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proofErr w:type="gramStart"/>
      <w:r w:rsidRPr="00DB5220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1936E4" w:rsidRPr="00DB5220" w:rsidRDefault="001936E4" w:rsidP="001936E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220">
        <w:rPr>
          <w:rFonts w:ascii="Times New Roman" w:eastAsia="Times New Roman" w:hAnsi="Times New Roman" w:cs="Times New Roman"/>
          <w:sz w:val="24"/>
          <w:szCs w:val="24"/>
        </w:rPr>
        <w:t>1.5. В Положение добавить статью 13.2. со следующим содержанием:</w:t>
      </w:r>
    </w:p>
    <w:p w:rsidR="001936E4" w:rsidRPr="00DB5220" w:rsidRDefault="001936E4" w:rsidP="001936E4">
      <w:pPr>
        <w:pStyle w:val="1"/>
        <w:shd w:val="clear" w:color="auto" w:fill="FFFFFF"/>
        <w:spacing w:before="0" w:beforeAutospacing="0" w:after="0" w:afterAutospacing="0"/>
        <w:ind w:firstLine="539"/>
        <w:jc w:val="both"/>
        <w:rPr>
          <w:b w:val="0"/>
          <w:sz w:val="24"/>
          <w:szCs w:val="24"/>
        </w:rPr>
      </w:pPr>
      <w:r w:rsidRPr="00DB5220">
        <w:rPr>
          <w:b w:val="0"/>
          <w:sz w:val="24"/>
          <w:szCs w:val="24"/>
        </w:rPr>
        <w:t xml:space="preserve">«Статья 13.2. Представление сведений о размещении информации в </w:t>
      </w:r>
      <w:r w:rsidRPr="00DB5220">
        <w:rPr>
          <w:b w:val="0"/>
          <w:sz w:val="24"/>
          <w:szCs w:val="24"/>
        </w:rPr>
        <w:br/>
        <w:t>информационно-телекоммуникационной сети «Интернет»</w:t>
      </w:r>
    </w:p>
    <w:p w:rsidR="001936E4" w:rsidRPr="00DB5220" w:rsidRDefault="001936E4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220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14" w:name="dst100315"/>
      <w:bookmarkEnd w:id="14"/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1. Сведения об адресах сайтов и (или) страниц сайтов в </w:t>
      </w:r>
      <w:r w:rsidRPr="00DB5220">
        <w:rPr>
          <w:rFonts w:ascii="Times New Roman" w:eastAsia="Times New Roman" w:hAnsi="Times New Roman" w:cs="Times New Roman"/>
          <w:sz w:val="24"/>
          <w:szCs w:val="24"/>
        </w:rPr>
        <w:br/>
        <w:t>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1936E4" w:rsidRPr="00DB5220" w:rsidRDefault="001936E4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100316"/>
      <w:bookmarkEnd w:id="15"/>
      <w:r w:rsidRPr="00DB5220">
        <w:rPr>
          <w:rFonts w:ascii="Times New Roman" w:eastAsia="Times New Roman" w:hAnsi="Times New Roman" w:cs="Times New Roman"/>
          <w:sz w:val="24"/>
          <w:szCs w:val="24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1936E4" w:rsidRPr="00DB5220" w:rsidRDefault="001936E4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100317"/>
      <w:bookmarkEnd w:id="16"/>
      <w:r w:rsidRPr="00DB5220">
        <w:rPr>
          <w:rFonts w:ascii="Times New Roman" w:eastAsia="Times New Roman" w:hAnsi="Times New Roman" w:cs="Times New Roman"/>
          <w:sz w:val="24"/>
          <w:szCs w:val="24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1936E4" w:rsidRPr="00DB5220" w:rsidRDefault="001936E4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st100318"/>
      <w:bookmarkEnd w:id="17"/>
      <w:r w:rsidRPr="00DB5220">
        <w:rPr>
          <w:rFonts w:ascii="Times New Roman" w:eastAsia="Times New Roman" w:hAnsi="Times New Roman" w:cs="Times New Roman"/>
          <w:sz w:val="24"/>
          <w:szCs w:val="24"/>
        </w:rPr>
        <w:t>2. Сведения, указанные в </w:t>
      </w:r>
      <w:hyperlink r:id="rId19" w:anchor="dst100315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части 1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 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DB522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 отчетным. Сведения, указанные в </w:t>
      </w:r>
      <w:hyperlink r:id="rId20" w:anchor="dst100315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части 1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настоящей статьи, представляются по </w:t>
      </w:r>
      <w:hyperlink r:id="rId21" w:anchor="dst100006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форме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, установленной Правительством Российской Федерации.</w:t>
      </w:r>
    </w:p>
    <w:p w:rsidR="001936E4" w:rsidRPr="00DB5220" w:rsidRDefault="001936E4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st100319"/>
      <w:bookmarkEnd w:id="18"/>
      <w:r w:rsidRPr="00DB5220">
        <w:rPr>
          <w:rFonts w:ascii="Times New Roman" w:eastAsia="Times New Roman" w:hAnsi="Times New Roman" w:cs="Times New Roman"/>
          <w:sz w:val="24"/>
          <w:szCs w:val="24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 </w:t>
      </w:r>
      <w:hyperlink r:id="rId22" w:anchor="dst100315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частью 1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настоящей статьи</w:t>
      </w:r>
      <w:proofErr w:type="gramStart"/>
      <w:r w:rsidRPr="00DB5220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1936E4" w:rsidRPr="00DB5220" w:rsidRDefault="001936E4" w:rsidP="001936E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DB5220" w:rsidRPr="00DB5220">
        <w:rPr>
          <w:rFonts w:ascii="Times New Roman" w:eastAsia="Times New Roman" w:hAnsi="Times New Roman" w:cs="Times New Roman"/>
          <w:sz w:val="24"/>
          <w:szCs w:val="24"/>
        </w:rPr>
        <w:t>В часть 3 статьи 23 Положения добавить пункт 2.1. со следующим содержанием:</w:t>
      </w:r>
    </w:p>
    <w:p w:rsidR="00DB5220" w:rsidRDefault="00DB5220" w:rsidP="00DB52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5220">
        <w:rPr>
          <w:rFonts w:ascii="Times New Roman" w:eastAsia="Times New Roman" w:hAnsi="Times New Roman" w:cs="Times New Roman"/>
          <w:sz w:val="24"/>
          <w:szCs w:val="24"/>
        </w:rPr>
        <w:t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доверия);»;</w:t>
      </w:r>
      <w:proofErr w:type="gramEnd"/>
    </w:p>
    <w:p w:rsidR="00DB5220" w:rsidRPr="00DB5220" w:rsidRDefault="00DB5220" w:rsidP="00DB522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220">
        <w:rPr>
          <w:rFonts w:ascii="Times New Roman" w:eastAsia="Times New Roman" w:hAnsi="Times New Roman" w:cs="Times New Roman"/>
          <w:sz w:val="24"/>
          <w:szCs w:val="24"/>
        </w:rPr>
        <w:t>1.7. Статью 23 Положения дополнить частями 4, 5, 6, 7 со следующим содержанием:</w:t>
      </w:r>
    </w:p>
    <w:p w:rsidR="00DB5220" w:rsidRPr="00DB5220" w:rsidRDefault="00DB5220" w:rsidP="00DB522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«4. </w:t>
      </w:r>
      <w:proofErr w:type="gramStart"/>
      <w:r w:rsidRPr="00DB5220">
        <w:rPr>
          <w:rFonts w:ascii="Times New Roman" w:eastAsia="Times New Roman" w:hAnsi="Times New Roman" w:cs="Times New Roman"/>
          <w:sz w:val="24"/>
          <w:szCs w:val="24"/>
        </w:rPr>
        <w:t>При применении взысканий, предусмотренных </w:t>
      </w:r>
      <w:hyperlink r:id="rId23" w:anchor="dst100289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статьями 14.1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4" w:anchor="dst100127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15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и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anchor="dst100221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27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  Федерального закона, учитываются характер совершенного муниципальным </w:t>
      </w:r>
      <w:r w:rsidRPr="00DB5220">
        <w:rPr>
          <w:rFonts w:ascii="Times New Roman" w:eastAsia="Times New Roman" w:hAnsi="Times New Roman" w:cs="Times New Roman"/>
          <w:sz w:val="24"/>
          <w:szCs w:val="24"/>
        </w:rPr>
        <w:lastRenderedPageBreak/>
        <w:t>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DB5220" w:rsidRPr="00DB5220" w:rsidRDefault="00DB5220" w:rsidP="00DB522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st39"/>
      <w:bookmarkEnd w:id="19"/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DB5220">
        <w:rPr>
          <w:rFonts w:ascii="Times New Roman" w:eastAsia="Times New Roman" w:hAnsi="Times New Roman" w:cs="Times New Roman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 основания применения взыскания указывается </w:t>
      </w:r>
      <w:hyperlink r:id="rId26" w:anchor="dst31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часть 1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27" w:anchor="dst32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настоящей статьи.</w:t>
      </w:r>
    </w:p>
    <w:p w:rsidR="00DB5220" w:rsidRPr="00DB5220" w:rsidRDefault="00DB5220" w:rsidP="00DB522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dst40"/>
      <w:bookmarkEnd w:id="20"/>
      <w:r w:rsidRPr="00DB5220">
        <w:rPr>
          <w:rFonts w:ascii="Times New Roman" w:eastAsia="Times New Roman" w:hAnsi="Times New Roman" w:cs="Times New Roman"/>
          <w:sz w:val="24"/>
          <w:szCs w:val="24"/>
        </w:rPr>
        <w:t>6. Взыскания, предусмотренные </w:t>
      </w:r>
      <w:hyperlink r:id="rId28" w:anchor="dst100289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статьями 14.1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9" w:anchor="dst100127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15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30" w:anchor="dst100221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27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Федерального закона, применяются в порядке и сроки, которые установлены настоящим Федеральным законом, нормативными правовыми актами Республики Марий Эл и (или) муниципальными нормативными правовыми актами.</w:t>
      </w:r>
    </w:p>
    <w:p w:rsidR="00DB5220" w:rsidRPr="00DB5220" w:rsidRDefault="00DB5220" w:rsidP="00DB522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dst97"/>
      <w:bookmarkEnd w:id="21"/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7. Сведения </w:t>
      </w:r>
      <w:proofErr w:type="gramStart"/>
      <w:r w:rsidRPr="00DB5220">
        <w:rPr>
          <w:rFonts w:ascii="Times New Roman" w:eastAsia="Times New Roman" w:hAnsi="Times New Roman" w:cs="Times New Roman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DB5220">
        <w:rPr>
          <w:rFonts w:ascii="Times New Roman" w:eastAsia="Times New Roman" w:hAnsi="Times New Roman" w:cs="Times New Roman"/>
          <w:sz w:val="24"/>
          <w:szCs w:val="24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31" w:anchor="dst184" w:history="1">
        <w:r w:rsidRPr="00DB5220">
          <w:rPr>
            <w:rFonts w:ascii="Times New Roman" w:eastAsia="Times New Roman" w:hAnsi="Times New Roman" w:cs="Times New Roman"/>
            <w:sz w:val="24"/>
            <w:szCs w:val="24"/>
          </w:rPr>
          <w:t>статьей 15</w:t>
        </w:r>
      </w:hyperlink>
      <w:r w:rsidRPr="00DB5220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25 декабря 2008 года № 273-ФЗ «О противодействии коррупции».</w:t>
      </w:r>
    </w:p>
    <w:p w:rsidR="004B0E4E" w:rsidRPr="004B0E4E" w:rsidRDefault="004B0E4E" w:rsidP="00DB522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2" w:name="sub_106"/>
      <w:bookmarkEnd w:id="22"/>
      <w:r w:rsidRPr="004B0E4E">
        <w:rPr>
          <w:rFonts w:ascii="Times New Roman" w:hAnsi="Times New Roman" w:cs="Times New Roman"/>
          <w:sz w:val="24"/>
          <w:szCs w:val="24"/>
        </w:rPr>
        <w:t>Обнародовать настоящее решение на информационных стендах муниципального образования «</w:t>
      </w:r>
      <w:r w:rsidR="006D55E3">
        <w:rPr>
          <w:rFonts w:ascii="Times New Roman" w:hAnsi="Times New Roman" w:cs="Times New Roman"/>
          <w:sz w:val="24"/>
          <w:szCs w:val="24"/>
        </w:rPr>
        <w:t>Масканурское</w:t>
      </w:r>
      <w:r w:rsidRPr="004B0E4E">
        <w:rPr>
          <w:rFonts w:ascii="Times New Roman" w:hAnsi="Times New Roman" w:cs="Times New Roman"/>
          <w:sz w:val="24"/>
          <w:szCs w:val="24"/>
        </w:rPr>
        <w:t xml:space="preserve"> сельское  поселение» в установленном порядке и разместить  на официальном сайте муниципального образования «Новот</w:t>
      </w:r>
      <w:r>
        <w:rPr>
          <w:rFonts w:ascii="Times New Roman" w:hAnsi="Times New Roman" w:cs="Times New Roman"/>
          <w:sz w:val="24"/>
          <w:szCs w:val="24"/>
        </w:rPr>
        <w:t>оръяльский муниципальный район»</w:t>
      </w:r>
      <w:r w:rsidR="006D55E3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E4E" w:rsidRPr="004B0E4E" w:rsidRDefault="004B0E4E" w:rsidP="00DB522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B0E4E">
        <w:rPr>
          <w:rFonts w:ascii="Times New Roman" w:hAnsi="Times New Roman" w:cs="Times New Roman"/>
          <w:sz w:val="24"/>
          <w:szCs w:val="24"/>
          <w:lang w:bidi="ru-RU"/>
        </w:rPr>
        <w:t>Контроль за</w:t>
      </w:r>
      <w:proofErr w:type="gramEnd"/>
      <w:r w:rsidRPr="004B0E4E">
        <w:rPr>
          <w:rFonts w:ascii="Times New Roman" w:hAnsi="Times New Roman" w:cs="Times New Roman"/>
          <w:sz w:val="24"/>
          <w:szCs w:val="24"/>
          <w:lang w:bidi="ru-RU"/>
        </w:rPr>
        <w:t xml:space="preserve"> исполнением настоящего решения возложить на </w:t>
      </w:r>
      <w:r w:rsidRPr="004B0E4E">
        <w:rPr>
          <w:rFonts w:ascii="Times New Roman" w:hAnsi="Times New Roman" w:cs="Times New Roman"/>
          <w:sz w:val="24"/>
          <w:szCs w:val="24"/>
          <w:lang w:bidi="ru-RU"/>
        </w:rPr>
        <w:br/>
        <w:t>постоянную комиссию по социальным вопросам, законности и правопорядку.</w:t>
      </w:r>
    </w:p>
    <w:p w:rsidR="004B0E4E" w:rsidRDefault="004B0E4E" w:rsidP="004B0E4E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55E3" w:rsidRDefault="006D55E3" w:rsidP="004B0E4E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55E3" w:rsidRPr="004B0E4E" w:rsidRDefault="006D55E3" w:rsidP="004B0E4E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0E4E" w:rsidRPr="004B0E4E" w:rsidRDefault="004B0E4E" w:rsidP="004B0E4E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B0E4E" w:rsidRPr="004B0E4E" w:rsidRDefault="004B0E4E" w:rsidP="00DB52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B0E4E" w:rsidRPr="004B0E4E" w:rsidRDefault="004B0E4E" w:rsidP="00DB52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4E">
        <w:rPr>
          <w:rFonts w:ascii="Times New Roman" w:hAnsi="Times New Roman" w:cs="Times New Roman"/>
          <w:sz w:val="24"/>
          <w:szCs w:val="24"/>
        </w:rPr>
        <w:t>«</w:t>
      </w:r>
      <w:r w:rsidR="006D55E3">
        <w:rPr>
          <w:rFonts w:ascii="Times New Roman" w:hAnsi="Times New Roman" w:cs="Times New Roman"/>
          <w:sz w:val="24"/>
          <w:szCs w:val="24"/>
        </w:rPr>
        <w:t>Масканурское</w:t>
      </w:r>
      <w:r w:rsidRPr="004B0E4E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</w:t>
      </w:r>
      <w:r w:rsidR="00DB52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B0E4E">
        <w:rPr>
          <w:rFonts w:ascii="Times New Roman" w:hAnsi="Times New Roman" w:cs="Times New Roman"/>
          <w:sz w:val="24"/>
          <w:szCs w:val="24"/>
        </w:rPr>
        <w:t xml:space="preserve">       </w:t>
      </w:r>
      <w:r w:rsidR="006D55E3">
        <w:rPr>
          <w:rFonts w:ascii="Times New Roman" w:hAnsi="Times New Roman" w:cs="Times New Roman"/>
          <w:sz w:val="24"/>
          <w:szCs w:val="24"/>
        </w:rPr>
        <w:t xml:space="preserve">   </w:t>
      </w:r>
      <w:r w:rsidRPr="004B0E4E">
        <w:rPr>
          <w:rFonts w:ascii="Times New Roman" w:hAnsi="Times New Roman" w:cs="Times New Roman"/>
          <w:sz w:val="24"/>
          <w:szCs w:val="24"/>
        </w:rPr>
        <w:t xml:space="preserve">  </w:t>
      </w:r>
      <w:r w:rsidR="006D55E3">
        <w:rPr>
          <w:rFonts w:ascii="Times New Roman" w:hAnsi="Times New Roman" w:cs="Times New Roman"/>
          <w:sz w:val="24"/>
          <w:szCs w:val="24"/>
        </w:rPr>
        <w:t>В.Сидоркин</w:t>
      </w:r>
    </w:p>
    <w:p w:rsidR="008842BB" w:rsidRPr="004B0E4E" w:rsidRDefault="008842BB" w:rsidP="004B0E4E">
      <w:pPr>
        <w:spacing w:after="0"/>
        <w:rPr>
          <w:rFonts w:ascii="Times New Roman" w:hAnsi="Times New Roman" w:cs="Times New Roman"/>
        </w:rPr>
      </w:pPr>
    </w:p>
    <w:sectPr w:rsidR="008842BB" w:rsidRPr="004B0E4E" w:rsidSect="006D3CBA">
      <w:pgSz w:w="11906" w:h="16838"/>
      <w:pgMar w:top="1134" w:right="850" w:bottom="1134" w:left="1701" w:header="720" w:footer="720" w:gutter="0"/>
      <w:cols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ADC"/>
    <w:multiLevelType w:val="multilevel"/>
    <w:tmpl w:val="A4E8DCCE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B0E4E"/>
    <w:rsid w:val="001936E4"/>
    <w:rsid w:val="004B0E4E"/>
    <w:rsid w:val="006D3CBA"/>
    <w:rsid w:val="006D55E3"/>
    <w:rsid w:val="008842BB"/>
    <w:rsid w:val="009C70E7"/>
    <w:rsid w:val="00C9127C"/>
    <w:rsid w:val="00DB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BA"/>
  </w:style>
  <w:style w:type="paragraph" w:styleId="1">
    <w:name w:val="heading 1"/>
    <w:basedOn w:val="a"/>
    <w:link w:val="10"/>
    <w:uiPriority w:val="9"/>
    <w:qFormat/>
    <w:rsid w:val="00193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4B0E4E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paragraph" w:customStyle="1" w:styleId="ConsTitle">
    <w:name w:val="ConsTitle"/>
    <w:basedOn w:val="a"/>
    <w:rsid w:val="004B0E4E"/>
    <w:pPr>
      <w:widowControl w:val="0"/>
      <w:spacing w:after="0" w:line="240" w:lineRule="auto"/>
      <w:ind w:right="19772"/>
    </w:pPr>
    <w:rPr>
      <w:rFonts w:ascii="Arial" w:eastAsia="Arial" w:hAnsi="Arial" w:cs="Arial"/>
      <w:b/>
      <w:color w:val="00000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4B0E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36E4"/>
    <w:pPr>
      <w:ind w:left="720"/>
      <w:contextualSpacing/>
    </w:pPr>
  </w:style>
  <w:style w:type="character" w:customStyle="1" w:styleId="apple-converted-space">
    <w:name w:val="apple-converted-space"/>
    <w:basedOn w:val="a0"/>
    <w:rsid w:val="001936E4"/>
  </w:style>
  <w:style w:type="character" w:customStyle="1" w:styleId="10">
    <w:name w:val="Заголовок 1 Знак"/>
    <w:basedOn w:val="a0"/>
    <w:link w:val="1"/>
    <w:uiPriority w:val="9"/>
    <w:rsid w:val="001936E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10135/0df55120032a62dbb9f5793d06448e4132c1ac0e/" TargetMode="External"/><Relationship Id="rId18" Type="http://schemas.openxmlformats.org/officeDocument/2006/relationships/hyperlink" Target="http://www.consultant.ru/document/cons_doc_LAW_210046/" TargetMode="External"/><Relationship Id="rId26" Type="http://schemas.openxmlformats.org/officeDocument/2006/relationships/hyperlink" Target="http://www.consultant.ru/document/cons_doc_LAW_310137/c37f718e43ff34fba649c5e20915741f5dbdd0b5/" TargetMode="External"/><Relationship Id="rId21" Type="http://schemas.openxmlformats.org/officeDocument/2006/relationships/hyperlink" Target="http://www.consultant.ru/document/cons_doc_LAW_210245/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http://www.consultant.ru/document/cons_doc_LAW_294690/f27c4055b32902047f8d6132390376c97bc17871/" TargetMode="External"/><Relationship Id="rId12" Type="http://schemas.openxmlformats.org/officeDocument/2006/relationships/hyperlink" Target="http://www.consultant.ru/document/cons_doc_LAW_93980/" TargetMode="External"/><Relationship Id="rId17" Type="http://schemas.openxmlformats.org/officeDocument/2006/relationships/hyperlink" Target="http://www.consultant.ru/document/cons_doc_LAW_299547/" TargetMode="External"/><Relationship Id="rId25" Type="http://schemas.openxmlformats.org/officeDocument/2006/relationships/hyperlink" Target="http://www.consultant.ru/document/cons_doc_LAW_310137/6d44ca9e5515951bb7ef1e7c7f695637817a3e61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0137/24c76fc8ec7caf441d3673e740474c825f4ca53e/" TargetMode="External"/><Relationship Id="rId20" Type="http://schemas.openxmlformats.org/officeDocument/2006/relationships/hyperlink" Target="http://www.consultant.ru/document/cons_doc_LAW_310137/d0fe25e9eec7e98d807da6114b709867b861c07b/" TargetMode="External"/><Relationship Id="rId29" Type="http://schemas.openxmlformats.org/officeDocument/2006/relationships/hyperlink" Target="http://www.consultant.ru/document/cons_doc_LAW_310137/24c76fc8ec7caf441d3673e740474c825f4ca53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6530/" TargetMode="External"/><Relationship Id="rId11" Type="http://schemas.openxmlformats.org/officeDocument/2006/relationships/hyperlink" Target="http://www.consultant.ru/document/cons_doc_LAW_182734/" TargetMode="External"/><Relationship Id="rId24" Type="http://schemas.openxmlformats.org/officeDocument/2006/relationships/hyperlink" Target="http://www.consultant.ru/document/cons_doc_LAW_310137/24c76fc8ec7caf441d3673e740474c825f4ca53e/" TargetMode="External"/><Relationship Id="rId32" Type="http://schemas.openxmlformats.org/officeDocument/2006/relationships/fontTable" Target="fontTable.xml"/><Relationship Id="rId37" Type="http://schemas.openxmlformats.org/officeDocument/2006/relationships/customXml" Target="../customXml/item4.xml"/><Relationship Id="rId5" Type="http://schemas.openxmlformats.org/officeDocument/2006/relationships/hyperlink" Target="consultantplus:\\offline\ref=86E6D10F3C0ECCA033E0172072B4EE017AE4116125A31EA28B7D79723A0BE5200252CD8D6Ct9G" TargetMode="External"/><Relationship Id="rId15" Type="http://schemas.openxmlformats.org/officeDocument/2006/relationships/hyperlink" Target="http://www.consultant.ru/document/cons_doc_LAW_310137/24c76fc8ec7caf441d3673e740474c825f4ca53e/" TargetMode="External"/><Relationship Id="rId23" Type="http://schemas.openxmlformats.org/officeDocument/2006/relationships/hyperlink" Target="http://www.consultant.ru/document/cons_doc_LAW_310137/f3572bc102ecafff099e62d75e8bee5da8233030/" TargetMode="External"/><Relationship Id="rId28" Type="http://schemas.openxmlformats.org/officeDocument/2006/relationships/hyperlink" Target="http://www.consultant.ru/document/cons_doc_LAW_310137/f3572bc102ecafff099e62d75e8bee5da8233030/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http://www.consultant.ru/document/cons_doc_LAW_299547/" TargetMode="External"/><Relationship Id="rId19" Type="http://schemas.openxmlformats.org/officeDocument/2006/relationships/hyperlink" Target="http://www.consultant.ru/document/cons_doc_LAW_310137/d0fe25e9eec7e98d807da6114b709867b861c07b/" TargetMode="External"/><Relationship Id="rId31" Type="http://schemas.openxmlformats.org/officeDocument/2006/relationships/hyperlink" Target="http://www.consultant.ru/document/cons_doc_LAW_310135/6ed1ab95bddfd986dcb541b17db48da72b4f511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0135/" TargetMode="External"/><Relationship Id="rId14" Type="http://schemas.openxmlformats.org/officeDocument/2006/relationships/hyperlink" Target="http://www.consultant.ru/document/cons_doc_LAW_93980/" TargetMode="External"/><Relationship Id="rId22" Type="http://schemas.openxmlformats.org/officeDocument/2006/relationships/hyperlink" Target="http://www.consultant.ru/document/cons_doc_LAW_310137/d0fe25e9eec7e98d807da6114b709867b861c07b/" TargetMode="External"/><Relationship Id="rId27" Type="http://schemas.openxmlformats.org/officeDocument/2006/relationships/hyperlink" Target="http://www.consultant.ru/document/cons_doc_LAW_310137/c37f718e43ff34fba649c5e20915741f5dbdd0b5/" TargetMode="External"/><Relationship Id="rId30" Type="http://schemas.openxmlformats.org/officeDocument/2006/relationships/hyperlink" Target="http://www.consultant.ru/document/cons_doc_LAW_310137/6d44ca9e5515951bb7ef1e7c7f695637817a3e61/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http://www.consultant.ru/document/cons_doc_LAW_279824/bbec48ff6fbeaac02b8579b5a8aed4c2d524a00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«Масканурское сельское поселение»</_x041e__x043f__x0438__x0441__x0430__x043d__x0438__x0435_>
    <_dlc_DocId xmlns="57504d04-691e-4fc4-8f09-4f19fdbe90f6">XXJ7TYMEEKJ2-7882-56</_dlc_DocId>
    <_dlc_DocIdUrl xmlns="57504d04-691e-4fc4-8f09-4f19fdbe90f6">
      <Url>https://vip.gov.mari.ru/toryal/_layouts/DocIdRedir.aspx?ID=XXJ7TYMEEKJ2-7882-56</Url>
      <Description>XXJ7TYMEEKJ2-7882-56</Description>
    </_dlc_DocIdUrl>
    <_x041f__x0430__x043f__x043a__x0430_ xmlns="6f79779f-81c8-4c91-a19f-c72e5d8cd275">2018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17AADD-D28A-4715-8781-FB34AEC76E07}"/>
</file>

<file path=customXml/itemProps2.xml><?xml version="1.0" encoding="utf-8"?>
<ds:datastoreItem xmlns:ds="http://schemas.openxmlformats.org/officeDocument/2006/customXml" ds:itemID="{7825E662-4D89-4414-865B-DA6603C4502A}"/>
</file>

<file path=customXml/itemProps3.xml><?xml version="1.0" encoding="utf-8"?>
<ds:datastoreItem xmlns:ds="http://schemas.openxmlformats.org/officeDocument/2006/customXml" ds:itemID="{ECF770D9-6DFC-4637-8E4F-2C4D22AC9F0C}"/>
</file>

<file path=customXml/itemProps4.xml><?xml version="1.0" encoding="utf-8"?>
<ds:datastoreItem xmlns:ds="http://schemas.openxmlformats.org/officeDocument/2006/customXml" ds:itemID="{B3EB2B29-9358-49BD-BBD9-E975D6232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декабря 2018 г. № 192</dc:title>
  <dc:creator>Budj</dc:creator>
  <cp:lastModifiedBy>Buhg-2</cp:lastModifiedBy>
  <cp:revision>3</cp:revision>
  <dcterms:created xsi:type="dcterms:W3CDTF">2018-12-06T13:57:00Z</dcterms:created>
  <dcterms:modified xsi:type="dcterms:W3CDTF">2018-12-07T13:25:00Z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6c6d091a-8660-41a7-9472-cff36d420c57</vt:lpwstr>
  </property>
</Properties>
</file>