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  <w:r w:rsidRPr="00C65C8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6747F7">
        <w:rPr>
          <w:rFonts w:ascii="Times New Roman" w:hAnsi="Times New Roman"/>
          <w:sz w:val="24"/>
          <w:szCs w:val="24"/>
        </w:rPr>
        <w:t>МАСКАНУРСКОГО</w:t>
      </w:r>
      <w:r w:rsidRPr="00C65C8C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 РЕСПУБЛИКИ МАРИЙ ЭЛ</w:t>
      </w: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pStyle w:val="a5"/>
        <w:ind w:firstLine="709"/>
        <w:jc w:val="center"/>
        <w:rPr>
          <w:rFonts w:ascii="Times New Roman" w:hAnsi="Times New Roman"/>
          <w:w w:val="109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5C8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C65C8C">
        <w:rPr>
          <w:rFonts w:ascii="Times New Roman" w:hAnsi="Times New Roman" w:cs="Times New Roman"/>
          <w:bCs/>
          <w:sz w:val="24"/>
          <w:szCs w:val="24"/>
        </w:rPr>
        <w:t xml:space="preserve"> Е Ш Е Н И Е  </w:t>
      </w:r>
    </w:p>
    <w:p w:rsidR="00033D2C" w:rsidRPr="00C65C8C" w:rsidRDefault="00033D2C" w:rsidP="00033D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D2C" w:rsidRPr="00C65C8C" w:rsidRDefault="003102CF" w:rsidP="00310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2CF">
        <w:rPr>
          <w:rFonts w:ascii="Times New Roman" w:hAnsi="Times New Roman" w:cs="Times New Roman"/>
          <w:sz w:val="24"/>
          <w:szCs w:val="24"/>
        </w:rPr>
        <w:t>Двенадцатая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</w:r>
      <w:r w:rsidR="00033D2C"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033D2C" w:rsidRPr="00C65C8C" w:rsidRDefault="00033D2C" w:rsidP="0031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третьего созыва</w:t>
      </w:r>
      <w:r w:rsidRPr="00C65C8C">
        <w:rPr>
          <w:rFonts w:ascii="Times New Roman" w:hAnsi="Times New Roman" w:cs="Times New Roman"/>
          <w:sz w:val="24"/>
          <w:szCs w:val="24"/>
        </w:rPr>
        <w:tab/>
      </w:r>
      <w:r w:rsidRPr="00C65C8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3102C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5C8C">
        <w:rPr>
          <w:rFonts w:ascii="Times New Roman" w:hAnsi="Times New Roman" w:cs="Times New Roman"/>
          <w:sz w:val="24"/>
          <w:szCs w:val="24"/>
        </w:rPr>
        <w:t xml:space="preserve">   </w:t>
      </w:r>
      <w:r w:rsidR="003102CF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Pr="00C65C8C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33D2C" w:rsidRDefault="00033D2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главой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5C8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C65C8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</w:t>
      </w:r>
      <w:r w:rsidR="00C65C8C" w:rsidRPr="00C65C8C">
        <w:rPr>
          <w:rFonts w:ascii="Times New Roman" w:hAnsi="Times New Roman" w:cs="Times New Roman"/>
          <w:sz w:val="24"/>
          <w:szCs w:val="24"/>
        </w:rPr>
        <w:br/>
      </w:r>
      <w:r w:rsidRPr="00C65C8C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C65C8C" w:rsidRDefault="00033D2C" w:rsidP="00033D2C">
      <w:pPr>
        <w:widowControl w:val="0"/>
        <w:jc w:val="both"/>
        <w:rPr>
          <w:sz w:val="24"/>
          <w:szCs w:val="24"/>
        </w:rPr>
      </w:pPr>
    </w:p>
    <w:p w:rsidR="00033D2C" w:rsidRPr="006747F7" w:rsidRDefault="00033D2C" w:rsidP="00033D2C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65C8C">
          <w:rPr>
            <w:rFonts w:ascii="Times New Roman" w:hAnsi="Times New Roman" w:cs="Times New Roman"/>
            <w:sz w:val="24"/>
            <w:szCs w:val="24"/>
          </w:rPr>
          <w:t>пунктом 3 части 1 статьи 14</w:t>
        </w:r>
      </w:hyperlink>
      <w:r w:rsidRPr="00C65C8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</w:t>
      </w:r>
      <w:r w:rsidR="00C65C8C">
        <w:rPr>
          <w:rFonts w:ascii="Times New Roman" w:hAnsi="Times New Roman" w:cs="Times New Roman"/>
          <w:sz w:val="24"/>
          <w:szCs w:val="24"/>
        </w:rPr>
        <w:t>.</w:t>
      </w:r>
      <w:r w:rsidRPr="00C65C8C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</w:t>
      </w:r>
      <w:r w:rsidRPr="006747F7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9A49E8" w:rsidRPr="006747F7">
        <w:rPr>
          <w:rFonts w:ascii="Times New Roman" w:hAnsi="Times New Roman" w:cs="Times New Roman"/>
          <w:color w:val="auto"/>
          <w:sz w:val="24"/>
          <w:szCs w:val="24"/>
        </w:rPr>
        <w:t xml:space="preserve">, Уставом </w:t>
      </w:r>
      <w:proofErr w:type="spellStart"/>
      <w:r w:rsidR="006747F7" w:rsidRPr="006747F7">
        <w:rPr>
          <w:rFonts w:ascii="Times New Roman" w:hAnsi="Times New Roman" w:cs="Times New Roman"/>
          <w:color w:val="auto"/>
          <w:sz w:val="24"/>
          <w:szCs w:val="24"/>
        </w:rPr>
        <w:t>Масканурского</w:t>
      </w:r>
      <w:proofErr w:type="spellEnd"/>
      <w:r w:rsidR="009A49E8" w:rsidRPr="006747F7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  <w:r w:rsidRPr="00674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proofErr w:type="spellStart"/>
      <w:r w:rsidR="006747F7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Pr="00C65C8C">
        <w:rPr>
          <w:rFonts w:ascii="Times New Roman" w:eastAsia="Times New Roman" w:hAnsi="Times New Roman"/>
          <w:sz w:val="24"/>
          <w:szCs w:val="24"/>
        </w:rPr>
        <w:t xml:space="preserve">  сельского поселения </w:t>
      </w:r>
    </w:p>
    <w:p w:rsidR="00033D2C" w:rsidRPr="00C65C8C" w:rsidRDefault="00033D2C" w:rsidP="009A49E8">
      <w:pPr>
        <w:pStyle w:val="a6"/>
        <w:jc w:val="center"/>
        <w:rPr>
          <w:rFonts w:ascii="Times New Roman" w:eastAsia="Times New Roman" w:hAnsi="Times New Roman"/>
          <w:sz w:val="24"/>
          <w:szCs w:val="24"/>
        </w:rPr>
      </w:pPr>
      <w:r w:rsidRPr="00C65C8C">
        <w:rPr>
          <w:rFonts w:ascii="Times New Roman" w:eastAsia="Times New Roman" w:hAnsi="Times New Roman"/>
          <w:sz w:val="24"/>
          <w:szCs w:val="24"/>
        </w:rPr>
        <w:t>РЕШАЕТ:</w:t>
      </w:r>
    </w:p>
    <w:p w:rsidR="00033D2C" w:rsidRPr="00C65C8C" w:rsidRDefault="00033D2C" w:rsidP="00033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1. Утвердить прилагаемое Положение о порядке получения главой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5C8C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C65C8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(в новой редакции).</w:t>
      </w:r>
    </w:p>
    <w:p w:rsidR="00033D2C" w:rsidRPr="00687632" w:rsidRDefault="00C65C8C" w:rsidP="00C65C8C">
      <w:pPr>
        <w:pStyle w:val="a6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87632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687632">
        <w:rPr>
          <w:rFonts w:ascii="Times New Roman" w:eastAsia="Times New Roman" w:hAnsi="Times New Roman"/>
          <w:sz w:val="24"/>
          <w:szCs w:val="24"/>
        </w:rPr>
        <w:t>Признать утратившим</w:t>
      </w:r>
      <w:r w:rsidR="00033D2C" w:rsidRPr="00687632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Pr="00687632">
        <w:rPr>
          <w:rFonts w:ascii="Times New Roman" w:eastAsia="Times New Roman" w:hAnsi="Times New Roman"/>
          <w:sz w:val="24"/>
          <w:szCs w:val="24"/>
        </w:rPr>
        <w:t>е</w:t>
      </w:r>
      <w:r w:rsidR="00033D2C" w:rsidRPr="00687632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proofErr w:type="spellStart"/>
      <w:r w:rsidR="006747F7" w:rsidRPr="00687632">
        <w:rPr>
          <w:rFonts w:ascii="Times New Roman" w:eastAsia="Times New Roman" w:hAnsi="Times New Roman"/>
          <w:sz w:val="24"/>
          <w:szCs w:val="24"/>
        </w:rPr>
        <w:t>Масканурского</w:t>
      </w:r>
      <w:proofErr w:type="spellEnd"/>
      <w:r w:rsidRPr="00687632">
        <w:rPr>
          <w:rFonts w:ascii="Times New Roman" w:eastAsia="Times New Roman" w:hAnsi="Times New Roman"/>
          <w:sz w:val="24"/>
          <w:szCs w:val="24"/>
        </w:rPr>
        <w:t xml:space="preserve"> сельского поселения»</w:t>
      </w:r>
      <w:r w:rsidR="00BA1AEC" w:rsidRPr="006876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7632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33D2C" w:rsidRPr="00687632">
        <w:rPr>
          <w:rFonts w:ascii="Times New Roman" w:eastAsia="Times New Roman" w:hAnsi="Times New Roman"/>
          <w:sz w:val="24"/>
          <w:szCs w:val="24"/>
        </w:rPr>
        <w:t xml:space="preserve"> </w:t>
      </w:r>
      <w:r w:rsidR="00687632">
        <w:rPr>
          <w:rFonts w:ascii="Times New Roman" w:eastAsia="Times New Roman" w:hAnsi="Times New Roman"/>
          <w:sz w:val="24"/>
          <w:szCs w:val="24"/>
        </w:rPr>
        <w:t>04 октября</w:t>
      </w:r>
      <w:r w:rsidR="00033D2C" w:rsidRPr="00687632">
        <w:rPr>
          <w:rFonts w:ascii="Times New Roman" w:eastAsia="Times New Roman" w:hAnsi="Times New Roman"/>
          <w:sz w:val="24"/>
          <w:szCs w:val="24"/>
        </w:rPr>
        <w:t xml:space="preserve"> 2017</w:t>
      </w:r>
      <w:r w:rsidR="00687632">
        <w:rPr>
          <w:rFonts w:ascii="Times New Roman" w:eastAsia="Times New Roman" w:hAnsi="Times New Roman"/>
          <w:sz w:val="24"/>
          <w:szCs w:val="24"/>
        </w:rPr>
        <w:t xml:space="preserve"> </w:t>
      </w:r>
      <w:r w:rsidR="00033D2C" w:rsidRPr="00687632">
        <w:rPr>
          <w:rFonts w:ascii="Times New Roman" w:eastAsia="Times New Roman" w:hAnsi="Times New Roman"/>
          <w:sz w:val="24"/>
          <w:szCs w:val="24"/>
        </w:rPr>
        <w:t xml:space="preserve">г. № </w:t>
      </w:r>
      <w:r w:rsidRPr="00687632">
        <w:rPr>
          <w:rFonts w:ascii="Times New Roman" w:eastAsia="Times New Roman" w:hAnsi="Times New Roman"/>
          <w:sz w:val="24"/>
          <w:szCs w:val="24"/>
        </w:rPr>
        <w:t>1</w:t>
      </w:r>
      <w:r w:rsidR="00687632">
        <w:rPr>
          <w:rFonts w:ascii="Times New Roman" w:eastAsia="Times New Roman" w:hAnsi="Times New Roman"/>
          <w:sz w:val="24"/>
          <w:szCs w:val="24"/>
        </w:rPr>
        <w:t>24</w:t>
      </w:r>
      <w:r w:rsidR="00033D2C" w:rsidRPr="0068763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7632">
        <w:rPr>
          <w:rFonts w:ascii="Times New Roman" w:eastAsia="Times New Roman" w:hAnsi="Times New Roman"/>
          <w:sz w:val="24"/>
          <w:szCs w:val="24"/>
        </w:rPr>
        <w:br/>
      </w:r>
      <w:r w:rsidR="00033D2C" w:rsidRPr="00687632">
        <w:rPr>
          <w:rFonts w:ascii="Times New Roman" w:eastAsia="Times New Roman" w:hAnsi="Times New Roman"/>
          <w:color w:val="auto"/>
          <w:sz w:val="24"/>
          <w:szCs w:val="24"/>
        </w:rPr>
        <w:t>«</w:t>
      </w:r>
      <w:hyperlink r:id="rId8" w:history="1">
        <w:r w:rsidRPr="0068763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Об утверждении Положения о порядке получения главой администрации муниципального образования «</w:t>
        </w:r>
        <w:r w:rsidR="0068763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Масканурское</w:t>
        </w:r>
        <w:r w:rsidRPr="00687632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 xml:space="preserve"> сельское поселение»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  </w:r>
      </w:hyperlink>
      <w:r w:rsidR="00033D2C" w:rsidRPr="00687632">
        <w:rPr>
          <w:rFonts w:ascii="Times New Roman" w:eastAsia="Times New Roman" w:hAnsi="Times New Roman"/>
          <w:color w:val="auto"/>
          <w:sz w:val="24"/>
          <w:szCs w:val="24"/>
        </w:rPr>
        <w:t>»</w:t>
      </w:r>
      <w:r w:rsidRPr="00687632">
        <w:rPr>
          <w:rFonts w:ascii="Times New Roman" w:eastAsia="Times New Roman" w:hAnsi="Times New Roman"/>
          <w:color w:val="auto"/>
          <w:sz w:val="24"/>
          <w:szCs w:val="24"/>
        </w:rPr>
        <w:t>.</w:t>
      </w:r>
      <w:proofErr w:type="gramEnd"/>
    </w:p>
    <w:p w:rsidR="00033D2C" w:rsidRPr="00C65C8C" w:rsidRDefault="00687632" w:rsidP="00C65C8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33D2C" w:rsidRPr="00C65C8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033D2C" w:rsidRPr="00C65C8C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информационных стендах</w:t>
      </w:r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C65C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="009A49E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</w:t>
      </w:r>
      <w:r w:rsidR="00E80AB5" w:rsidRPr="00C65C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80AB5" w:rsidRPr="00C65C8C">
        <w:rPr>
          <w:rFonts w:ascii="Times New Roman" w:hAnsi="Times New Roman" w:cs="Times New Roman"/>
          <w:sz w:val="24"/>
          <w:szCs w:val="24"/>
        </w:rPr>
        <w:t>И</w:t>
      </w:r>
      <w:r w:rsidR="00033D2C" w:rsidRPr="00C65C8C">
        <w:rPr>
          <w:rFonts w:ascii="Times New Roman" w:hAnsi="Times New Roman" w:cs="Times New Roman"/>
          <w:sz w:val="24"/>
          <w:szCs w:val="24"/>
        </w:rPr>
        <w:t>тернет</w:t>
      </w:r>
      <w:proofErr w:type="spellEnd"/>
      <w:r w:rsidR="00033D2C" w:rsidRPr="00C65C8C">
        <w:rPr>
          <w:rFonts w:ascii="Times New Roman" w:hAnsi="Times New Roman" w:cs="Times New Roman"/>
          <w:sz w:val="24"/>
          <w:szCs w:val="24"/>
        </w:rPr>
        <w:t xml:space="preserve">» официальный интернет-портал Республики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="00033D2C" w:rsidRPr="00C65C8C">
        <w:rPr>
          <w:rFonts w:ascii="Times New Roman" w:hAnsi="Times New Roman" w:cs="Times New Roman"/>
          <w:sz w:val="24"/>
          <w:szCs w:val="24"/>
        </w:rPr>
        <w:t xml:space="preserve">Марий Эл (адрес доступа: </w:t>
      </w:r>
      <w:r w:rsidR="00033D2C" w:rsidRPr="00C65C8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mari</w:t>
        </w:r>
        <w:proofErr w:type="spellEnd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-</w:t>
        </w:r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el</w:t>
        </w:r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="00033D2C" w:rsidRPr="00C65C8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toryal</w:t>
        </w:r>
        <w:proofErr w:type="spellEnd"/>
      </w:hyperlink>
      <w:r w:rsidR="00033D2C" w:rsidRPr="00C65C8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33D2C" w:rsidRPr="00C65C8C" w:rsidRDefault="00033D2C" w:rsidP="00E80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033D2C" w:rsidRPr="00C65C8C" w:rsidRDefault="00033D2C" w:rsidP="00033D2C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5. Контроль за исполнение настоящего решения возложить на постоянную комиссию по </w:t>
      </w:r>
      <w:r w:rsidR="007D7D01">
        <w:rPr>
          <w:rFonts w:ascii="Times New Roman" w:hAnsi="Times New Roman" w:cs="Times New Roman"/>
          <w:sz w:val="24"/>
          <w:szCs w:val="24"/>
        </w:rPr>
        <w:t xml:space="preserve">социальным вопросам, </w:t>
      </w:r>
      <w:r w:rsidRPr="00C65C8C">
        <w:rPr>
          <w:rFonts w:ascii="Times New Roman" w:hAnsi="Times New Roman" w:cs="Times New Roman"/>
          <w:sz w:val="24"/>
          <w:szCs w:val="24"/>
        </w:rPr>
        <w:t>законности и правопорядку.</w:t>
      </w:r>
    </w:p>
    <w:p w:rsidR="00033D2C" w:rsidRPr="00C65C8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Default="00033D2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C8C" w:rsidRPr="00C65C8C" w:rsidRDefault="00C65C8C" w:rsidP="00033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C65C8C" w:rsidRDefault="00033D2C" w:rsidP="00033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C65C8C">
        <w:rPr>
          <w:rFonts w:ascii="Times New Roman" w:hAnsi="Times New Roman" w:cs="Times New Roman"/>
          <w:sz w:val="24"/>
          <w:szCs w:val="24"/>
        </w:rPr>
        <w:t xml:space="preserve"> </w:t>
      </w:r>
      <w:r w:rsidRPr="00C65C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3D2C" w:rsidRPr="00C65C8C" w:rsidRDefault="00033D2C" w:rsidP="00033D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5C8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68763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49E8">
        <w:rPr>
          <w:rFonts w:ascii="Times New Roman" w:hAnsi="Times New Roman" w:cs="Times New Roman"/>
          <w:sz w:val="24"/>
          <w:szCs w:val="24"/>
        </w:rPr>
        <w:tab/>
      </w:r>
      <w:r w:rsidR="006747F7">
        <w:rPr>
          <w:rFonts w:ascii="Times New Roman" w:hAnsi="Times New Roman" w:cs="Times New Roman"/>
          <w:sz w:val="24"/>
          <w:szCs w:val="24"/>
        </w:rPr>
        <w:t>В. Подрезов</w:t>
      </w:r>
    </w:p>
    <w:p w:rsidR="00033D2C" w:rsidRDefault="00033D2C" w:rsidP="00033D2C">
      <w:pPr>
        <w:widowControl w:val="0"/>
        <w:rPr>
          <w:sz w:val="28"/>
          <w:szCs w:val="28"/>
        </w:rPr>
      </w:pPr>
    </w:p>
    <w:p w:rsidR="00033D2C" w:rsidRDefault="00033D2C" w:rsidP="00033D2C">
      <w:pPr>
        <w:widowControl w:val="0"/>
        <w:rPr>
          <w:sz w:val="28"/>
          <w:szCs w:val="28"/>
        </w:rPr>
        <w:sectPr w:rsidR="00033D2C" w:rsidSect="00C65C8C">
          <w:headerReference w:type="default" r:id="rId10"/>
          <w:headerReference w:type="first" r:id="rId11"/>
          <w:pgSz w:w="11906" w:h="16838"/>
          <w:pgMar w:top="284" w:right="566" w:bottom="1134" w:left="1701" w:header="720" w:footer="720" w:gutter="0"/>
          <w:cols w:space="720"/>
          <w:titlePg/>
        </w:sectPr>
      </w:pP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lastRenderedPageBreak/>
        <w:t>У</w:t>
      </w:r>
      <w:r w:rsidR="009A49E8" w:rsidRPr="009A49E8">
        <w:rPr>
          <w:rFonts w:ascii="Times New Roman" w:hAnsi="Times New Roman" w:cs="Times New Roman"/>
          <w:kern w:val="1"/>
          <w:sz w:val="24"/>
          <w:szCs w:val="24"/>
        </w:rPr>
        <w:t>ТВЕРЖДЕНО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>решением Собрания депутатов</w:t>
      </w:r>
    </w:p>
    <w:p w:rsidR="00033D2C" w:rsidRPr="009A49E8" w:rsidRDefault="006747F7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Масканурского</w:t>
      </w:r>
      <w:proofErr w:type="spellEnd"/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proofErr w:type="spellStart"/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>сельскго</w:t>
      </w:r>
      <w:proofErr w:type="spellEnd"/>
      <w:r w:rsidR="00033D2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</w:p>
    <w:p w:rsidR="00033D2C" w:rsidRPr="009A49E8" w:rsidRDefault="00033D2C" w:rsidP="009A49E8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от </w:t>
      </w:r>
      <w:r w:rsidR="003102CF">
        <w:rPr>
          <w:rFonts w:ascii="Times New Roman" w:hAnsi="Times New Roman" w:cs="Times New Roman"/>
          <w:kern w:val="1"/>
          <w:sz w:val="24"/>
          <w:szCs w:val="24"/>
        </w:rPr>
        <w:t xml:space="preserve">20 октября </w:t>
      </w:r>
      <w:r w:rsidR="00C65C8C" w:rsidRPr="009A49E8">
        <w:rPr>
          <w:rFonts w:ascii="Times New Roman" w:hAnsi="Times New Roman" w:cs="Times New Roman"/>
          <w:kern w:val="1"/>
          <w:sz w:val="24"/>
          <w:szCs w:val="24"/>
        </w:rPr>
        <w:t xml:space="preserve"> 2020</w:t>
      </w:r>
      <w:r w:rsidRPr="009A49E8">
        <w:rPr>
          <w:rFonts w:ascii="Times New Roman" w:hAnsi="Times New Roman" w:cs="Times New Roman"/>
          <w:kern w:val="1"/>
          <w:sz w:val="24"/>
          <w:szCs w:val="24"/>
        </w:rPr>
        <w:t xml:space="preserve"> г. № </w:t>
      </w:r>
      <w:r w:rsidR="003102CF">
        <w:rPr>
          <w:rFonts w:ascii="Times New Roman" w:hAnsi="Times New Roman" w:cs="Times New Roman"/>
          <w:kern w:val="1"/>
          <w:sz w:val="24"/>
          <w:szCs w:val="24"/>
        </w:rPr>
        <w:t>54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ind w:firstLine="709"/>
        <w:jc w:val="both"/>
        <w:rPr>
          <w:sz w:val="24"/>
          <w:szCs w:val="24"/>
        </w:rPr>
      </w:pPr>
    </w:p>
    <w:p w:rsidR="00033D2C" w:rsidRPr="009A49E8" w:rsidRDefault="00033D2C" w:rsidP="00033D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Положение о порядке получения главой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80AB5" w:rsidRPr="009A49E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A49E8" w:rsidRPr="009A49E8">
        <w:rPr>
          <w:rFonts w:ascii="Times New Roman" w:hAnsi="Times New Roman" w:cs="Times New Roman"/>
          <w:sz w:val="24"/>
          <w:szCs w:val="24"/>
        </w:rPr>
        <w:br/>
      </w:r>
      <w:r w:rsidR="00E80AB5" w:rsidRPr="009A49E8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основе в управлении некоммерческими организациями в качестве единоличного исполнительного органа или на вхождение в состав </w:t>
      </w:r>
      <w:r w:rsidR="00E80AB5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033D2C" w:rsidRPr="009A49E8" w:rsidRDefault="00033D2C" w:rsidP="00033D2C">
      <w:pPr>
        <w:widowControl w:val="0"/>
        <w:spacing w:after="0"/>
        <w:ind w:firstLine="709"/>
        <w:jc w:val="both"/>
        <w:rPr>
          <w:sz w:val="24"/>
          <w:szCs w:val="24"/>
        </w:rPr>
      </w:pPr>
    </w:p>
    <w:p w:rsidR="00C65C8C" w:rsidRPr="009A49E8" w:rsidRDefault="00C65C8C" w:rsidP="00E80AB5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1. Настоящим Положением определяется порядок получения главой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80AB5" w:rsidRPr="009A49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их коллегиальных органов управления (далее - участие на безвозмездной основе в управлении некоммерческой организацией).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>я</w:t>
      </w:r>
      <w:r w:rsidRPr="009A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80AB5" w:rsidRPr="009A49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администрации), намеренный участвовать на безвозмездной основе в управлении некоммерческой организацией, направляет Главе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80AB5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80AB5" w:rsidRPr="009A49E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80AB5" w:rsidRPr="009A49E8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E80AB5" w:rsidRPr="009A49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(далее - Глава муниципального образования)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к настоящему Положению.</w:t>
      </w:r>
      <w:proofErr w:type="gramEnd"/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sz w:val="24"/>
          <w:szCs w:val="24"/>
        </w:rPr>
        <w:t>3. </w:t>
      </w:r>
      <w:r w:rsidRPr="009A49E8">
        <w:rPr>
          <w:rFonts w:ascii="Times New Roman" w:hAnsi="Times New Roman" w:cs="Times New Roman"/>
          <w:sz w:val="24"/>
          <w:szCs w:val="24"/>
        </w:rPr>
        <w:t xml:space="preserve">Заявление подается до начала указанной деятельности. К заявлению прилагаются копии учредительных документов. </w:t>
      </w:r>
    </w:p>
    <w:p w:rsidR="00E80AB5" w:rsidRPr="009A49E8" w:rsidRDefault="00E80AB5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4. Регистрация заявления осуществляется Главой муниципального района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в день его поступления в журнале регистрации заявлений о разрешении на участие на безвозмездной основе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в управлении некоммерческими организациями по форме согласно приложению № 2 к настоящему Положению.</w:t>
      </w:r>
    </w:p>
    <w:p w:rsidR="00E80AB5" w:rsidRPr="006747F7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5. Глава муниципального района вопрос о получении разрешения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некоммерческой организацией выносит на ближайшую сессию Собрания депутатов </w:t>
      </w:r>
      <w:proofErr w:type="spellStart"/>
      <w:r w:rsidR="006747F7" w:rsidRPr="006747F7">
        <w:rPr>
          <w:rFonts w:ascii="Times New Roman" w:hAnsi="Times New Roman" w:cs="Times New Roman"/>
          <w:color w:val="auto"/>
          <w:sz w:val="24"/>
          <w:szCs w:val="24"/>
        </w:rPr>
        <w:t>Масканурского</w:t>
      </w:r>
      <w:proofErr w:type="spellEnd"/>
      <w:r w:rsidR="009A49E8" w:rsidRPr="006747F7">
        <w:rPr>
          <w:rFonts w:ascii="Times New Roman" w:hAnsi="Times New Roman" w:cs="Times New Roman"/>
          <w:color w:val="auto"/>
          <w:sz w:val="24"/>
          <w:szCs w:val="24"/>
        </w:rPr>
        <w:t xml:space="preserve">  сельского поселения </w:t>
      </w:r>
      <w:proofErr w:type="spellStart"/>
      <w:r w:rsidR="009A49E8" w:rsidRPr="006747F7">
        <w:rPr>
          <w:rFonts w:ascii="Times New Roman" w:hAnsi="Times New Roman" w:cs="Times New Roman"/>
          <w:color w:val="auto"/>
          <w:sz w:val="24"/>
          <w:szCs w:val="24"/>
        </w:rPr>
        <w:t>Новоторъяльского</w:t>
      </w:r>
      <w:proofErr w:type="spellEnd"/>
      <w:r w:rsidR="009A49E8" w:rsidRPr="006747F7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Республики Марий Эл </w:t>
      </w:r>
      <w:r w:rsidRPr="006747F7">
        <w:rPr>
          <w:rFonts w:ascii="Times New Roman" w:hAnsi="Times New Roman" w:cs="Times New Roman"/>
          <w:color w:val="auto"/>
          <w:sz w:val="24"/>
          <w:szCs w:val="24"/>
        </w:rPr>
        <w:t>(далее -</w:t>
      </w:r>
      <w:r w:rsidR="00C65C8C" w:rsidRPr="006747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47F7">
        <w:rPr>
          <w:rFonts w:ascii="Times New Roman" w:hAnsi="Times New Roman" w:cs="Times New Roman"/>
          <w:color w:val="auto"/>
          <w:sz w:val="24"/>
          <w:szCs w:val="24"/>
        </w:rPr>
        <w:t>Собрания депутатов).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Решение о получении разрешения на участие на безвозмездной основе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 принимается открытым голосованием и считается принятым, если за него проголосовало более половины от числа присутствующих на заседании членов Собрания депутатов.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6. Копия решения Собрания депутатов вручается главе администрации </w:t>
      </w:r>
      <w:r w:rsidR="00C65C8C" w:rsidRP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течение 3 рабочих дней со дня его принятия.</w:t>
      </w:r>
    </w:p>
    <w:p w:rsidR="00E80AB5" w:rsidRPr="009A49E8" w:rsidRDefault="00E80AB5" w:rsidP="00C65C8C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7. Участвуя на безвозмездной основе в управлении некоммерческой организацией, глава администрации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принимать меры по предотвращению конфликта интересов,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E80AB5" w:rsidRPr="009A49E8" w:rsidRDefault="00E80AB5" w:rsidP="009A49E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9E8">
        <w:rPr>
          <w:rFonts w:ascii="Times New Roman" w:hAnsi="Times New Roman" w:cs="Times New Roman"/>
          <w:b w:val="0"/>
          <w:sz w:val="24"/>
          <w:szCs w:val="24"/>
        </w:rPr>
        <w:t>8. </w:t>
      </w:r>
      <w:proofErr w:type="gramStart"/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этого разрешения ограничений и запретов, требований о предотвращении или урегулировании конфликта интересов, не исполнения обязанностей, установленных Федеральным </w:t>
      </w:r>
      <w:hyperlink r:id="rId12" w:history="1">
        <w:r w:rsidRPr="009A49E8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г. № 273-ФЗ «О противодействии коррупции» и другими федеральными законами, Собрание депутатов вправе принять решение об отмене ранее выданного разрешения на</w:t>
      </w:r>
      <w:proofErr w:type="gramEnd"/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A49E8">
        <w:rPr>
          <w:rFonts w:ascii="Times New Roman" w:hAnsi="Times New Roman" w:cs="Times New Roman"/>
          <w:b w:val="0"/>
          <w:sz w:val="24"/>
          <w:szCs w:val="24"/>
        </w:rPr>
        <w:t>участие в управлении некоммерческой организацией на основании результатов проверки, проведенной в соответствии с 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мая</w:t>
      </w:r>
      <w:proofErr w:type="gramEnd"/>
      <w:r w:rsidR="009A4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2012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 xml:space="preserve"> № 57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«О проверке достоверности и полноты </w:t>
      </w:r>
      <w:proofErr w:type="gramStart"/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сведений</w:t>
      </w:r>
      <w:proofErr w:type="gramEnd"/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 xml:space="preserve">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 </w:t>
      </w:r>
      <w:r w:rsidR="0004460C" w:rsidRPr="009A49E8">
        <w:rPr>
          <w:rFonts w:ascii="Times New Roman" w:hAnsi="Times New Roman" w:cs="Times New Roman"/>
          <w:b w:val="0"/>
          <w:sz w:val="24"/>
          <w:szCs w:val="24"/>
        </w:rPr>
        <w:t>требований к служебному поведению</w:t>
      </w:r>
      <w:r w:rsidR="00C65C8C" w:rsidRPr="009A49E8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4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0AB5" w:rsidRDefault="00E80AB5" w:rsidP="00C65C8C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вручает главе администрации копию решения Собрания депутатов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об отмене разрешения на участие на безвозмездной основе в управлении некоммерческой организацией в течение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3 рабочих дней со дня принятия данного решения.</w:t>
      </w:r>
    </w:p>
    <w:p w:rsidR="00687632" w:rsidRDefault="00687632" w:rsidP="00687632">
      <w:pPr>
        <w:pStyle w:val="ConsPlusNormal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687632" w:rsidRPr="009A49E8" w:rsidRDefault="00687632" w:rsidP="00687632">
      <w:pPr>
        <w:pStyle w:val="ConsPlusNormal"/>
        <w:ind w:firstLine="7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ind w:firstLine="741"/>
        <w:jc w:val="center"/>
        <w:rPr>
          <w:sz w:val="24"/>
          <w:szCs w:val="24"/>
        </w:rPr>
        <w:sectPr w:rsidR="00033D2C" w:rsidRPr="009A49E8" w:rsidSect="009A49E8">
          <w:headerReference w:type="default" r:id="rId13"/>
          <w:headerReference w:type="first" r:id="rId14"/>
          <w:pgSz w:w="11906" w:h="16838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33D2C" w:rsidRPr="009A49E8" w:rsidRDefault="00033D2C" w:rsidP="009A49E8">
      <w:pPr>
        <w:widowControl w:val="0"/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F5388" w:rsidRPr="009A49E8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9F5388" w:rsidRPr="009A49E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F5388" w:rsidRPr="006747F7">
        <w:rPr>
          <w:rFonts w:ascii="Times New Roman" w:hAnsi="Times New Roman" w:cs="Times New Roman"/>
          <w:sz w:val="24"/>
          <w:szCs w:val="24"/>
        </w:rPr>
        <w:t>района Р</w:t>
      </w:r>
      <w:r w:rsidR="009A49E8" w:rsidRPr="006747F7">
        <w:rPr>
          <w:rFonts w:ascii="Times New Roman" w:hAnsi="Times New Roman" w:cs="Times New Roman"/>
          <w:sz w:val="24"/>
          <w:szCs w:val="24"/>
        </w:rPr>
        <w:t>е</w:t>
      </w:r>
      <w:r w:rsidR="009F5388" w:rsidRPr="006747F7">
        <w:rPr>
          <w:rFonts w:ascii="Times New Roman" w:hAnsi="Times New Roman" w:cs="Times New Roman"/>
          <w:sz w:val="24"/>
          <w:szCs w:val="24"/>
        </w:rPr>
        <w:t>спублики Марий Эл</w:t>
      </w:r>
      <w:r w:rsidRPr="006747F7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</w:t>
      </w:r>
      <w:r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="009A49E8">
        <w:rPr>
          <w:rFonts w:ascii="Times New Roman" w:hAnsi="Times New Roman" w:cs="Times New Roman"/>
          <w:sz w:val="24"/>
          <w:szCs w:val="24"/>
        </w:rPr>
        <w:br/>
      </w:r>
      <w:r w:rsidRPr="009A49E8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spacing w:after="0"/>
        <w:ind w:left="4111" w:firstLine="741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>я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(Ф.И.О.)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D2C" w:rsidRPr="009A49E8" w:rsidRDefault="00033D2C" w:rsidP="00C65C8C">
      <w:pPr>
        <w:widowControl w:val="0"/>
        <w:spacing w:after="0" w:line="240" w:lineRule="auto"/>
        <w:ind w:left="4111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firstLine="741"/>
        <w:jc w:val="center"/>
        <w:rPr>
          <w:rFonts w:ascii="Times New Roman" w:hAnsi="Times New Roman" w:cs="Times New Roman"/>
          <w:spacing w:val="75"/>
          <w:sz w:val="24"/>
          <w:szCs w:val="24"/>
        </w:rPr>
      </w:pP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pacing w:val="75"/>
          <w:sz w:val="24"/>
          <w:szCs w:val="24"/>
        </w:rPr>
      </w:pPr>
      <w:r w:rsidRPr="009A49E8">
        <w:rPr>
          <w:rFonts w:ascii="Times New Roman" w:hAnsi="Times New Roman" w:cs="Times New Roman"/>
          <w:spacing w:val="75"/>
          <w:sz w:val="24"/>
          <w:szCs w:val="24"/>
        </w:rPr>
        <w:t>ЗАЯВЛЕНИЕ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</w:t>
      </w:r>
    </w:p>
    <w:p w:rsid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в качестве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исполнительного </w:t>
      </w:r>
    </w:p>
    <w:p w:rsidR="00033D2C" w:rsidRPr="009A49E8" w:rsidRDefault="00033D2C" w:rsidP="009A49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органа или на вхождение в состав ее коллегиального органа управления</w:t>
      </w: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9F5388" w:rsidRPr="009A49E8" w:rsidRDefault="009F5388" w:rsidP="00C65C8C">
      <w:pPr>
        <w:widowControl w:val="0"/>
        <w:ind w:firstLine="741"/>
        <w:jc w:val="both"/>
        <w:rPr>
          <w:sz w:val="24"/>
          <w:szCs w:val="24"/>
        </w:rPr>
      </w:pP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Прошу разрешить мне участие на безвозмездной основе в управлении некоммерческой</w:t>
      </w:r>
      <w:r w:rsid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>организацией_______________________________________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9F5388" w:rsidRPr="009A49E8" w:rsidRDefault="009F5388" w:rsidP="000446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A49E8">
        <w:rPr>
          <w:rFonts w:ascii="Times New Roman" w:hAnsi="Times New Roman" w:cs="Times New Roman"/>
          <w:sz w:val="24"/>
          <w:szCs w:val="24"/>
        </w:rPr>
        <w:t>___________</w:t>
      </w:r>
      <w:r w:rsidRPr="009A49E8">
        <w:rPr>
          <w:rFonts w:ascii="Times New Roman" w:hAnsi="Times New Roman" w:cs="Times New Roman"/>
          <w:sz w:val="24"/>
          <w:szCs w:val="24"/>
        </w:rPr>
        <w:t>___</w:t>
      </w:r>
    </w:p>
    <w:p w:rsidR="009F5388" w:rsidRPr="009A49E8" w:rsidRDefault="009F5388" w:rsidP="009A49E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юридический адрес)</w:t>
      </w:r>
    </w:p>
    <w:p w:rsidR="009F5388" w:rsidRPr="009A49E8" w:rsidRDefault="009F5388" w:rsidP="00C65C8C">
      <w:pPr>
        <w:widowControl w:val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Прошу рассмотреть заявление на заседании Комиссию Собрания депутатов по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и урегулированию конфликта интересов.</w:t>
      </w:r>
    </w:p>
    <w:p w:rsidR="009F5388" w:rsidRPr="009A49E8" w:rsidRDefault="009F5388" w:rsidP="00C65C8C">
      <w:pPr>
        <w:widowControl w:val="0"/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«__» ___________ 20__ г. ___________________ ____________</w:t>
      </w:r>
      <w:r w:rsidR="009A49E8">
        <w:rPr>
          <w:rFonts w:ascii="Times New Roman" w:hAnsi="Times New Roman" w:cs="Times New Roman"/>
          <w:sz w:val="24"/>
          <w:szCs w:val="24"/>
        </w:rPr>
        <w:t>__________</w:t>
      </w:r>
      <w:r w:rsidRPr="009A49E8">
        <w:rPr>
          <w:rFonts w:ascii="Times New Roman" w:hAnsi="Times New Roman" w:cs="Times New Roman"/>
          <w:sz w:val="24"/>
          <w:szCs w:val="24"/>
        </w:rPr>
        <w:t>________</w:t>
      </w:r>
    </w:p>
    <w:p w:rsidR="009F5388" w:rsidRPr="009A49E8" w:rsidRDefault="009F5388" w:rsidP="009A49E8">
      <w:pPr>
        <w:widowControl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49E8">
        <w:rPr>
          <w:rFonts w:ascii="Times New Roman" w:hAnsi="Times New Roman" w:cs="Times New Roman"/>
          <w:sz w:val="20"/>
          <w:szCs w:val="20"/>
        </w:rPr>
        <w:t>(подпись лица,</w:t>
      </w:r>
      <w:r w:rsidR="009A49E8" w:rsidRPr="009A49E8">
        <w:rPr>
          <w:rFonts w:ascii="Times New Roman" w:hAnsi="Times New Roman" w:cs="Times New Roman"/>
          <w:sz w:val="20"/>
          <w:szCs w:val="20"/>
        </w:rPr>
        <w:t xml:space="preserve"> </w:t>
      </w:r>
      <w:r w:rsidRPr="009A49E8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9F5388" w:rsidRPr="009A49E8" w:rsidRDefault="009F5388" w:rsidP="009A49E8">
      <w:pPr>
        <w:widowControl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A49E8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9A49E8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F5388" w:rsidRPr="009A49E8" w:rsidRDefault="009F5388" w:rsidP="00C65C8C">
      <w:pPr>
        <w:widowControl w:val="0"/>
        <w:ind w:left="3686" w:firstLine="741"/>
        <w:jc w:val="center"/>
        <w:rPr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9A49E8" w:rsidRDefault="009A49E8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spacing w:after="0" w:line="240" w:lineRule="auto"/>
        <w:ind w:left="3686" w:firstLine="741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33D2C" w:rsidRPr="009A49E8" w:rsidRDefault="00033D2C" w:rsidP="00C65C8C">
      <w:pPr>
        <w:widowControl w:val="0"/>
        <w:spacing w:line="240" w:lineRule="auto"/>
        <w:ind w:left="3686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к Положению о порядке получения главой администрации </w:t>
      </w:r>
      <w:proofErr w:type="spellStart"/>
      <w:r w:rsidR="006747F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65C8C" w:rsidRPr="009A49E8">
        <w:rPr>
          <w:rFonts w:ascii="Times New Roman" w:hAnsi="Times New Roman" w:cs="Times New Roman"/>
          <w:sz w:val="24"/>
          <w:szCs w:val="24"/>
        </w:rPr>
        <w:t xml:space="preserve"> </w:t>
      </w:r>
      <w:r w:rsidRPr="009A49E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5388" w:rsidRPr="009A49E8">
        <w:rPr>
          <w:rFonts w:ascii="Times New Roman" w:hAnsi="Times New Roman" w:cs="Times New Roman"/>
          <w:sz w:val="24"/>
          <w:szCs w:val="24"/>
        </w:rPr>
        <w:t>го</w:t>
      </w:r>
      <w:r w:rsidRPr="009A49E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5388" w:rsidRPr="009A49E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F5388" w:rsidRPr="009A49E8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9F5388" w:rsidRPr="009A49E8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9A49E8">
        <w:rPr>
          <w:rFonts w:ascii="Times New Roman" w:hAnsi="Times New Roman" w:cs="Times New Roman"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>Журнал</w:t>
      </w:r>
    </w:p>
    <w:p w:rsid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регистрации заявлений о разрешении на участие на безвозмездной основе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33D2C" w:rsidRPr="009A49E8" w:rsidRDefault="00033D2C" w:rsidP="009A49E8">
      <w:pPr>
        <w:widowControl w:val="0"/>
        <w:tabs>
          <w:tab w:val="left" w:pos="-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49E8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9A49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</w:t>
      </w:r>
    </w:p>
    <w:p w:rsidR="00033D2C" w:rsidRPr="009A49E8" w:rsidRDefault="00033D2C" w:rsidP="009A49E8">
      <w:pPr>
        <w:widowControl w:val="0"/>
        <w:tabs>
          <w:tab w:val="left" w:pos="-5103"/>
        </w:tabs>
        <w:spacing w:after="0"/>
        <w:jc w:val="center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spacing w:after="0" w:line="240" w:lineRule="auto"/>
        <w:ind w:firstLine="74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9" w:type="dxa"/>
        <w:tblInd w:w="-106" w:type="dxa"/>
        <w:tblLook w:val="0000"/>
      </w:tblPr>
      <w:tblGrid>
        <w:gridCol w:w="665"/>
        <w:gridCol w:w="1949"/>
        <w:gridCol w:w="3179"/>
        <w:gridCol w:w="3316"/>
      </w:tblGrid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Ф.И.О, должность должностного лица, представившего заявление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9A49E8">
            <w:pPr>
              <w:widowControl w:val="0"/>
              <w:tabs>
                <w:tab w:val="left" w:pos="-5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заявления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3D2C" w:rsidRPr="009A49E8" w:rsidTr="00201039"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D2C" w:rsidRPr="009A49E8" w:rsidRDefault="00033D2C" w:rsidP="00C65C8C">
            <w:pPr>
              <w:widowControl w:val="0"/>
              <w:tabs>
                <w:tab w:val="left" w:pos="-5103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D2C" w:rsidRPr="009A49E8" w:rsidRDefault="00033D2C" w:rsidP="00C65C8C">
      <w:pPr>
        <w:widowControl w:val="0"/>
        <w:tabs>
          <w:tab w:val="left" w:pos="-5103"/>
        </w:tabs>
        <w:spacing w:after="0"/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both"/>
        <w:rPr>
          <w:sz w:val="24"/>
          <w:szCs w:val="24"/>
        </w:rPr>
      </w:pPr>
    </w:p>
    <w:p w:rsidR="00033D2C" w:rsidRPr="009A49E8" w:rsidRDefault="00033D2C" w:rsidP="00C65C8C">
      <w:pPr>
        <w:widowControl w:val="0"/>
        <w:tabs>
          <w:tab w:val="left" w:pos="-5103"/>
        </w:tabs>
        <w:ind w:firstLine="741"/>
        <w:jc w:val="center"/>
        <w:rPr>
          <w:sz w:val="24"/>
          <w:szCs w:val="24"/>
        </w:rPr>
      </w:pPr>
    </w:p>
    <w:p w:rsidR="00A42448" w:rsidRPr="009A49E8" w:rsidRDefault="00A42448" w:rsidP="00C65C8C">
      <w:pPr>
        <w:ind w:firstLine="741"/>
        <w:rPr>
          <w:sz w:val="24"/>
          <w:szCs w:val="24"/>
        </w:rPr>
      </w:pPr>
    </w:p>
    <w:sectPr w:rsidR="00A42448" w:rsidRPr="009A49E8" w:rsidSect="00E80AB5">
      <w:headerReference w:type="default" r:id="rId15"/>
      <w:headerReference w:type="first" r:id="rId16"/>
      <w:pgSz w:w="11906" w:h="16838"/>
      <w:pgMar w:top="1418" w:right="566" w:bottom="1134" w:left="1701" w:header="709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E2" w:rsidRDefault="002847E2" w:rsidP="00DB75DB">
      <w:pPr>
        <w:spacing w:after="0" w:line="240" w:lineRule="auto"/>
      </w:pPr>
      <w:r>
        <w:separator/>
      </w:r>
    </w:p>
  </w:endnote>
  <w:endnote w:type="continuationSeparator" w:id="1">
    <w:p w:rsidR="002847E2" w:rsidRDefault="002847E2" w:rsidP="00DB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E2" w:rsidRDefault="002847E2" w:rsidP="00DB75DB">
      <w:pPr>
        <w:spacing w:after="0" w:line="240" w:lineRule="auto"/>
      </w:pPr>
      <w:r>
        <w:separator/>
      </w:r>
    </w:p>
  </w:footnote>
  <w:footnote w:type="continuationSeparator" w:id="1">
    <w:p w:rsidR="002847E2" w:rsidRDefault="002847E2" w:rsidP="00DB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0B74D6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65C8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372723">
    <w:pPr>
      <w:pStyle w:val="a3"/>
      <w:tabs>
        <w:tab w:val="clear" w:pos="8786"/>
        <w:tab w:val="right" w:pos="8426"/>
      </w:tabs>
      <w:ind w:right="360"/>
    </w:pPr>
  </w:p>
  <w:p w:rsidR="00627A25" w:rsidRDefault="00372723">
    <w:pPr>
      <w:pStyle w:val="a3"/>
      <w:tabs>
        <w:tab w:val="clear" w:pos="8786"/>
        <w:tab w:val="right" w:pos="8426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372723">
    <w:pPr>
      <w:pStyle w:val="a3"/>
      <w:tabs>
        <w:tab w:val="clear" w:pos="8786"/>
        <w:tab w:val="right" w:pos="8426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0B74D6">
    <w:pPr>
      <w:pStyle w:val="a3"/>
      <w:framePr w:wrap="auto" w:vAnchor="text" w:hAnchor="page" w:x="10592" w:y="1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D3614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627A25" w:rsidRDefault="00372723">
    <w:pPr>
      <w:pStyle w:val="a3"/>
      <w:tabs>
        <w:tab w:val="clear" w:pos="8786"/>
        <w:tab w:val="right" w:pos="8426"/>
      </w:tabs>
      <w:ind w:right="360"/>
    </w:pPr>
  </w:p>
  <w:p w:rsidR="00627A25" w:rsidRDefault="00372723">
    <w:pPr>
      <w:pStyle w:val="a3"/>
      <w:tabs>
        <w:tab w:val="clear" w:pos="8786"/>
        <w:tab w:val="right" w:pos="8426"/>
      </w:tabs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372723">
    <w:pPr>
      <w:pStyle w:val="a3"/>
      <w:tabs>
        <w:tab w:val="clear" w:pos="8786"/>
        <w:tab w:val="right" w:pos="8426"/>
      </w:tabs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0B74D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42448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D36143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A25" w:rsidRDefault="00372723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D2C"/>
    <w:rsid w:val="00033D2C"/>
    <w:rsid w:val="0004460C"/>
    <w:rsid w:val="000B74D6"/>
    <w:rsid w:val="001635CB"/>
    <w:rsid w:val="001A7836"/>
    <w:rsid w:val="002847E2"/>
    <w:rsid w:val="003102CF"/>
    <w:rsid w:val="0043267D"/>
    <w:rsid w:val="00463B6A"/>
    <w:rsid w:val="006747F7"/>
    <w:rsid w:val="00687632"/>
    <w:rsid w:val="0074004E"/>
    <w:rsid w:val="007D7D01"/>
    <w:rsid w:val="00934B06"/>
    <w:rsid w:val="009A49E8"/>
    <w:rsid w:val="009F1771"/>
    <w:rsid w:val="009F5388"/>
    <w:rsid w:val="00A35006"/>
    <w:rsid w:val="00A42448"/>
    <w:rsid w:val="00B34675"/>
    <w:rsid w:val="00BA1AEC"/>
    <w:rsid w:val="00C65C8C"/>
    <w:rsid w:val="00D36143"/>
    <w:rsid w:val="00DB75DB"/>
    <w:rsid w:val="00E80AB5"/>
    <w:rsid w:val="00E979E8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3D2C"/>
    <w:pPr>
      <w:tabs>
        <w:tab w:val="center" w:pos="4677"/>
        <w:tab w:val="right" w:pos="878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2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3D2C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 Spacing"/>
    <w:uiPriority w:val="99"/>
    <w:qFormat/>
    <w:rsid w:val="00033D2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033D2C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7">
    <w:name w:val="Текст Знак"/>
    <w:basedOn w:val="a0"/>
    <w:link w:val="a6"/>
    <w:rsid w:val="00033D2C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033D2C"/>
    <w:pPr>
      <w:ind w:left="720"/>
      <w:contextualSpacing/>
    </w:pPr>
  </w:style>
  <w:style w:type="character" w:styleId="a9">
    <w:name w:val="Hyperlink"/>
    <w:basedOn w:val="a0"/>
    <w:uiPriority w:val="99"/>
    <w:rsid w:val="00033D2C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C6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C8C"/>
  </w:style>
  <w:style w:type="paragraph" w:customStyle="1" w:styleId="ConsPlusTitle">
    <w:name w:val="ConsPlusTitle"/>
    <w:uiPriority w:val="99"/>
    <w:rsid w:val="00C65C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rsid w:val="00BA1AE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2410fab-695d-433a-a399-29d6da6602a3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\\offline\ref=10818AD70A8235F9E994702BF5E0052C118480E75B84411819BA801CCEF4F3C53A3A8103BFC5ABDAr3hAH" TargetMode="External"/><Relationship Id="rId12" Type="http://schemas.openxmlformats.org/officeDocument/2006/relationships/hyperlink" Target="consultantplus:\\offline\ref=6C214C3B5A2A25ED98FDAFDF64E829B883B181BF7127CCF461228EAAC7W54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header" Target="header4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Масканурского сельского поселения Новоторъяльского муниципального района Республики Марий Эл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f__x0430__x043f__x043a__x0430_ xmlns="6f79779f-81c8-4c91-a19f-c72e5d8cd275">2020 год</_x041f__x0430__x043f__x043a__x0430_>
    <_dlc_DocId xmlns="57504d04-691e-4fc4-8f09-4f19fdbe90f6">XXJ7TYMEEKJ2-7882-158</_dlc_DocId>
    <_dlc_DocIdUrl xmlns="57504d04-691e-4fc4-8f09-4f19fdbe90f6">
      <Url>https://vip.gov.mari.ru/toryal/_layouts/DocIdRedir.aspx?ID=XXJ7TYMEEKJ2-7882-158</Url>
      <Description>XXJ7TYMEEKJ2-7882-158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F1669-A137-4CC9-9DD2-2FF05735A189}"/>
</file>

<file path=customXml/itemProps2.xml><?xml version="1.0" encoding="utf-8"?>
<ds:datastoreItem xmlns:ds="http://schemas.openxmlformats.org/officeDocument/2006/customXml" ds:itemID="{425797DE-95FE-4AE7-9102-701C063877D9}"/>
</file>

<file path=customXml/itemProps3.xml><?xml version="1.0" encoding="utf-8"?>
<ds:datastoreItem xmlns:ds="http://schemas.openxmlformats.org/officeDocument/2006/customXml" ds:itemID="{D4E67DB0-E595-48FE-823F-3E55893B3C43}"/>
</file>

<file path=customXml/itemProps4.xml><?xml version="1.0" encoding="utf-8"?>
<ds:datastoreItem xmlns:ds="http://schemas.openxmlformats.org/officeDocument/2006/customXml" ds:itemID="{A8E6C19E-F899-4231-830F-2C18D2EB5C6C}"/>
</file>

<file path=customXml/itemProps5.xml><?xml version="1.0" encoding="utf-8"?>
<ds:datastoreItem xmlns:ds="http://schemas.openxmlformats.org/officeDocument/2006/customXml" ds:itemID="{28C32868-0031-4057-9223-F52CC050D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№54</dc:title>
  <dc:creator>11</dc:creator>
  <cp:lastModifiedBy>Buhg-2</cp:lastModifiedBy>
  <cp:revision>9</cp:revision>
  <cp:lastPrinted>2020-10-20T08:58:00Z</cp:lastPrinted>
  <dcterms:created xsi:type="dcterms:W3CDTF">2020-10-15T16:11:00Z</dcterms:created>
  <dcterms:modified xsi:type="dcterms:W3CDTF">2020-10-20T09:00:00Z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883c4325-ef80-4d98-aed2-362886de9375</vt:lpwstr>
  </property>
</Properties>
</file>