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A8" w:rsidRPr="005C43A8" w:rsidRDefault="005C43A8" w:rsidP="005C4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A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C43A8" w:rsidRPr="005C43A8" w:rsidRDefault="005C43A8" w:rsidP="005C43A8">
      <w:pPr>
        <w:spacing w:after="0" w:line="240" w:lineRule="auto"/>
        <w:jc w:val="center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5C43A8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СОБРАНИЕ ДЕПУТАТОВ </w:t>
      </w:r>
      <w:r w:rsidR="00017CB0">
        <w:rPr>
          <w:rFonts w:ascii="Times New Roman" w:eastAsia="Times New Roman" w:hAnsi="Times New Roman" w:cs="Times New Roman"/>
          <w:w w:val="105"/>
          <w:sz w:val="28"/>
          <w:szCs w:val="28"/>
        </w:rPr>
        <w:t>МАСКАНУРСКОГО</w:t>
      </w:r>
      <w:r w:rsidRPr="005C43A8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СЕЛЬСКОГО ПОСЕЛЕНИЯ НОВОТОРЪЯЛЬСКОГО МУНИЦИПАЛЬНОГО РАЙОНА </w:t>
      </w:r>
    </w:p>
    <w:p w:rsidR="005C43A8" w:rsidRPr="005C43A8" w:rsidRDefault="005C43A8" w:rsidP="005C43A8">
      <w:pPr>
        <w:pStyle w:val="10"/>
        <w:jc w:val="center"/>
        <w:rPr>
          <w:rFonts w:ascii="Times New Roman" w:hAnsi="Times New Roman"/>
          <w:w w:val="109"/>
          <w:sz w:val="28"/>
          <w:szCs w:val="28"/>
        </w:rPr>
      </w:pPr>
      <w:r w:rsidRPr="005C43A8">
        <w:rPr>
          <w:rFonts w:ascii="Times New Roman" w:hAnsi="Times New Roman"/>
          <w:w w:val="105"/>
          <w:sz w:val="28"/>
          <w:szCs w:val="28"/>
        </w:rPr>
        <w:t>РЕСПУБЛИКИ МАРИЙ ЭЛ</w:t>
      </w:r>
    </w:p>
    <w:p w:rsidR="005C43A8" w:rsidRPr="005C43A8" w:rsidRDefault="005C43A8" w:rsidP="005C4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3A8" w:rsidRPr="005C43A8" w:rsidRDefault="005C43A8" w:rsidP="005C4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3A8" w:rsidRDefault="005C43A8" w:rsidP="005C4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3A8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5C43A8" w:rsidRPr="005C43A8" w:rsidRDefault="005C43A8" w:rsidP="005C4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3A8" w:rsidRPr="004672AD" w:rsidRDefault="005C43A8" w:rsidP="005C4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3A8" w:rsidRPr="004672AD" w:rsidRDefault="004672AD" w:rsidP="005C43A8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4672AD">
        <w:rPr>
          <w:rFonts w:ascii="Times New Roman" w:hAnsi="Times New Roman"/>
          <w:sz w:val="24"/>
          <w:szCs w:val="24"/>
        </w:rPr>
        <w:t xml:space="preserve">Третья </w:t>
      </w:r>
      <w:r w:rsidR="005C43A8" w:rsidRPr="004672AD">
        <w:rPr>
          <w:rFonts w:ascii="Times New Roman" w:hAnsi="Times New Roman"/>
          <w:sz w:val="24"/>
          <w:szCs w:val="24"/>
        </w:rPr>
        <w:t xml:space="preserve"> сессия                                      </w:t>
      </w:r>
      <w:r w:rsidR="00015235" w:rsidRPr="004672AD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015235" w:rsidRPr="004672AD">
        <w:rPr>
          <w:rFonts w:ascii="Times New Roman" w:hAnsi="Times New Roman"/>
          <w:sz w:val="24"/>
          <w:szCs w:val="24"/>
        </w:rPr>
        <w:t xml:space="preserve"> </w:t>
      </w:r>
      <w:r w:rsidR="005C43A8" w:rsidRPr="004672AD">
        <w:rPr>
          <w:rFonts w:ascii="Times New Roman" w:hAnsi="Times New Roman"/>
          <w:sz w:val="24"/>
          <w:szCs w:val="24"/>
        </w:rPr>
        <w:t xml:space="preserve">   </w:t>
      </w:r>
      <w:r w:rsidRPr="004672AD">
        <w:rPr>
          <w:rFonts w:ascii="Times New Roman" w:hAnsi="Times New Roman"/>
          <w:sz w:val="24"/>
          <w:szCs w:val="24"/>
        </w:rPr>
        <w:t xml:space="preserve">13 </w:t>
      </w:r>
      <w:r>
        <w:rPr>
          <w:rFonts w:ascii="Times New Roman" w:hAnsi="Times New Roman"/>
          <w:sz w:val="24"/>
          <w:szCs w:val="24"/>
        </w:rPr>
        <w:t>н</w:t>
      </w:r>
      <w:r w:rsidRPr="004672AD">
        <w:rPr>
          <w:rFonts w:ascii="Times New Roman" w:hAnsi="Times New Roman"/>
          <w:sz w:val="24"/>
          <w:szCs w:val="24"/>
        </w:rPr>
        <w:t>оября</w:t>
      </w:r>
      <w:r w:rsidR="00015235" w:rsidRPr="004672AD">
        <w:rPr>
          <w:rFonts w:ascii="Times New Roman" w:hAnsi="Times New Roman"/>
          <w:sz w:val="24"/>
          <w:szCs w:val="24"/>
        </w:rPr>
        <w:t xml:space="preserve"> 2019 года</w:t>
      </w:r>
    </w:p>
    <w:p w:rsidR="005C43A8" w:rsidRPr="000D05BB" w:rsidRDefault="00015235" w:rsidP="004672AD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4672AD">
        <w:rPr>
          <w:rFonts w:ascii="Times New Roman" w:hAnsi="Times New Roman"/>
          <w:sz w:val="24"/>
          <w:szCs w:val="24"/>
        </w:rPr>
        <w:t xml:space="preserve">третьего </w:t>
      </w:r>
      <w:r w:rsidR="005C43A8" w:rsidRPr="004672AD">
        <w:rPr>
          <w:rFonts w:ascii="Times New Roman" w:hAnsi="Times New Roman"/>
          <w:sz w:val="24"/>
          <w:szCs w:val="24"/>
        </w:rPr>
        <w:t xml:space="preserve"> созыва                                                             </w:t>
      </w:r>
      <w:r w:rsidRPr="004672AD">
        <w:rPr>
          <w:rFonts w:ascii="Times New Roman" w:hAnsi="Times New Roman"/>
          <w:sz w:val="24"/>
          <w:szCs w:val="24"/>
        </w:rPr>
        <w:t xml:space="preserve">                      </w:t>
      </w:r>
      <w:r w:rsidR="004672AD">
        <w:rPr>
          <w:rFonts w:ascii="Times New Roman" w:hAnsi="Times New Roman"/>
          <w:sz w:val="24"/>
          <w:szCs w:val="24"/>
        </w:rPr>
        <w:t xml:space="preserve">                     </w:t>
      </w:r>
      <w:r w:rsidR="000D05BB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4672AD">
        <w:rPr>
          <w:rFonts w:ascii="Times New Roman" w:hAnsi="Times New Roman"/>
          <w:sz w:val="24"/>
          <w:szCs w:val="24"/>
        </w:rPr>
        <w:t xml:space="preserve">         </w:t>
      </w:r>
      <w:r w:rsidR="005C43A8" w:rsidRPr="004672AD">
        <w:rPr>
          <w:rFonts w:ascii="Times New Roman" w:hAnsi="Times New Roman"/>
          <w:sz w:val="24"/>
          <w:szCs w:val="24"/>
        </w:rPr>
        <w:t xml:space="preserve"> </w:t>
      </w:r>
      <w:r w:rsidRPr="004672AD">
        <w:rPr>
          <w:rFonts w:ascii="Times New Roman" w:hAnsi="Times New Roman"/>
          <w:sz w:val="24"/>
          <w:szCs w:val="24"/>
        </w:rPr>
        <w:t xml:space="preserve">№ </w:t>
      </w:r>
      <w:r w:rsidR="004672AD">
        <w:rPr>
          <w:rFonts w:ascii="Times New Roman" w:hAnsi="Times New Roman"/>
          <w:sz w:val="24"/>
          <w:szCs w:val="24"/>
        </w:rPr>
        <w:t>1</w:t>
      </w:r>
      <w:r w:rsidR="000D05BB" w:rsidRPr="000D05BB">
        <w:rPr>
          <w:rFonts w:ascii="Times New Roman" w:hAnsi="Times New Roman"/>
          <w:sz w:val="24"/>
          <w:szCs w:val="24"/>
        </w:rPr>
        <w:t>7</w:t>
      </w:r>
    </w:p>
    <w:p w:rsidR="004672AD" w:rsidRDefault="004672AD" w:rsidP="004672AD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4672AD" w:rsidRPr="004672AD" w:rsidRDefault="004672AD" w:rsidP="004672AD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875A3F" w:rsidRDefault="00761128" w:rsidP="007611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 внесении изменений в П</w:t>
      </w:r>
      <w:r>
        <w:rPr>
          <w:rFonts w:ascii="Times New Roman" w:hAnsi="Times New Roman" w:cs="Times New Roman"/>
          <w:sz w:val="24"/>
          <w:szCs w:val="24"/>
        </w:rPr>
        <w:t xml:space="preserve">орядок предоставления иных межбюджетных трансфертов  из бюджета муниципального образования «Масканурское сельское поселение» бюджету муниципального образования </w:t>
      </w:r>
    </w:p>
    <w:p w:rsidR="00761128" w:rsidRDefault="00761128" w:rsidP="00761128">
      <w:pPr>
        <w:pStyle w:val="ConsPlus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761128" w:rsidRDefault="00761128" w:rsidP="00761128">
      <w:pPr>
        <w:pStyle w:val="ConsPlusTitle"/>
        <w:jc w:val="center"/>
        <w:rPr>
          <w:b w:val="0"/>
          <w:color w:val="auto"/>
        </w:rPr>
      </w:pPr>
    </w:p>
    <w:p w:rsidR="00761128" w:rsidRPr="006D2614" w:rsidRDefault="00761128" w:rsidP="00761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128" w:rsidRPr="006D2614" w:rsidRDefault="00761128" w:rsidP="00761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128" w:rsidRPr="006D2614" w:rsidRDefault="00761128" w:rsidP="0076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14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6D261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6D2614">
        <w:rPr>
          <w:rFonts w:ascii="Times New Roman" w:hAnsi="Times New Roman" w:cs="Times New Roman"/>
          <w:sz w:val="24"/>
          <w:szCs w:val="24"/>
        </w:rPr>
        <w:t xml:space="preserve">. </w:t>
      </w:r>
      <w:r w:rsidRPr="006D2614">
        <w:rPr>
          <w:rFonts w:ascii="Times New Roman" w:hAnsi="Times New Roman" w:cs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54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128" w:rsidRDefault="00761128" w:rsidP="00761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614">
        <w:rPr>
          <w:rFonts w:ascii="Times New Roman" w:hAnsi="Times New Roman" w:cs="Times New Roman"/>
          <w:sz w:val="24"/>
          <w:szCs w:val="24"/>
        </w:rPr>
        <w:t xml:space="preserve">Собрание 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61128" w:rsidRPr="006D2614" w:rsidRDefault="00761128" w:rsidP="00761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26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2614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875A3F" w:rsidRDefault="00875A3F" w:rsidP="00875A3F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Порядок предоставления </w:t>
      </w:r>
      <w:r w:rsidR="006C61BB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 </w:t>
      </w:r>
      <w:r w:rsidR="006C61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из бюджета муниципального образования «Масканурское сельское поселение» бюджету 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утвержденный решением Собрания депутатов </w:t>
      </w:r>
      <w:r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 «Масканурское сельское поселение» от 07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 № 184</w:t>
      </w:r>
      <w:r w:rsidR="006C61BB">
        <w:rPr>
          <w:rFonts w:ascii="Times New Roman" w:hAnsi="Times New Roman" w:cs="Times New Roman"/>
          <w:sz w:val="24"/>
          <w:szCs w:val="24"/>
        </w:rPr>
        <w:t xml:space="preserve">, следующее изменение: </w:t>
      </w:r>
    </w:p>
    <w:p w:rsidR="00761128" w:rsidRDefault="00875A3F" w:rsidP="00875A3F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875A3F">
        <w:rPr>
          <w:rFonts w:ascii="Times New Roman" w:hAnsi="Times New Roman" w:cs="Times New Roman"/>
          <w:sz w:val="24"/>
          <w:szCs w:val="24"/>
        </w:rPr>
        <w:t xml:space="preserve">Пункт 1.6. раздела 3 Методики </w:t>
      </w:r>
      <w:r w:rsidR="001358F8" w:rsidRPr="00875A3F">
        <w:rPr>
          <w:rFonts w:ascii="Times New Roman" w:hAnsi="Times New Roman"/>
          <w:sz w:val="24"/>
          <w:szCs w:val="24"/>
        </w:rPr>
        <w:t>предоставления иных межбюджетных трансфертов из бюджета поселения</w:t>
      </w:r>
      <w:r w:rsidR="00761128" w:rsidRPr="00875A3F">
        <w:rPr>
          <w:rFonts w:ascii="Times New Roman" w:hAnsi="Times New Roman" w:cs="Times New Roman"/>
          <w:sz w:val="24"/>
          <w:szCs w:val="24"/>
        </w:rPr>
        <w:t xml:space="preserve">  признать</w:t>
      </w:r>
      <w:r w:rsidR="00761128">
        <w:rPr>
          <w:rFonts w:ascii="Times New Roman" w:hAnsi="Times New Roman" w:cs="Times New Roman"/>
          <w:sz w:val="24"/>
          <w:szCs w:val="24"/>
        </w:rPr>
        <w:t xml:space="preserve"> утратившим силу.</w:t>
      </w:r>
    </w:p>
    <w:p w:rsidR="00761128" w:rsidRPr="00875A3F" w:rsidRDefault="00875A3F" w:rsidP="00875A3F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5A3F">
        <w:rPr>
          <w:rFonts w:ascii="Times New Roman" w:hAnsi="Times New Roman" w:cs="Times New Roman"/>
          <w:sz w:val="24"/>
          <w:szCs w:val="24"/>
        </w:rPr>
        <w:t xml:space="preserve"> </w:t>
      </w:r>
      <w:r w:rsidR="00761128" w:rsidRPr="00875A3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761128" w:rsidRPr="006C61BB" w:rsidRDefault="00875A3F" w:rsidP="00875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5A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761128" w:rsidRPr="00875A3F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на информационных стендах </w:t>
      </w:r>
      <w:r w:rsidR="006C61B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C61BB">
        <w:rPr>
          <w:rFonts w:ascii="Times New Roman" w:hAnsi="Times New Roman" w:cs="Times New Roman"/>
          <w:sz w:val="24"/>
          <w:szCs w:val="24"/>
        </w:rPr>
        <w:t>Масканурсколе</w:t>
      </w:r>
      <w:proofErr w:type="spellEnd"/>
      <w:r w:rsidR="006C61B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128" w:rsidRPr="00875A3F">
        <w:rPr>
          <w:rFonts w:ascii="Times New Roman" w:hAnsi="Times New Roman" w:cs="Times New Roman"/>
          <w:sz w:val="24"/>
          <w:szCs w:val="24"/>
        </w:rPr>
        <w:t>в уста</w:t>
      </w:r>
      <w:r>
        <w:rPr>
          <w:rFonts w:ascii="Times New Roman" w:hAnsi="Times New Roman" w:cs="Times New Roman"/>
          <w:sz w:val="24"/>
          <w:szCs w:val="24"/>
        </w:rPr>
        <w:t xml:space="preserve">новленном порядке и разместить </w:t>
      </w:r>
      <w:r w:rsidR="00761128" w:rsidRPr="00875A3F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BF4B63">
        <w:rPr>
          <w:rFonts w:ascii="Times New Roman" w:hAnsi="Times New Roman" w:cs="Times New Roman"/>
          <w:sz w:val="24"/>
          <w:szCs w:val="24"/>
        </w:rPr>
        <w:t>муниципального образования «Новоторъяльский муниципальный район»</w:t>
      </w:r>
      <w:r w:rsidR="006C61BB" w:rsidRPr="006C61BB">
        <w:rPr>
          <w:rFonts w:ascii="Times New Roman" w:hAnsi="Times New Roman" w:cs="Times New Roman"/>
          <w:sz w:val="24"/>
          <w:szCs w:val="24"/>
        </w:rPr>
        <w:t xml:space="preserve"> </w:t>
      </w:r>
      <w:r w:rsidR="006C61B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C61BB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="006C61BB">
        <w:rPr>
          <w:rFonts w:ascii="Times New Roman" w:hAnsi="Times New Roman" w:cs="Times New Roman"/>
          <w:sz w:val="24"/>
          <w:szCs w:val="24"/>
          <w:lang w:val="en-US"/>
        </w:rPr>
        <w:t>mari</w:t>
      </w:r>
      <w:proofErr w:type="spellEnd"/>
      <w:r w:rsidR="006C61BB" w:rsidRPr="006C61BB">
        <w:rPr>
          <w:rFonts w:ascii="Times New Roman" w:hAnsi="Times New Roman" w:cs="Times New Roman"/>
          <w:sz w:val="24"/>
          <w:szCs w:val="24"/>
        </w:rPr>
        <w:t>-</w:t>
      </w:r>
      <w:r w:rsidR="006C61BB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6C61BB" w:rsidRPr="006C61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61B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6C61BB" w:rsidRPr="006C61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61B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C61BB" w:rsidRPr="006C61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61BB">
        <w:rPr>
          <w:rFonts w:ascii="Times New Roman" w:hAnsi="Times New Roman" w:cs="Times New Roman"/>
          <w:sz w:val="24"/>
          <w:szCs w:val="24"/>
          <w:lang w:val="en-US"/>
        </w:rPr>
        <w:t>toryal</w:t>
      </w:r>
      <w:proofErr w:type="spellEnd"/>
      <w:r w:rsidR="006C61BB" w:rsidRPr="006C61BB">
        <w:rPr>
          <w:rFonts w:ascii="Times New Roman" w:hAnsi="Times New Roman" w:cs="Times New Roman"/>
          <w:sz w:val="24"/>
          <w:szCs w:val="24"/>
        </w:rPr>
        <w:t xml:space="preserve"> </w:t>
      </w:r>
      <w:r w:rsidR="006C61BB">
        <w:rPr>
          <w:rFonts w:ascii="Times New Roman" w:hAnsi="Times New Roman" w:cs="Times New Roman"/>
          <w:sz w:val="24"/>
          <w:szCs w:val="24"/>
        </w:rPr>
        <w:t>(по соглашению).</w:t>
      </w:r>
    </w:p>
    <w:p w:rsidR="00761128" w:rsidRPr="006D2614" w:rsidRDefault="00761128" w:rsidP="00761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D26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экономическим </w:t>
      </w:r>
      <w:r w:rsidR="006C61BB">
        <w:rPr>
          <w:rFonts w:ascii="Times New Roman" w:hAnsi="Times New Roman" w:cs="Times New Roman"/>
          <w:sz w:val="24"/>
          <w:szCs w:val="24"/>
        </w:rPr>
        <w:t xml:space="preserve">вопросам, бюджету, налогам </w:t>
      </w:r>
      <w:r>
        <w:rPr>
          <w:rFonts w:ascii="Times New Roman" w:hAnsi="Times New Roman" w:cs="Times New Roman"/>
          <w:sz w:val="24"/>
          <w:szCs w:val="24"/>
        </w:rPr>
        <w:t>и собственности.</w:t>
      </w:r>
    </w:p>
    <w:p w:rsidR="00761128" w:rsidRDefault="00761128" w:rsidP="0076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28" w:rsidRDefault="00761128" w:rsidP="0076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28" w:rsidRDefault="00761128" w:rsidP="0076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28" w:rsidRPr="002A111F" w:rsidRDefault="00761128" w:rsidP="0076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2A11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4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A11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Подрезов</w:t>
      </w:r>
    </w:p>
    <w:p w:rsidR="00761128" w:rsidRDefault="00761128" w:rsidP="00761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61128" w:rsidRPr="006D2614" w:rsidRDefault="00761128" w:rsidP="0076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1128" w:rsidRPr="006D2614" w:rsidSect="001C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ACA"/>
    <w:multiLevelType w:val="hybridMultilevel"/>
    <w:tmpl w:val="1F1612E0"/>
    <w:lvl w:ilvl="0" w:tplc="BCD6E9A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DEA2D67"/>
    <w:multiLevelType w:val="hybridMultilevel"/>
    <w:tmpl w:val="AD80B6A0"/>
    <w:lvl w:ilvl="0" w:tplc="F050EF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961A3"/>
    <w:multiLevelType w:val="hybridMultilevel"/>
    <w:tmpl w:val="7900699C"/>
    <w:lvl w:ilvl="0" w:tplc="141482A6">
      <w:start w:val="1"/>
      <w:numFmt w:val="decimal"/>
      <w:lvlText w:val="%1."/>
      <w:lvlJc w:val="left"/>
      <w:pPr>
        <w:ind w:left="153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3A8"/>
    <w:rsid w:val="00015235"/>
    <w:rsid w:val="00017CB0"/>
    <w:rsid w:val="00060A2B"/>
    <w:rsid w:val="000D05BB"/>
    <w:rsid w:val="001358F8"/>
    <w:rsid w:val="0018023B"/>
    <w:rsid w:val="001C0A16"/>
    <w:rsid w:val="001D01AE"/>
    <w:rsid w:val="00293961"/>
    <w:rsid w:val="002F3007"/>
    <w:rsid w:val="003211C2"/>
    <w:rsid w:val="0038046A"/>
    <w:rsid w:val="004672AD"/>
    <w:rsid w:val="004A5BF8"/>
    <w:rsid w:val="004F5817"/>
    <w:rsid w:val="00541BF5"/>
    <w:rsid w:val="00597AFB"/>
    <w:rsid w:val="005C43A8"/>
    <w:rsid w:val="00645A28"/>
    <w:rsid w:val="00657E5B"/>
    <w:rsid w:val="00672AD4"/>
    <w:rsid w:val="006A0143"/>
    <w:rsid w:val="006C61BB"/>
    <w:rsid w:val="006D7AA3"/>
    <w:rsid w:val="00761128"/>
    <w:rsid w:val="007C451D"/>
    <w:rsid w:val="00875A3F"/>
    <w:rsid w:val="008A3BEE"/>
    <w:rsid w:val="008F01F0"/>
    <w:rsid w:val="00AA7F44"/>
    <w:rsid w:val="00AD6DC9"/>
    <w:rsid w:val="00B338C3"/>
    <w:rsid w:val="00BF4B63"/>
    <w:rsid w:val="00C556C8"/>
    <w:rsid w:val="00CD4D8B"/>
    <w:rsid w:val="00D336C9"/>
    <w:rsid w:val="00D656E0"/>
    <w:rsid w:val="00DF7AEF"/>
    <w:rsid w:val="00E61A46"/>
    <w:rsid w:val="00E70796"/>
    <w:rsid w:val="00EE256B"/>
    <w:rsid w:val="00EE74AA"/>
    <w:rsid w:val="00F71779"/>
    <w:rsid w:val="00F9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16"/>
  </w:style>
  <w:style w:type="paragraph" w:styleId="3">
    <w:name w:val="heading 3"/>
    <w:basedOn w:val="a"/>
    <w:link w:val="30"/>
    <w:uiPriority w:val="9"/>
    <w:qFormat/>
    <w:rsid w:val="005C4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43A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nhideWhenUsed/>
    <w:rsid w:val="005C43A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5C43A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5C43A8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PlusTitle">
    <w:name w:val="ConsPlusTitle"/>
    <w:rsid w:val="005C43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5C43A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paragraph" w:customStyle="1" w:styleId="ConsPlusDocList">
    <w:name w:val="ConsPlusDocList"/>
    <w:basedOn w:val="a"/>
    <w:next w:val="a"/>
    <w:rsid w:val="005C43A8"/>
    <w:pPr>
      <w:widowControl w:val="0"/>
      <w:spacing w:after="0" w:line="240" w:lineRule="auto"/>
    </w:pPr>
    <w:rPr>
      <w:rFonts w:ascii="Arial" w:eastAsia="Arial" w:hAnsi="Arial" w:cs="Times New Roman"/>
      <w:color w:val="000000"/>
      <w:sz w:val="20"/>
      <w:szCs w:val="20"/>
    </w:rPr>
  </w:style>
  <w:style w:type="paragraph" w:customStyle="1" w:styleId="1">
    <w:name w:val="Без интервала1"/>
    <w:rsid w:val="005C43A8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Style">
    <w:name w:val="Style"/>
    <w:rsid w:val="005C43A8"/>
    <w:pPr>
      <w:widowControl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5C43A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C43A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unformattext">
    <w:name w:val="unformattext"/>
    <w:basedOn w:val="a"/>
    <w:rsid w:val="005C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C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3A8"/>
  </w:style>
  <w:style w:type="paragraph" w:customStyle="1" w:styleId="10">
    <w:name w:val="Без интервала1"/>
    <w:rsid w:val="005C43A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75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предоставления иных межбюджетных трансфертов  из бюджета муниципального образования «Масканурское сельское поселение» бюджету муниципального образования «Новоторъяльский муниципальный район»
</_x041e__x043f__x0438__x0441__x0430__x043d__x0438__x0435_>
    <_x041f__x0430__x043f__x043a__x0430_ xmlns="6f79779f-81c8-4c91-a19f-c72e5d8cd275">2019 год</_x041f__x0430__x043f__x043a__x0430_>
    <_dlc_DocId xmlns="57504d04-691e-4fc4-8f09-4f19fdbe90f6">XXJ7TYMEEKJ2-7882-118</_dlc_DocId>
    <_dlc_DocIdUrl xmlns="57504d04-691e-4fc4-8f09-4f19fdbe90f6">
      <Url>https://vip.gov.mari.ru/toryal/_layouts/DocIdRedir.aspx?ID=XXJ7TYMEEKJ2-7882-118</Url>
      <Description>XXJ7TYMEEKJ2-7882-118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E078B7-749F-4264-8944-D384E2C2CEEF}"/>
</file>

<file path=customXml/itemProps2.xml><?xml version="1.0" encoding="utf-8"?>
<ds:datastoreItem xmlns:ds="http://schemas.openxmlformats.org/officeDocument/2006/customXml" ds:itemID="{BA2808A3-110D-49E0-873B-51F14DA66A0A}"/>
</file>

<file path=customXml/itemProps3.xml><?xml version="1.0" encoding="utf-8"?>
<ds:datastoreItem xmlns:ds="http://schemas.openxmlformats.org/officeDocument/2006/customXml" ds:itemID="{928A658A-06AE-4D28-A84A-CF48AE833260}"/>
</file>

<file path=customXml/itemProps4.xml><?xml version="1.0" encoding="utf-8"?>
<ds:datastoreItem xmlns:ds="http://schemas.openxmlformats.org/officeDocument/2006/customXml" ds:itemID="{88A358CA-6037-4D77-9B2A-A0FAB85E6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ноября 2019 г. №17</dc:title>
  <dc:creator>Budj</dc:creator>
  <cp:lastModifiedBy>Buhg-2</cp:lastModifiedBy>
  <cp:revision>5</cp:revision>
  <cp:lastPrinted>2019-10-01T04:48:00Z</cp:lastPrinted>
  <dcterms:created xsi:type="dcterms:W3CDTF">2019-11-11T12:18:00Z</dcterms:created>
  <dcterms:modified xsi:type="dcterms:W3CDTF">2019-11-12T12:52:00Z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9c3089af-bd3b-4b32-854f-7aff1f883de1</vt:lpwstr>
  </property>
</Properties>
</file>