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4" w:type="dxa"/>
        <w:jc w:val="left"/>
        <w:tblInd w:w="-69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51"/>
        <w:gridCol w:w="673"/>
        <w:gridCol w:w="4390"/>
      </w:tblGrid>
      <w:tr>
        <w:trPr>
          <w:trHeight w:val="2284" w:hRule="atLeast"/>
        </w:trPr>
        <w:tc>
          <w:tcPr>
            <w:tcW w:w="44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МАРИЙ ЭЛ РЕСПУБЛИК</w:t>
              <w:br/>
              <w:t xml:space="preserve"> У ТОРЪЯЛ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МУНИЦИПАЛ КУНДЕМ МАСКАНУР  ЯЛ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ШОТАН ИЛЕМЫН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АДМИНИСТРАЦИЙЖЕ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6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43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МАСКАНУРСКАЯ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от </w:t>
      </w:r>
      <w:r>
        <w:rPr>
          <w:rFonts w:cs="Times New Roman" w:ascii="Times New Roman" w:hAnsi="Times New Roman"/>
          <w:sz w:val="26"/>
          <w:szCs w:val="26"/>
        </w:rPr>
        <w:t xml:space="preserve">28 июня </w:t>
      </w:r>
      <w:r>
        <w:rPr>
          <w:rFonts w:cs="Times New Roman" w:ascii="Times New Roman" w:hAnsi="Times New Roman"/>
          <w:sz w:val="26"/>
          <w:szCs w:val="26"/>
        </w:rPr>
        <w:t xml:space="preserve"> 2021 года   № </w:t>
      </w:r>
      <w:r>
        <w:rPr>
          <w:rFonts w:cs="Times New Roman" w:ascii="Times New Roman" w:hAnsi="Times New Roman"/>
          <w:sz w:val="26"/>
          <w:szCs w:val="26"/>
        </w:rPr>
        <w:t>40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О внесении изменений в постановление «Об организации пожарно-профилактической работы в жилом секторе на территории муниципального образования «Масканурское сельское поселение»</w:t>
      </w:r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соответствии с Положением о Масканурской сельской администрации Новоторъяльского муниципального района Республики Марий Эл от 25 августа 2020 г. № 44, Масканурская сельская администрация Новоторъяльского муниципального района Республики Марий Эл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>П О С Т А Н О В Л Я Е Т: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>1. Внести в постановление Администрации муниципального образования «Масканурское сельское поселение» от 02 июня 2017 г. № 22</w:t>
        <w:br/>
        <w:t>«Об организации пожарно-профилактической работы в жилом секторе на территории муниципального образования «Масканурское сельское поселение»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1.1. Наименование Постановления изложить в следующей редакции</w:t>
        <w:br/>
        <w:t xml:space="preserve"> «Об </w:t>
      </w:r>
      <w:bookmarkStart w:id="0" w:name="__DdeLink__1563_690904054"/>
      <w:r>
        <w:rPr>
          <w:rFonts w:cs="Times New Roman" w:ascii="Times New Roman" w:hAnsi="Times New Roman"/>
          <w:sz w:val="26"/>
          <w:szCs w:val="26"/>
        </w:rPr>
        <w:t>организации пожарно-профилактической работы в жилом секторе на территории  Масканурского сельского поселения»</w:t>
      </w:r>
      <w:bookmarkEnd w:id="0"/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Normal"/>
        <w:spacing w:lineRule="auto" w:line="240" w:before="0" w:after="0"/>
        <w:ind w:firstLine="708"/>
        <w:jc w:val="both"/>
        <w:rPr>
          <w:shd w:fill="FFFFFF" w:val="clear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>1.2. Далее по тексту Постановления слова «администрации муниципального образования «Масканурское сельское поселение» в соответствующих падежах заменить словами «Масканурская сельская администрация» в соответствующих падежах»; слова «муниципальное образование «Масканурское сельское поселение» в соответствующих падежах заменить словами «Масканурское сельское поселение» в соответствующих падежах;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>1.3. Наименование Положения об организации пожарно-профилактической работы в жилом секторе на территории муниципального образования «Масканурское сельское поселение», утвержденное постановлением Администрации муниципального образования «Масканурское сельское поселение» от 02 июня 2017 г. № 22 (далее - Положение), изложить в следующей редакции: «Положение  об организации пожарно-профилактической работы в жилом секторе   на территории Масканурского сельского поселения».</w:t>
      </w:r>
    </w:p>
    <w:p>
      <w:pPr>
        <w:pStyle w:val="Normal"/>
        <w:spacing w:lineRule="auto" w:line="240" w:before="0" w:after="0"/>
        <w:ind w:firstLine="708"/>
        <w:jc w:val="both"/>
        <w:rPr>
          <w:shd w:fill="FFFFFF" w:val="clear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>1.4. В Положении слова «Администрация муниципального образования «Масканурское сельское поселение» в соответствующем падеже заменить словами «Масканурская сельская администрация в соответствующем падеже, слова «муниципальное образование «Масканурское сельское поселение» в соответствующем падеже заменить словами «Масканурское сельское поселение» в соответствующем падеже.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2. Настоящее постановление вступает в силу после его официального обнародования.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 Контроль за исполнением  настоящего постановления 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И.о. главы Масканурской сельской администрации</w:t>
        <w:tab/>
        <w:tab/>
        <w:tab/>
        <w:tab/>
        <w:t xml:space="preserve">                                            Новоторъяльского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Республики Марий Эл                                                                             В.Золотарев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1900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Calibri" w:ascii="Calibri" w:hAnsi="Calibr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d853bd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rsid w:val="00d853bd"/>
    <w:pPr>
      <w:spacing w:lineRule="auto" w:line="288" w:before="0" w:after="140"/>
    </w:pPr>
    <w:rPr/>
  </w:style>
  <w:style w:type="paragraph" w:styleId="Style16">
    <w:name w:val="Список"/>
    <w:basedOn w:val="Style15"/>
    <w:rsid w:val="00d853bd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лавие"/>
    <w:basedOn w:val="Normal"/>
    <w:rsid w:val="00d85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d853bd"/>
    <w:pPr>
      <w:suppressLineNumbers/>
    </w:pPr>
    <w:rPr>
      <w:rFonts w:cs="Mangal"/>
    </w:rPr>
  </w:style>
  <w:style w:type="paragraph" w:styleId="ConsPlusTitle" w:customStyle="1">
    <w:name w:val="ConsPlusTitle"/>
    <w:uiPriority w:val="99"/>
    <w:qFormat/>
    <w:rsid w:val="00c31900"/>
    <w:pPr>
      <w:widowControl w:val="false"/>
      <w:suppressAutoHyphens w:val="true"/>
      <w:bidi w:val="0"/>
      <w:jc w:val="left"/>
    </w:pPr>
    <w:rPr>
      <w:rFonts w:ascii="Arial" w:hAnsi="Arial" w:cs="Arial" w:eastAsia="Calibri"/>
      <w:b/>
      <w:bCs/>
      <w:color w:val="00000A"/>
      <w:sz w:val="22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ddebfdf32182274c153ae546ada9d2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8427fe5b5149aacb27b34e284be64141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«Об организации пожарно-профилактической работы в жилом секторе на территории муниципального образования «Масканурское сельское поселение»</_x041e__x043f__x0438__x0441__x0430__x043d__x0438__x0435_>
    <_x041f__x0430__x043f__x043a__x0430_ xmlns="aba9e424-813c-4ac0-a4b5-53ff74892a53">2021 год</_x041f__x0430__x043f__x043a__x0430_>
    <_dlc_DocId xmlns="57504d04-691e-4fc4-8f09-4f19fdbe90f6">XXJ7TYMEEKJ2-7863-123</_dlc_DocId>
    <_dlc_DocIdUrl xmlns="57504d04-691e-4fc4-8f09-4f19fdbe90f6">
      <Url>https://vip.gov.mari.ru/toryal/_layouts/DocIdRedir.aspx?ID=XXJ7TYMEEKJ2-7863-123</Url>
      <Description>XXJ7TYMEEKJ2-7863-123</Description>
    </_dlc_DocIdUrl>
  </documentManagement>
</p:properties>
</file>

<file path=customXml/itemProps1.xml><?xml version="1.0" encoding="utf-8"?>
<ds:datastoreItem xmlns:ds="http://schemas.openxmlformats.org/officeDocument/2006/customXml" ds:itemID="{1859C266-DA0A-4047-BC32-8D494E5DCEC9}"/>
</file>

<file path=customXml/itemProps2.xml><?xml version="1.0" encoding="utf-8"?>
<ds:datastoreItem xmlns:ds="http://schemas.openxmlformats.org/officeDocument/2006/customXml" ds:itemID="{A02F2F28-9E13-4E54-84DB-B95A3ECF787E}"/>
</file>

<file path=customXml/itemProps3.xml><?xml version="1.0" encoding="utf-8"?>
<ds:datastoreItem xmlns:ds="http://schemas.openxmlformats.org/officeDocument/2006/customXml" ds:itemID="{7D020A5F-E25D-4004-A218-2BEBBDDC732B}"/>
</file>

<file path=customXml/itemProps4.xml><?xml version="1.0" encoding="utf-8"?>
<ds:datastoreItem xmlns:ds="http://schemas.openxmlformats.org/officeDocument/2006/customXml" ds:itemID="{D84A07EA-A795-4838-A049-45AD775AF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Application>LibreOffice/4.4.2.2$Windows_x86 LibreOffice_project/c4c7d32d0d49397cad38d62472b0bc8acff48dd6</Application>
  <Paragraphs>27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июня 2021 г. №40</dc:title>
  <dc:creator>SuperUser</dc:creator>
  <cp:revision>16</cp:revision>
  <cp:lastPrinted>2021-04-06T09:07:00Z</cp:lastPrinted>
  <dcterms:created xsi:type="dcterms:W3CDTF">2021-01-20T12:29:00Z</dcterms:created>
  <dcterms:modified xsi:type="dcterms:W3CDTF">2021-06-30T13:31:30Z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0x01010024E788B357CC6F409C97F81ECAD2FC3F</vt:lpwstr>
  </property>
  <property fmtid="{D5CDD505-2E9C-101B-9397-08002B2CF9AE}" pid="10" name="_dlc_DocIdItemGuid">
    <vt:lpwstr>9bac11a5-56b8-43ca-8068-43171069b4a5</vt:lpwstr>
  </property>
</Properties>
</file>