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F5" w:rsidRPr="003E79F5" w:rsidRDefault="003E79F5" w:rsidP="003E79F5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СОБРАНИЕ ДЕПУТАТОВ МУНИЦИПАЛЬНОГО ОБРАЗОВАНИЯ</w:t>
      </w:r>
    </w:p>
    <w:p w:rsidR="003E79F5" w:rsidRPr="003E79F5" w:rsidRDefault="003E79F5" w:rsidP="003E79F5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«ПЕКТУБАЕВСКОЕ СЕЛЬСКОЕ ПОСЕЛЕНИЕ»</w:t>
      </w:r>
    </w:p>
    <w:p w:rsidR="003E79F5" w:rsidRPr="003E79F5" w:rsidRDefault="003E79F5" w:rsidP="003E79F5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9F5" w:rsidRDefault="003E79F5" w:rsidP="003E79F5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РЕШЕНИЕ</w:t>
      </w:r>
    </w:p>
    <w:p w:rsidR="008B2E8A" w:rsidRPr="003E79F5" w:rsidRDefault="008B2E8A" w:rsidP="003E79F5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(ПРОЕКТ)</w:t>
      </w:r>
    </w:p>
    <w:p w:rsidR="003E79F5" w:rsidRPr="003E79F5" w:rsidRDefault="003E79F5" w:rsidP="003E79F5">
      <w:pPr>
        <w:pStyle w:val="a5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</w:t>
      </w:r>
      <w:r w:rsidRPr="003E79F5">
        <w:rPr>
          <w:rFonts w:ascii="Times New Roman" w:eastAsia="Times New Roman" w:hAnsi="Times New Roman"/>
          <w:sz w:val="24"/>
          <w:szCs w:val="24"/>
        </w:rPr>
        <w:t xml:space="preserve"> сессия                                                                </w:t>
      </w:r>
      <w:r w:rsidR="008B2E8A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3E79F5"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3E79F5" w:rsidRPr="003E79F5" w:rsidRDefault="003E79F5" w:rsidP="003E79F5">
      <w:pPr>
        <w:pStyle w:val="a5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 xml:space="preserve">Второго созыва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_______2019</w:t>
      </w:r>
      <w:r w:rsidRPr="003E79F5">
        <w:rPr>
          <w:rFonts w:ascii="Times New Roman" w:eastAsia="Times New Roman" w:hAnsi="Times New Roman"/>
          <w:sz w:val="24"/>
          <w:szCs w:val="24"/>
        </w:rPr>
        <w:t xml:space="preserve"> года                                                         </w:t>
      </w:r>
    </w:p>
    <w:p w:rsidR="003E79F5" w:rsidRPr="003E79F5" w:rsidRDefault="003E79F5" w:rsidP="003E79F5">
      <w:pPr>
        <w:pStyle w:val="a5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3E79F5" w:rsidRPr="003E79F5" w:rsidRDefault="003E79F5" w:rsidP="003E79F5">
      <w:pPr>
        <w:pStyle w:val="a5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«Пектубаевское сельское поселение»</w:t>
      </w:r>
    </w:p>
    <w:p w:rsidR="003E79F5" w:rsidRPr="003E79F5" w:rsidRDefault="003E79F5" w:rsidP="003E79F5">
      <w:pPr>
        <w:pStyle w:val="a5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«Пектубаевское сельское поселение», </w:t>
      </w:r>
    </w:p>
    <w:p w:rsidR="003E79F5" w:rsidRPr="003E79F5" w:rsidRDefault="003E79F5" w:rsidP="003E79F5">
      <w:pPr>
        <w:pStyle w:val="a5"/>
        <w:ind w:left="567" w:firstLine="397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 w:rsidR="003E79F5" w:rsidRPr="003E79F5" w:rsidRDefault="003E79F5" w:rsidP="003E79F5">
      <w:pPr>
        <w:pStyle w:val="a5"/>
        <w:ind w:left="567" w:firstLine="397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«Пектубаевское сельское поселение»</w:t>
      </w:r>
    </w:p>
    <w:p w:rsidR="003E79F5" w:rsidRPr="003E79F5" w:rsidRDefault="003E79F5" w:rsidP="003E79F5">
      <w:pPr>
        <w:pStyle w:val="a5"/>
        <w:ind w:left="567" w:firstLine="397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РЕШАЕТ:</w:t>
      </w:r>
    </w:p>
    <w:p w:rsidR="003E79F5" w:rsidRPr="003E79F5" w:rsidRDefault="003E79F5" w:rsidP="003E79F5">
      <w:pPr>
        <w:pStyle w:val="a5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1. Внести в Устав муниципального образования «Пектубаевское сельское поселение» (</w:t>
      </w:r>
      <w:proofErr w:type="spellStart"/>
      <w:r w:rsidRPr="003E79F5">
        <w:rPr>
          <w:rFonts w:ascii="Times New Roman" w:eastAsia="Times New Roman" w:hAnsi="Times New Roman"/>
          <w:sz w:val="24"/>
          <w:szCs w:val="24"/>
        </w:rPr>
        <w:t>далее-Устав</w:t>
      </w:r>
      <w:proofErr w:type="spellEnd"/>
      <w:r w:rsidRPr="003E79F5">
        <w:rPr>
          <w:rFonts w:ascii="Times New Roman" w:eastAsia="Times New Roman" w:hAnsi="Times New Roman"/>
          <w:sz w:val="24"/>
          <w:szCs w:val="24"/>
        </w:rPr>
        <w:t xml:space="preserve">), утвержденный решением Собрания депутатов муниципального образования «Пектубаевское сельское поселение» от 22 декабря </w:t>
      </w:r>
      <w:r w:rsidRPr="003E79F5">
        <w:rPr>
          <w:rFonts w:ascii="Times New Roman" w:eastAsia="Times New Roman" w:hAnsi="Times New Roman"/>
          <w:sz w:val="24"/>
          <w:szCs w:val="24"/>
        </w:rPr>
        <w:br/>
        <w:t>2009 г.  № 34, следующие изменения:</w:t>
      </w:r>
    </w:p>
    <w:p w:rsidR="003E79F5" w:rsidRPr="003C1834" w:rsidRDefault="003E79F5" w:rsidP="003E79F5">
      <w:pPr>
        <w:pStyle w:val="a5"/>
        <w:ind w:left="567" w:firstLine="39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 xml:space="preserve">1.1. </w:t>
      </w:r>
      <w:r w:rsidRPr="003C1834">
        <w:rPr>
          <w:rFonts w:ascii="Times New Roman" w:eastAsia="Times New Roman" w:hAnsi="Times New Roman"/>
          <w:color w:val="auto"/>
          <w:sz w:val="24"/>
          <w:szCs w:val="24"/>
        </w:rPr>
        <w:t>Пункт 19 части 1 статьи 6 Устава изложить в следующей редакции:</w:t>
      </w:r>
    </w:p>
    <w:p w:rsidR="003E79F5" w:rsidRPr="003C1834" w:rsidRDefault="003E79F5" w:rsidP="003E79F5">
      <w:pPr>
        <w:pStyle w:val="a5"/>
        <w:ind w:left="567" w:firstLine="39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3C1834">
        <w:rPr>
          <w:rFonts w:ascii="Times New Roman" w:eastAsia="Times New Roman" w:hAnsi="Times New Roman"/>
          <w:color w:val="auto"/>
          <w:sz w:val="24"/>
          <w:szCs w:val="24"/>
        </w:rPr>
        <w:t xml:space="preserve">«19) </w:t>
      </w:r>
      <w:r w:rsidRPr="003C18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3C18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;»</w:t>
      </w:r>
      <w:proofErr w:type="gramEnd"/>
      <w:r w:rsidRPr="003C18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</w:t>
      </w:r>
    </w:p>
    <w:p w:rsidR="003E79F5" w:rsidRPr="003C1834" w:rsidRDefault="003E79F5" w:rsidP="003E79F5">
      <w:pPr>
        <w:pStyle w:val="a5"/>
        <w:ind w:left="567" w:firstLine="39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3C18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1.2. Пункт 14 части 1 статьи 7 Устава изложить в следующей редакции:</w:t>
      </w:r>
    </w:p>
    <w:p w:rsidR="003E79F5" w:rsidRPr="003C1834" w:rsidRDefault="003E79F5" w:rsidP="003E79F5">
      <w:pPr>
        <w:pStyle w:val="a5"/>
        <w:ind w:left="567" w:firstLine="39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3C18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«14) осуществление деятельности по обращению с животными без владельцев, обитающими на территории поселения;»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3E79F5" w:rsidRPr="003E79F5" w:rsidRDefault="003E79F5" w:rsidP="003E79F5">
      <w:pPr>
        <w:spacing w:after="0" w:line="240" w:lineRule="auto"/>
        <w:ind w:left="567" w:firstLine="39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Настоящее решение направить в Управление Министерства 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юстиции Российской Федерации по Республике Марий Эл для 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государственной регистрации.</w:t>
      </w:r>
    </w:p>
    <w:p w:rsidR="003E79F5" w:rsidRPr="003E79F5" w:rsidRDefault="003E79F5" w:rsidP="003E79F5">
      <w:pPr>
        <w:spacing w:after="0" w:line="240" w:lineRule="auto"/>
        <w:ind w:left="567" w:firstLine="39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Обнародовать настоящее решение на информационном стенде 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муниципального образования «Пектубаевское сельское поселение» и разместить на 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официальном сайте муниципального образования «Новоторъяльский муниципальный район»  (по согласованию) в установленном порядке.</w:t>
      </w:r>
    </w:p>
    <w:p w:rsidR="003E79F5" w:rsidRPr="003E79F5" w:rsidRDefault="003E79F5" w:rsidP="003E79F5">
      <w:pPr>
        <w:spacing w:after="0" w:line="240" w:lineRule="auto"/>
        <w:ind w:left="567" w:firstLine="39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</w:t>
      </w:r>
      <w:proofErr w:type="gramStart"/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исполнением настоящего решения возложить на 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постоянную комиссию по социальным вопросам, законности и 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правопорядку.</w:t>
      </w:r>
    </w:p>
    <w:p w:rsidR="003E79F5" w:rsidRPr="003E79F5" w:rsidRDefault="003E79F5" w:rsidP="003E79F5">
      <w:pPr>
        <w:spacing w:after="0" w:line="240" w:lineRule="auto"/>
        <w:ind w:left="567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79F5" w:rsidRPr="003E79F5" w:rsidRDefault="003E79F5" w:rsidP="003E79F5">
      <w:pPr>
        <w:spacing w:after="0" w:line="240" w:lineRule="auto"/>
        <w:ind w:left="567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79F5" w:rsidRPr="003E79F5" w:rsidRDefault="003E79F5" w:rsidP="003E79F5">
      <w:pPr>
        <w:spacing w:after="0" w:line="240" w:lineRule="auto"/>
        <w:ind w:left="567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79F5" w:rsidRPr="003E79F5" w:rsidRDefault="003E79F5" w:rsidP="003E79F5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>Глава муниципального образования</w:t>
      </w:r>
    </w:p>
    <w:p w:rsidR="003E79F5" w:rsidRPr="003E79F5" w:rsidRDefault="003E79F5" w:rsidP="003E79F5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b/>
        </w:rPr>
      </w:pP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«Пектубаевское сельское поселение»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Г. Кочакова</w:t>
      </w:r>
    </w:p>
    <w:sectPr w:rsidR="003E79F5" w:rsidRPr="003E79F5" w:rsidSect="003C1804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6FF"/>
    <w:multiLevelType w:val="multilevel"/>
    <w:tmpl w:val="309C5B8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">
    <w:nsid w:val="6CF663D7"/>
    <w:multiLevelType w:val="multilevel"/>
    <w:tmpl w:val="08AC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6D1217B0"/>
    <w:multiLevelType w:val="multilevel"/>
    <w:tmpl w:val="4B5C8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9F5"/>
    <w:rsid w:val="003C1804"/>
    <w:rsid w:val="003E79F5"/>
    <w:rsid w:val="00524987"/>
    <w:rsid w:val="008B2E8A"/>
    <w:rsid w:val="00F0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E79F5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4">
    <w:name w:val="Текст Знак"/>
    <w:basedOn w:val="a0"/>
    <w:link w:val="a3"/>
    <w:rsid w:val="003E79F5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customStyle="1" w:styleId="a5">
    <w:name w:val="Текст*"/>
    <w:basedOn w:val="a"/>
    <w:rsid w:val="003E79F5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E79F5"/>
  </w:style>
  <w:style w:type="character" w:styleId="a6">
    <w:name w:val="Hyperlink"/>
    <w:basedOn w:val="a0"/>
    <w:uiPriority w:val="99"/>
    <w:semiHidden/>
    <w:unhideWhenUsed/>
    <w:rsid w:val="003E79F5"/>
    <w:rPr>
      <w:color w:val="0000FF"/>
      <w:u w:val="single"/>
    </w:rPr>
  </w:style>
  <w:style w:type="character" w:customStyle="1" w:styleId="blk">
    <w:name w:val="blk"/>
    <w:basedOn w:val="a0"/>
    <w:rsid w:val="003E79F5"/>
  </w:style>
  <w:style w:type="paragraph" w:customStyle="1" w:styleId="ConsNormal">
    <w:name w:val="ConsNormal"/>
    <w:basedOn w:val="a"/>
    <w:qFormat/>
    <w:rsid w:val="003E79F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3E79F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«Пектубаевское сельское поселение»</_x041e__x043f__x0438__x0441__x0430__x043d__x0438__x0435_>
    <_dlc_DocId xmlns="57504d04-691e-4fc4-8f09-4f19fdbe90f6">XXJ7TYMEEKJ2-7858-61</_dlc_DocId>
    <_dlc_DocIdUrl xmlns="57504d04-691e-4fc4-8f09-4f19fdbe90f6">
      <Url>https://vip.gov.mari.ru/toryal/_layouts/DocIdRedir.aspx?ID=XXJ7TYMEEKJ2-7858-61</Url>
      <Description>XXJ7TYMEEKJ2-7858-61</Description>
    </_dlc_DocIdUrl>
    <_x041f__x0430__x043f__x043a__x0430_ xmlns="59067496-cdb4-4e91-8b52-245088d46b12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9245E-DBA6-4E21-8468-608A44D98812}"/>
</file>

<file path=customXml/itemProps2.xml><?xml version="1.0" encoding="utf-8"?>
<ds:datastoreItem xmlns:ds="http://schemas.openxmlformats.org/officeDocument/2006/customXml" ds:itemID="{094FF1BE-E575-4683-A179-40D9B6157805}"/>
</file>

<file path=customXml/itemProps3.xml><?xml version="1.0" encoding="utf-8"?>
<ds:datastoreItem xmlns:ds="http://schemas.openxmlformats.org/officeDocument/2006/customXml" ds:itemID="{B37E2864-5E97-4AB8-B65B-82B6FC1E880C}"/>
</file>

<file path=customXml/itemProps4.xml><?xml version="1.0" encoding="utf-8"?>
<ds:datastoreItem xmlns:ds="http://schemas.openxmlformats.org/officeDocument/2006/customXml" ds:itemID="{4B4530F7-8984-4566-9650-A8782D306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Пользователь Windows</cp:lastModifiedBy>
  <cp:revision>4</cp:revision>
  <cp:lastPrinted>2019-02-20T06:21:00Z</cp:lastPrinted>
  <dcterms:created xsi:type="dcterms:W3CDTF">2019-02-20T06:14:00Z</dcterms:created>
  <dcterms:modified xsi:type="dcterms:W3CDTF">2019-02-20T06:22:00Z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72ddf3b3-8a09-446e-a8e0-eaac6b6b3d7b</vt:lpwstr>
  </property>
</Properties>
</file>