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BD" w:rsidRDefault="007921C8" w:rsidP="00E47FB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D0D5F">
        <w:rPr>
          <w:sz w:val="28"/>
          <w:szCs w:val="28"/>
        </w:rPr>
        <w:t>ПЕКТУБАЕВСКОГО</w:t>
      </w:r>
      <w:r w:rsidR="00D775BD">
        <w:rPr>
          <w:sz w:val="28"/>
          <w:szCs w:val="28"/>
        </w:rPr>
        <w:t xml:space="preserve"> </w:t>
      </w:r>
      <w:r w:rsidR="00E47FBD">
        <w:rPr>
          <w:sz w:val="28"/>
          <w:szCs w:val="28"/>
        </w:rPr>
        <w:t>СЕЛЬСКОГО</w:t>
      </w:r>
      <w:r w:rsidR="00AC1821">
        <w:rPr>
          <w:sz w:val="28"/>
          <w:szCs w:val="28"/>
        </w:rPr>
        <w:t xml:space="preserve">ПОСЕЛЕНИЯ </w:t>
      </w:r>
      <w:r w:rsidR="00E47FBD">
        <w:rPr>
          <w:sz w:val="28"/>
          <w:szCs w:val="28"/>
        </w:rPr>
        <w:t xml:space="preserve">НОВОТОРЪЯЛЬСКОГО МУНИЦИПАЛЬНОГО </w:t>
      </w:r>
      <w:r>
        <w:rPr>
          <w:sz w:val="28"/>
          <w:szCs w:val="28"/>
        </w:rPr>
        <w:t xml:space="preserve">РАЙОНА </w:t>
      </w:r>
    </w:p>
    <w:p w:rsidR="007921C8" w:rsidRDefault="007921C8" w:rsidP="00E47FB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921C8" w:rsidRDefault="007921C8">
      <w:pPr>
        <w:jc w:val="center"/>
        <w:rPr>
          <w:sz w:val="28"/>
          <w:szCs w:val="28"/>
        </w:rPr>
      </w:pPr>
    </w:p>
    <w:p w:rsidR="007921C8" w:rsidRDefault="007921C8">
      <w:pPr>
        <w:jc w:val="center"/>
        <w:rPr>
          <w:sz w:val="28"/>
          <w:szCs w:val="28"/>
        </w:rPr>
      </w:pPr>
    </w:p>
    <w:p w:rsidR="007921C8" w:rsidRDefault="007921C8">
      <w:pPr>
        <w:jc w:val="center"/>
        <w:rPr>
          <w:sz w:val="28"/>
          <w:szCs w:val="28"/>
        </w:rPr>
      </w:pPr>
    </w:p>
    <w:p w:rsidR="007921C8" w:rsidRDefault="00792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921C8" w:rsidRDefault="007921C8">
      <w:pPr>
        <w:jc w:val="center"/>
        <w:rPr>
          <w:sz w:val="28"/>
          <w:szCs w:val="28"/>
        </w:rPr>
      </w:pPr>
    </w:p>
    <w:p w:rsidR="007921C8" w:rsidRDefault="007921C8">
      <w:pPr>
        <w:jc w:val="center"/>
        <w:rPr>
          <w:sz w:val="28"/>
          <w:szCs w:val="28"/>
        </w:rPr>
      </w:pPr>
    </w:p>
    <w:p w:rsidR="007921C8" w:rsidRDefault="007921C8">
      <w:pPr>
        <w:jc w:val="center"/>
        <w:rPr>
          <w:sz w:val="28"/>
          <w:szCs w:val="28"/>
        </w:rPr>
      </w:pPr>
    </w:p>
    <w:p w:rsidR="007921C8" w:rsidRDefault="00E47FBD">
      <w:pPr>
        <w:rPr>
          <w:sz w:val="28"/>
          <w:szCs w:val="28"/>
        </w:rPr>
      </w:pPr>
      <w:r>
        <w:rPr>
          <w:sz w:val="28"/>
          <w:szCs w:val="28"/>
        </w:rPr>
        <w:t>Семнадцатая</w:t>
      </w:r>
      <w:r w:rsidR="007921C8">
        <w:rPr>
          <w:sz w:val="28"/>
          <w:szCs w:val="28"/>
        </w:rPr>
        <w:t xml:space="preserve"> сессия                       </w:t>
      </w:r>
      <w:r>
        <w:rPr>
          <w:sz w:val="28"/>
          <w:szCs w:val="28"/>
        </w:rPr>
        <w:t xml:space="preserve">                                   </w:t>
      </w:r>
      <w:r w:rsidR="007921C8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7921C8" w:rsidRDefault="00E47FBD" w:rsidP="007C3FC0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7921C8">
        <w:rPr>
          <w:sz w:val="28"/>
          <w:szCs w:val="28"/>
        </w:rPr>
        <w:t xml:space="preserve"> созыва                                              </w:t>
      </w:r>
      <w:r>
        <w:rPr>
          <w:sz w:val="28"/>
          <w:szCs w:val="28"/>
        </w:rPr>
        <w:t xml:space="preserve">                   11 июня</w:t>
      </w:r>
      <w:r w:rsidR="007921C8">
        <w:rPr>
          <w:sz w:val="28"/>
          <w:szCs w:val="28"/>
        </w:rPr>
        <w:t xml:space="preserve">  </w:t>
      </w:r>
      <w:r w:rsidR="007C3FC0">
        <w:rPr>
          <w:sz w:val="28"/>
          <w:szCs w:val="28"/>
        </w:rPr>
        <w:t>2021 г.</w:t>
      </w:r>
      <w:r w:rsidR="007921C8">
        <w:rPr>
          <w:sz w:val="28"/>
          <w:szCs w:val="28"/>
        </w:rPr>
        <w:t xml:space="preserve">  </w:t>
      </w:r>
    </w:p>
    <w:p w:rsidR="007921C8" w:rsidRDefault="007921C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p w:rsidR="007921C8" w:rsidRDefault="007921C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p w:rsidR="007921C8" w:rsidRDefault="007921C8">
      <w:pPr>
        <w:pStyle w:val="a8"/>
        <w:tabs>
          <w:tab w:val="left" w:pos="708"/>
        </w:tabs>
        <w:jc w:val="center"/>
        <w:rPr>
          <w:rFonts w:ascii="Arial" w:hAnsi="Arial" w:cs="Arial"/>
          <w:kern w:val="1"/>
          <w:sz w:val="32"/>
          <w:szCs w:val="32"/>
        </w:rPr>
      </w:pPr>
    </w:p>
    <w:p w:rsidR="007921C8" w:rsidRDefault="007921C8">
      <w:pPr>
        <w:ind w:firstLine="567"/>
        <w:jc w:val="center"/>
        <w:rPr>
          <w:rFonts w:cs="Arial"/>
          <w:kern w:val="1"/>
          <w:sz w:val="28"/>
          <w:szCs w:val="28"/>
        </w:rPr>
      </w:pPr>
      <w:r>
        <w:rPr>
          <w:rFonts w:cs="Arial"/>
          <w:kern w:val="1"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</w:p>
    <w:p w:rsidR="007921C8" w:rsidRDefault="00ED0D5F">
      <w:pPr>
        <w:ind w:firstLine="567"/>
        <w:jc w:val="center"/>
        <w:rPr>
          <w:rFonts w:cs="Arial"/>
          <w:kern w:val="1"/>
          <w:sz w:val="28"/>
          <w:szCs w:val="28"/>
        </w:rPr>
      </w:pPr>
      <w:r>
        <w:rPr>
          <w:rFonts w:cs="Arial"/>
          <w:kern w:val="1"/>
          <w:sz w:val="28"/>
          <w:szCs w:val="28"/>
        </w:rPr>
        <w:t>Пектубаевского</w:t>
      </w:r>
      <w:r w:rsidR="00D775BD">
        <w:rPr>
          <w:rFonts w:cs="Arial"/>
          <w:kern w:val="1"/>
          <w:sz w:val="28"/>
          <w:szCs w:val="28"/>
        </w:rPr>
        <w:t xml:space="preserve"> </w:t>
      </w:r>
      <w:r w:rsidR="00AC1821">
        <w:rPr>
          <w:rFonts w:cs="Arial"/>
          <w:kern w:val="1"/>
          <w:sz w:val="28"/>
          <w:szCs w:val="28"/>
        </w:rPr>
        <w:t xml:space="preserve"> сельского поселения </w:t>
      </w:r>
      <w:r w:rsidR="007921C8">
        <w:rPr>
          <w:rFonts w:cs="Arial"/>
          <w:kern w:val="1"/>
          <w:sz w:val="28"/>
          <w:szCs w:val="28"/>
        </w:rPr>
        <w:t>Новоторъяльского муниципального района</w:t>
      </w:r>
      <w:r w:rsidR="00AC1821">
        <w:rPr>
          <w:rFonts w:cs="Arial"/>
          <w:kern w:val="1"/>
          <w:sz w:val="28"/>
          <w:szCs w:val="28"/>
        </w:rPr>
        <w:t xml:space="preserve"> Республики Марий Эл</w:t>
      </w:r>
    </w:p>
    <w:p w:rsidR="007921C8" w:rsidRDefault="007921C8">
      <w:pPr>
        <w:ind w:firstLine="567"/>
        <w:jc w:val="both"/>
        <w:rPr>
          <w:rFonts w:cs="Arial"/>
          <w:sz w:val="28"/>
          <w:szCs w:val="28"/>
        </w:rPr>
      </w:pPr>
    </w:p>
    <w:p w:rsidR="007921C8" w:rsidRDefault="007921C8">
      <w:pPr>
        <w:ind w:firstLine="567"/>
        <w:jc w:val="both"/>
        <w:rPr>
          <w:rFonts w:cs="Arial"/>
          <w:sz w:val="28"/>
          <w:szCs w:val="28"/>
        </w:rPr>
      </w:pPr>
    </w:p>
    <w:p w:rsidR="00AC1821" w:rsidRDefault="007921C8" w:rsidP="00AC1821">
      <w:pPr>
        <w:ind w:firstLine="567"/>
        <w:jc w:val="both"/>
        <w:rPr>
          <w:rFonts w:cs="Arial"/>
          <w:kern w:val="1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 соответствии с подпунктом 3 пункта 5 статьи 39.28 Земельного кодекса Российской Федерации, Постановления Правительства Республики Марий Эл от 14 мая 2015 года 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 участков, государственная собственность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 xml:space="preserve">на которые не разграничена», Уставом </w:t>
      </w:r>
      <w:r w:rsidR="00ED0D5F">
        <w:rPr>
          <w:rFonts w:cs="Arial"/>
          <w:kern w:val="1"/>
          <w:sz w:val="28"/>
          <w:szCs w:val="28"/>
        </w:rPr>
        <w:t>Пектубаевского</w:t>
      </w:r>
      <w:r w:rsidR="00D775BD">
        <w:rPr>
          <w:rFonts w:cs="Arial"/>
          <w:kern w:val="1"/>
          <w:sz w:val="28"/>
          <w:szCs w:val="28"/>
        </w:rPr>
        <w:t xml:space="preserve"> </w:t>
      </w:r>
      <w:r w:rsidR="00AC1821">
        <w:rPr>
          <w:rFonts w:cs="Arial"/>
          <w:kern w:val="1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proofErr w:type="gramEnd"/>
    </w:p>
    <w:p w:rsidR="00AC1821" w:rsidRDefault="007921C8" w:rsidP="00AC1821">
      <w:pPr>
        <w:ind w:firstLine="567"/>
        <w:jc w:val="center"/>
        <w:rPr>
          <w:rFonts w:cs="Arial"/>
          <w:kern w:val="1"/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D0D5F">
        <w:rPr>
          <w:rFonts w:cs="Arial"/>
          <w:kern w:val="1"/>
          <w:sz w:val="28"/>
          <w:szCs w:val="28"/>
        </w:rPr>
        <w:t>Пектубаевского</w:t>
      </w:r>
      <w:r w:rsidR="00D775BD">
        <w:rPr>
          <w:rFonts w:cs="Arial"/>
          <w:kern w:val="1"/>
          <w:sz w:val="28"/>
          <w:szCs w:val="28"/>
        </w:rPr>
        <w:t xml:space="preserve"> </w:t>
      </w:r>
      <w:r w:rsidR="00AC1821">
        <w:rPr>
          <w:rFonts w:cs="Arial"/>
          <w:kern w:val="1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7921C8" w:rsidRDefault="007921C8">
      <w:pPr>
        <w:pStyle w:val="3"/>
        <w:spacing w:before="0" w:after="0"/>
        <w:ind w:lef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</w:t>
      </w:r>
      <w:r w:rsidR="00AC1821">
        <w:rPr>
          <w:rFonts w:ascii="Times New Roman" w:hAnsi="Times New Roman"/>
          <w:b w:val="0"/>
          <w:sz w:val="28"/>
          <w:szCs w:val="28"/>
        </w:rPr>
        <w:t>ИЛО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7921C8" w:rsidRDefault="007921C8" w:rsidP="00AC1821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r w:rsidR="00ED0D5F">
        <w:rPr>
          <w:rFonts w:cs="Arial"/>
          <w:kern w:val="1"/>
          <w:sz w:val="28"/>
          <w:szCs w:val="28"/>
        </w:rPr>
        <w:t>Пектубаевского</w:t>
      </w:r>
      <w:r w:rsidR="00D775BD">
        <w:rPr>
          <w:rFonts w:cs="Arial"/>
          <w:kern w:val="1"/>
          <w:sz w:val="28"/>
          <w:szCs w:val="28"/>
        </w:rPr>
        <w:t xml:space="preserve"> </w:t>
      </w:r>
      <w:r w:rsidR="00AC1821">
        <w:rPr>
          <w:rFonts w:cs="Arial"/>
          <w:kern w:val="1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rFonts w:cs="Arial"/>
          <w:sz w:val="28"/>
          <w:szCs w:val="28"/>
        </w:rPr>
        <w:t>.</w:t>
      </w:r>
    </w:p>
    <w:p w:rsidR="007921C8" w:rsidRDefault="007921C8">
      <w:pPr>
        <w:ind w:firstLine="567"/>
        <w:jc w:val="both"/>
        <w:rPr>
          <w:rFonts w:cs="Arial"/>
          <w:spacing w:val="-15"/>
          <w:sz w:val="28"/>
          <w:szCs w:val="28"/>
        </w:rPr>
      </w:pPr>
      <w:r>
        <w:rPr>
          <w:rFonts w:cs="Arial"/>
          <w:sz w:val="28"/>
          <w:szCs w:val="28"/>
        </w:rPr>
        <w:t>2. Признать утратившим силу</w:t>
      </w:r>
      <w:r>
        <w:rPr>
          <w:rFonts w:cs="Arial"/>
          <w:spacing w:val="4"/>
          <w:sz w:val="28"/>
          <w:szCs w:val="28"/>
        </w:rPr>
        <w:t xml:space="preserve"> решение Собрания депутатов </w:t>
      </w:r>
      <w:r>
        <w:rPr>
          <w:rFonts w:cs="Arial"/>
          <w:spacing w:val="-15"/>
          <w:sz w:val="28"/>
          <w:szCs w:val="28"/>
        </w:rPr>
        <w:t>муниципального образования «</w:t>
      </w:r>
      <w:r w:rsidR="00ED0D5F">
        <w:rPr>
          <w:rFonts w:cs="Arial"/>
          <w:spacing w:val="-15"/>
          <w:sz w:val="28"/>
          <w:szCs w:val="28"/>
        </w:rPr>
        <w:t>Пектубаевское</w:t>
      </w:r>
      <w:r w:rsidR="00AC1821">
        <w:rPr>
          <w:rFonts w:cs="Arial"/>
          <w:spacing w:val="-15"/>
          <w:sz w:val="28"/>
          <w:szCs w:val="28"/>
        </w:rPr>
        <w:t xml:space="preserve"> сельское поселение</w:t>
      </w:r>
      <w:r>
        <w:rPr>
          <w:rFonts w:cs="Arial"/>
          <w:spacing w:val="-15"/>
          <w:sz w:val="28"/>
          <w:szCs w:val="28"/>
        </w:rPr>
        <w:t xml:space="preserve">» </w:t>
      </w:r>
      <w:r w:rsidR="00E47FBD">
        <w:rPr>
          <w:rFonts w:cs="Arial"/>
          <w:spacing w:val="-15"/>
          <w:sz w:val="28"/>
          <w:szCs w:val="28"/>
        </w:rPr>
        <w:br/>
      </w:r>
      <w:r w:rsidRPr="007C3FC0">
        <w:rPr>
          <w:rFonts w:cs="Arial"/>
          <w:spacing w:val="-15"/>
          <w:sz w:val="28"/>
          <w:szCs w:val="28"/>
        </w:rPr>
        <w:t xml:space="preserve">от </w:t>
      </w:r>
      <w:r w:rsidR="007C3FC0" w:rsidRPr="007C3FC0">
        <w:rPr>
          <w:rFonts w:cs="Arial"/>
          <w:spacing w:val="-15"/>
          <w:sz w:val="28"/>
          <w:szCs w:val="28"/>
        </w:rPr>
        <w:t xml:space="preserve">14 апреля 2015 года № </w:t>
      </w:r>
      <w:r w:rsidR="007C3FC0">
        <w:rPr>
          <w:rFonts w:cs="Arial"/>
          <w:spacing w:val="-15"/>
          <w:sz w:val="28"/>
          <w:szCs w:val="28"/>
        </w:rPr>
        <w:t>29</w:t>
      </w:r>
      <w:r>
        <w:rPr>
          <w:rFonts w:cs="Arial"/>
          <w:spacing w:val="-15"/>
          <w:sz w:val="28"/>
          <w:szCs w:val="28"/>
        </w:rPr>
        <w:t xml:space="preserve"> «</w:t>
      </w:r>
      <w:r>
        <w:rPr>
          <w:spacing w:val="-15"/>
          <w:sz w:val="28"/>
          <w:szCs w:val="28"/>
        </w:rPr>
        <w:t xml:space="preserve">Об утверждении Правил определения размера платы за увеличение площади земельных участков, находящихся в частной </w:t>
      </w:r>
      <w:r>
        <w:rPr>
          <w:spacing w:val="-15"/>
          <w:sz w:val="28"/>
          <w:szCs w:val="28"/>
        </w:rPr>
        <w:lastRenderedPageBreak/>
        <w:t>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 w:rsidR="00ED0D5F">
        <w:rPr>
          <w:spacing w:val="-15"/>
          <w:sz w:val="28"/>
          <w:szCs w:val="28"/>
        </w:rPr>
        <w:t>Пектубаевское</w:t>
      </w:r>
      <w:r w:rsidR="00D775BD">
        <w:rPr>
          <w:spacing w:val="-15"/>
          <w:sz w:val="28"/>
          <w:szCs w:val="28"/>
        </w:rPr>
        <w:t xml:space="preserve"> </w:t>
      </w:r>
      <w:r w:rsidR="00AC1821">
        <w:rPr>
          <w:spacing w:val="-15"/>
          <w:sz w:val="28"/>
          <w:szCs w:val="28"/>
        </w:rPr>
        <w:t>сельское поселение</w:t>
      </w:r>
      <w:r>
        <w:rPr>
          <w:spacing w:val="-15"/>
          <w:sz w:val="28"/>
          <w:szCs w:val="28"/>
        </w:rPr>
        <w:t>»</w:t>
      </w:r>
      <w:r>
        <w:rPr>
          <w:rFonts w:cs="Arial"/>
          <w:spacing w:val="-15"/>
          <w:sz w:val="28"/>
          <w:szCs w:val="28"/>
        </w:rPr>
        <w:t>.</w:t>
      </w:r>
    </w:p>
    <w:p w:rsidR="00AC1821" w:rsidRPr="00AC1821" w:rsidRDefault="00AC1821" w:rsidP="00AC182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C1821">
        <w:rPr>
          <w:color w:val="000000"/>
          <w:sz w:val="28"/>
          <w:szCs w:val="28"/>
        </w:rPr>
        <w:t>.</w:t>
      </w:r>
      <w:r w:rsidRPr="00AC1821">
        <w:rPr>
          <w:sz w:val="28"/>
          <w:szCs w:val="28"/>
        </w:rPr>
        <w:t> Обнародовать настоящее решение на информационн</w:t>
      </w:r>
      <w:r w:rsidR="00E13FA1">
        <w:rPr>
          <w:sz w:val="28"/>
          <w:szCs w:val="28"/>
        </w:rPr>
        <w:t>ых</w:t>
      </w:r>
      <w:r w:rsidRPr="00AC1821">
        <w:rPr>
          <w:sz w:val="28"/>
          <w:szCs w:val="28"/>
        </w:rPr>
        <w:t xml:space="preserve"> стенд</w:t>
      </w:r>
      <w:r w:rsidR="00E13FA1">
        <w:rPr>
          <w:sz w:val="28"/>
          <w:szCs w:val="28"/>
        </w:rPr>
        <w:t>ах</w:t>
      </w:r>
      <w:r w:rsidRPr="00AC1821">
        <w:rPr>
          <w:sz w:val="28"/>
          <w:szCs w:val="28"/>
        </w:rPr>
        <w:t xml:space="preserve"> </w:t>
      </w:r>
      <w:r w:rsidR="00ED0D5F">
        <w:rPr>
          <w:sz w:val="28"/>
          <w:szCs w:val="28"/>
        </w:rPr>
        <w:t>Пектубаевского</w:t>
      </w:r>
      <w:r w:rsidR="00D775BD">
        <w:rPr>
          <w:sz w:val="28"/>
          <w:szCs w:val="28"/>
        </w:rPr>
        <w:t xml:space="preserve"> </w:t>
      </w:r>
      <w:r w:rsidRPr="00AC1821">
        <w:rPr>
          <w:sz w:val="28"/>
          <w:szCs w:val="28"/>
        </w:rPr>
        <w:t xml:space="preserve">сельского поселения Новоторъяльского муниципального района Республики Марий Эл в установленном порядке и разместить </w:t>
      </w:r>
      <w:r w:rsidRPr="00AC1821">
        <w:rPr>
          <w:color w:val="000000"/>
          <w:sz w:val="28"/>
          <w:szCs w:val="28"/>
        </w:rPr>
        <w:t>в информационно-коммуникационной сети</w:t>
      </w:r>
      <w:r w:rsidRPr="00AC1821">
        <w:rPr>
          <w:rStyle w:val="apple-converted-space"/>
          <w:color w:val="000000"/>
          <w:sz w:val="28"/>
          <w:szCs w:val="28"/>
        </w:rPr>
        <w:t> </w:t>
      </w:r>
      <w:r w:rsidRPr="00AC1821">
        <w:rPr>
          <w:color w:val="000000"/>
          <w:sz w:val="28"/>
          <w:szCs w:val="28"/>
        </w:rPr>
        <w:t xml:space="preserve">»Интернет» официальный интернет-портал Республики Марий Эл (адрес доступа: </w:t>
      </w:r>
      <w:r w:rsidRPr="00AC1821">
        <w:rPr>
          <w:color w:val="000000"/>
          <w:sz w:val="28"/>
          <w:szCs w:val="28"/>
          <w:lang w:val="en-US"/>
        </w:rPr>
        <w:t>http</w:t>
      </w:r>
      <w:r w:rsidRPr="00AC1821">
        <w:rPr>
          <w:color w:val="000000"/>
          <w:sz w:val="28"/>
          <w:szCs w:val="28"/>
        </w:rPr>
        <w:t>://</w:t>
      </w:r>
      <w:proofErr w:type="spellStart"/>
      <w:r w:rsidRPr="00AC1821">
        <w:rPr>
          <w:color w:val="000000"/>
          <w:sz w:val="28"/>
          <w:szCs w:val="28"/>
          <w:lang w:val="en-US"/>
        </w:rPr>
        <w:t>mari</w:t>
      </w:r>
      <w:proofErr w:type="spellEnd"/>
      <w:r w:rsidRPr="00AC1821">
        <w:rPr>
          <w:color w:val="000000"/>
          <w:sz w:val="28"/>
          <w:szCs w:val="28"/>
        </w:rPr>
        <w:t>-</w:t>
      </w:r>
      <w:r w:rsidRPr="00AC1821">
        <w:rPr>
          <w:color w:val="000000"/>
          <w:sz w:val="28"/>
          <w:szCs w:val="28"/>
          <w:lang w:val="en-US"/>
        </w:rPr>
        <w:t>el</w:t>
      </w:r>
      <w:r w:rsidRPr="00AC1821">
        <w:rPr>
          <w:color w:val="000000"/>
          <w:sz w:val="28"/>
          <w:szCs w:val="28"/>
        </w:rPr>
        <w:t>.</w:t>
      </w:r>
      <w:proofErr w:type="spellStart"/>
      <w:r w:rsidRPr="00AC1821">
        <w:rPr>
          <w:color w:val="000000"/>
          <w:sz w:val="28"/>
          <w:szCs w:val="28"/>
          <w:lang w:val="en-US"/>
        </w:rPr>
        <w:t>gov</w:t>
      </w:r>
      <w:proofErr w:type="spellEnd"/>
      <w:r w:rsidRPr="00AC1821">
        <w:rPr>
          <w:color w:val="000000"/>
          <w:sz w:val="28"/>
          <w:szCs w:val="28"/>
        </w:rPr>
        <w:t>.</w:t>
      </w:r>
      <w:proofErr w:type="spellStart"/>
      <w:r w:rsidRPr="00AC1821">
        <w:rPr>
          <w:color w:val="000000"/>
          <w:sz w:val="28"/>
          <w:szCs w:val="28"/>
          <w:lang w:val="en-US"/>
        </w:rPr>
        <w:t>ru</w:t>
      </w:r>
      <w:proofErr w:type="spellEnd"/>
      <w:r w:rsidRPr="00AC1821">
        <w:rPr>
          <w:color w:val="000000"/>
          <w:sz w:val="28"/>
          <w:szCs w:val="28"/>
        </w:rPr>
        <w:t>/</w:t>
      </w:r>
      <w:proofErr w:type="spellStart"/>
      <w:r w:rsidRPr="00AC1821">
        <w:rPr>
          <w:color w:val="000000"/>
          <w:sz w:val="28"/>
          <w:szCs w:val="28"/>
          <w:lang w:val="en-US"/>
        </w:rPr>
        <w:t>toryal</w:t>
      </w:r>
      <w:proofErr w:type="spellEnd"/>
      <w:r w:rsidRPr="00AC1821">
        <w:rPr>
          <w:color w:val="000000"/>
          <w:sz w:val="28"/>
          <w:szCs w:val="28"/>
        </w:rPr>
        <w:t>).</w:t>
      </w:r>
    </w:p>
    <w:p w:rsidR="00AC1821" w:rsidRPr="00AC1821" w:rsidRDefault="00AC1821" w:rsidP="00AC182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C1821">
        <w:rPr>
          <w:color w:val="000000"/>
          <w:sz w:val="28"/>
          <w:szCs w:val="28"/>
        </w:rPr>
        <w:t>.</w:t>
      </w:r>
      <w:r w:rsidRPr="00AC1821">
        <w:rPr>
          <w:rStyle w:val="apple-converted-space"/>
          <w:color w:val="000000"/>
          <w:sz w:val="28"/>
          <w:szCs w:val="28"/>
        </w:rPr>
        <w:t> </w:t>
      </w:r>
      <w:r w:rsidRPr="00AC1821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AC1821" w:rsidRPr="00AC1821" w:rsidRDefault="00AC1821" w:rsidP="00AC1821">
      <w:pPr>
        <w:ind w:firstLine="567"/>
        <w:jc w:val="both"/>
        <w:rPr>
          <w:sz w:val="28"/>
          <w:szCs w:val="28"/>
        </w:rPr>
      </w:pPr>
      <w:r w:rsidRPr="00AC18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5</w:t>
      </w:r>
      <w:r w:rsidRPr="00AC1821">
        <w:rPr>
          <w:color w:val="000000"/>
          <w:sz w:val="28"/>
          <w:szCs w:val="28"/>
        </w:rPr>
        <w:t xml:space="preserve">. </w:t>
      </w:r>
      <w:proofErr w:type="gramStart"/>
      <w:r w:rsidRPr="00AC1821">
        <w:rPr>
          <w:color w:val="000000"/>
          <w:sz w:val="28"/>
          <w:szCs w:val="28"/>
        </w:rPr>
        <w:t xml:space="preserve">Контроль </w:t>
      </w:r>
      <w:r w:rsidRPr="00AC1821">
        <w:rPr>
          <w:sz w:val="28"/>
          <w:szCs w:val="28"/>
        </w:rPr>
        <w:t>за</w:t>
      </w:r>
      <w:proofErr w:type="gramEnd"/>
      <w:r w:rsidRPr="00AC1821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C1821" w:rsidRPr="00AC1821" w:rsidRDefault="00AC1821" w:rsidP="00AC182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1821" w:rsidRPr="00AC1821" w:rsidRDefault="00AC1821" w:rsidP="00AC1821">
      <w:pPr>
        <w:ind w:firstLine="567"/>
        <w:jc w:val="both"/>
        <w:rPr>
          <w:sz w:val="28"/>
          <w:szCs w:val="28"/>
        </w:rPr>
      </w:pPr>
    </w:p>
    <w:p w:rsidR="00AC1821" w:rsidRPr="00AC1821" w:rsidRDefault="00AC1821" w:rsidP="00AC1821">
      <w:pPr>
        <w:ind w:firstLine="567"/>
        <w:jc w:val="both"/>
        <w:rPr>
          <w:sz w:val="28"/>
          <w:szCs w:val="28"/>
        </w:rPr>
      </w:pPr>
    </w:p>
    <w:p w:rsidR="00AC1821" w:rsidRPr="00AC1821" w:rsidRDefault="00AC1821" w:rsidP="00AC1821">
      <w:pPr>
        <w:ind w:firstLine="567"/>
        <w:rPr>
          <w:sz w:val="28"/>
          <w:szCs w:val="28"/>
        </w:rPr>
      </w:pPr>
    </w:p>
    <w:p w:rsidR="00AC1821" w:rsidRPr="00AC1821" w:rsidRDefault="00AC1821" w:rsidP="00AC1821">
      <w:pPr>
        <w:rPr>
          <w:sz w:val="28"/>
          <w:szCs w:val="28"/>
        </w:rPr>
      </w:pPr>
      <w:r w:rsidRPr="00AC1821">
        <w:rPr>
          <w:sz w:val="28"/>
          <w:szCs w:val="28"/>
        </w:rPr>
        <w:t xml:space="preserve">Глава </w:t>
      </w:r>
      <w:r w:rsidR="00ED0D5F">
        <w:rPr>
          <w:bCs/>
          <w:kern w:val="28"/>
          <w:sz w:val="28"/>
          <w:szCs w:val="28"/>
        </w:rPr>
        <w:t>Пектубаевского</w:t>
      </w:r>
      <w:r w:rsidR="00D775BD">
        <w:rPr>
          <w:bCs/>
          <w:kern w:val="28"/>
          <w:sz w:val="28"/>
          <w:szCs w:val="28"/>
        </w:rPr>
        <w:t xml:space="preserve"> </w:t>
      </w:r>
      <w:r w:rsidR="00E47FBD">
        <w:rPr>
          <w:bCs/>
          <w:kern w:val="28"/>
          <w:sz w:val="28"/>
          <w:szCs w:val="28"/>
        </w:rPr>
        <w:t xml:space="preserve"> </w:t>
      </w:r>
      <w:r w:rsidRPr="00AC1821">
        <w:rPr>
          <w:bCs/>
          <w:kern w:val="28"/>
          <w:sz w:val="28"/>
          <w:szCs w:val="28"/>
        </w:rPr>
        <w:t>сельского поселения</w:t>
      </w:r>
      <w:r w:rsidRPr="00AC1821">
        <w:rPr>
          <w:sz w:val="28"/>
          <w:szCs w:val="28"/>
        </w:rPr>
        <w:t xml:space="preserve">        </w:t>
      </w:r>
      <w:r w:rsidR="00E47FBD">
        <w:rPr>
          <w:sz w:val="28"/>
          <w:szCs w:val="28"/>
        </w:rPr>
        <w:t xml:space="preserve">                  Ю. Мосунова</w:t>
      </w:r>
      <w:r w:rsidRPr="00AC1821">
        <w:rPr>
          <w:sz w:val="28"/>
          <w:szCs w:val="28"/>
        </w:rPr>
        <w:t xml:space="preserve">                                                            </w:t>
      </w:r>
    </w:p>
    <w:p w:rsidR="007921C8" w:rsidRDefault="007921C8">
      <w:pPr>
        <w:ind w:firstLine="709"/>
        <w:jc w:val="both"/>
        <w:rPr>
          <w:rFonts w:cs="Arial"/>
          <w:sz w:val="28"/>
          <w:szCs w:val="28"/>
        </w:rPr>
      </w:pPr>
    </w:p>
    <w:p w:rsidR="007921C8" w:rsidRDefault="007921C8">
      <w:pPr>
        <w:ind w:firstLine="567"/>
        <w:jc w:val="both"/>
        <w:rPr>
          <w:rFonts w:cs="Arial"/>
          <w:sz w:val="28"/>
          <w:szCs w:val="28"/>
        </w:rPr>
      </w:pPr>
    </w:p>
    <w:p w:rsidR="007921C8" w:rsidRDefault="007921C8">
      <w:pPr>
        <w:ind w:firstLine="567"/>
        <w:jc w:val="both"/>
        <w:rPr>
          <w:rFonts w:cs="Arial"/>
          <w:sz w:val="28"/>
          <w:szCs w:val="28"/>
        </w:rPr>
      </w:pPr>
    </w:p>
    <w:p w:rsidR="007921C8" w:rsidRDefault="007921C8">
      <w:pPr>
        <w:ind w:firstLine="567"/>
        <w:jc w:val="both"/>
        <w:rPr>
          <w:rFonts w:cs="Arial"/>
          <w:sz w:val="28"/>
          <w:szCs w:val="28"/>
        </w:rPr>
      </w:pPr>
    </w:p>
    <w:p w:rsidR="007921C8" w:rsidRDefault="007921C8">
      <w:pPr>
        <w:ind w:firstLine="567"/>
        <w:jc w:val="both"/>
        <w:rPr>
          <w:rFonts w:cs="Arial"/>
          <w:sz w:val="28"/>
          <w:szCs w:val="28"/>
        </w:rPr>
      </w:pPr>
    </w:p>
    <w:p w:rsidR="007921C8" w:rsidRDefault="007921C8">
      <w:pPr>
        <w:ind w:firstLine="567"/>
        <w:jc w:val="center"/>
      </w:pPr>
    </w:p>
    <w:p w:rsidR="007921C8" w:rsidRDefault="007921C8">
      <w:pPr>
        <w:ind w:firstLine="567"/>
        <w:jc w:val="center"/>
        <w:rPr>
          <w:rFonts w:ascii="Arial" w:hAnsi="Arial" w:cs="Arial"/>
          <w:b/>
          <w:bCs/>
          <w:kern w:val="1"/>
          <w:sz w:val="32"/>
          <w:szCs w:val="32"/>
        </w:rPr>
      </w:pPr>
    </w:p>
    <w:p w:rsidR="007921C8" w:rsidRDefault="007921C8">
      <w:pPr>
        <w:ind w:firstLine="567"/>
        <w:jc w:val="center"/>
        <w:rPr>
          <w:sz w:val="28"/>
          <w:szCs w:val="28"/>
        </w:rPr>
      </w:pPr>
    </w:p>
    <w:p w:rsidR="007921C8" w:rsidRDefault="007921C8">
      <w:pPr>
        <w:ind w:firstLine="567"/>
        <w:jc w:val="both"/>
        <w:rPr>
          <w:sz w:val="28"/>
          <w:szCs w:val="28"/>
        </w:rPr>
      </w:pPr>
    </w:p>
    <w:p w:rsidR="007921C8" w:rsidRDefault="007921C8">
      <w:pPr>
        <w:ind w:firstLine="709"/>
        <w:jc w:val="both"/>
      </w:pPr>
    </w:p>
    <w:p w:rsidR="007921C8" w:rsidRDefault="007921C8">
      <w:pPr>
        <w:ind w:firstLine="709"/>
        <w:jc w:val="both"/>
        <w:rPr>
          <w:sz w:val="28"/>
          <w:szCs w:val="28"/>
        </w:rPr>
      </w:pPr>
    </w:p>
    <w:p w:rsidR="007921C8" w:rsidRDefault="007921C8">
      <w:pPr>
        <w:ind w:firstLine="567"/>
        <w:jc w:val="both"/>
        <w:rPr>
          <w:rFonts w:ascii="Arial" w:hAnsi="Arial" w:cs="Arial"/>
        </w:rPr>
      </w:pPr>
    </w:p>
    <w:p w:rsidR="007921C8" w:rsidRDefault="007921C8">
      <w:pPr>
        <w:ind w:firstLine="567"/>
        <w:jc w:val="both"/>
        <w:rPr>
          <w:rFonts w:ascii="Arial" w:hAnsi="Arial" w:cs="Arial"/>
        </w:rPr>
      </w:pPr>
    </w:p>
    <w:p w:rsidR="007921C8" w:rsidRDefault="007921C8">
      <w:pPr>
        <w:ind w:firstLine="567"/>
        <w:jc w:val="both"/>
        <w:rPr>
          <w:rFonts w:ascii="Arial" w:hAnsi="Arial" w:cs="Arial"/>
        </w:rPr>
      </w:pPr>
    </w:p>
    <w:p w:rsidR="007921C8" w:rsidRDefault="007921C8">
      <w:pPr>
        <w:ind w:firstLine="567"/>
        <w:jc w:val="both"/>
        <w:rPr>
          <w:rFonts w:ascii="Arial" w:hAnsi="Arial" w:cs="Arial"/>
        </w:rPr>
      </w:pPr>
    </w:p>
    <w:p w:rsidR="007921C8" w:rsidRDefault="007921C8">
      <w:pPr>
        <w:sectPr w:rsidR="007921C8">
          <w:pgSz w:w="11906" w:h="16838"/>
          <w:pgMar w:top="1178" w:right="1134" w:bottom="510" w:left="1985" w:header="720" w:footer="720" w:gutter="0"/>
          <w:cols w:space="720"/>
          <w:docGrid w:linePitch="360"/>
        </w:sectPr>
      </w:pPr>
    </w:p>
    <w:p w:rsidR="007921C8" w:rsidRPr="00AC1821" w:rsidRDefault="007921C8">
      <w:pPr>
        <w:pageBreakBefore/>
        <w:autoSpaceDE w:val="0"/>
        <w:snapToGrid w:val="0"/>
        <w:ind w:left="4833"/>
        <w:jc w:val="both"/>
        <w:rPr>
          <w:sz w:val="28"/>
          <w:szCs w:val="28"/>
        </w:rPr>
      </w:pPr>
      <w:r w:rsidRPr="00AC1821">
        <w:rPr>
          <w:sz w:val="28"/>
          <w:szCs w:val="28"/>
        </w:rPr>
        <w:lastRenderedPageBreak/>
        <w:t>УТВЕРЖДЕНО</w:t>
      </w:r>
    </w:p>
    <w:p w:rsidR="007921C8" w:rsidRPr="00AC1821" w:rsidRDefault="007921C8">
      <w:pPr>
        <w:autoSpaceDE w:val="0"/>
        <w:ind w:left="4833"/>
        <w:jc w:val="both"/>
        <w:rPr>
          <w:sz w:val="28"/>
          <w:szCs w:val="28"/>
        </w:rPr>
      </w:pPr>
      <w:r w:rsidRPr="00AC1821">
        <w:rPr>
          <w:sz w:val="28"/>
          <w:szCs w:val="28"/>
        </w:rPr>
        <w:t>решением Собрания депутатов</w:t>
      </w:r>
    </w:p>
    <w:p w:rsidR="00AC1821" w:rsidRPr="00AC1821" w:rsidRDefault="00ED0D5F">
      <w:pPr>
        <w:autoSpaceDE w:val="0"/>
        <w:ind w:left="4833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Пектубаевского</w:t>
      </w:r>
      <w:r w:rsidR="00D775BD">
        <w:rPr>
          <w:sz w:val="28"/>
          <w:szCs w:val="28"/>
        </w:rPr>
        <w:t xml:space="preserve"> </w:t>
      </w:r>
      <w:r w:rsidR="00AC1821" w:rsidRPr="00AC1821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AC1821" w:rsidRPr="00AC1821">
        <w:rPr>
          <w:bCs/>
          <w:kern w:val="1"/>
          <w:sz w:val="28"/>
          <w:szCs w:val="28"/>
        </w:rPr>
        <w:t xml:space="preserve"> </w:t>
      </w:r>
    </w:p>
    <w:p w:rsidR="007921C8" w:rsidRDefault="00E47FBD">
      <w:pPr>
        <w:autoSpaceDE w:val="0"/>
        <w:ind w:left="4833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от 11 июня 2021 №  117</w:t>
      </w:r>
    </w:p>
    <w:p w:rsidR="007921C8" w:rsidRDefault="007921C8">
      <w:pPr>
        <w:autoSpaceDE w:val="0"/>
        <w:ind w:left="4833"/>
        <w:jc w:val="both"/>
      </w:pPr>
    </w:p>
    <w:p w:rsidR="007921C8" w:rsidRDefault="007921C8">
      <w:pPr>
        <w:ind w:firstLine="567"/>
        <w:jc w:val="both"/>
        <w:rPr>
          <w:rFonts w:ascii="Arial" w:hAnsi="Arial" w:cs="Arial"/>
        </w:rPr>
      </w:pPr>
    </w:p>
    <w:p w:rsidR="007921C8" w:rsidRDefault="007921C8">
      <w:pPr>
        <w:ind w:firstLine="567"/>
        <w:jc w:val="both"/>
        <w:rPr>
          <w:rFonts w:ascii="Arial" w:hAnsi="Arial" w:cs="Arial"/>
        </w:rPr>
      </w:pPr>
    </w:p>
    <w:p w:rsidR="007921C8" w:rsidRDefault="007921C8">
      <w:pPr>
        <w:ind w:firstLine="567"/>
        <w:jc w:val="center"/>
        <w:rPr>
          <w:rFonts w:cs="Arial"/>
          <w:kern w:val="1"/>
          <w:sz w:val="28"/>
          <w:szCs w:val="28"/>
        </w:rPr>
      </w:pPr>
      <w:r>
        <w:rPr>
          <w:rFonts w:cs="Arial"/>
          <w:kern w:val="1"/>
          <w:sz w:val="28"/>
          <w:szCs w:val="28"/>
        </w:rPr>
        <w:t>Порядок</w:t>
      </w:r>
    </w:p>
    <w:p w:rsidR="007921C8" w:rsidRDefault="007921C8">
      <w:pPr>
        <w:ind w:firstLine="567"/>
        <w:jc w:val="center"/>
        <w:rPr>
          <w:rFonts w:cs="Arial"/>
          <w:kern w:val="1"/>
          <w:sz w:val="28"/>
          <w:szCs w:val="34"/>
        </w:rPr>
      </w:pPr>
      <w:r>
        <w:rPr>
          <w:rFonts w:cs="Arial"/>
          <w:kern w:val="1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</w:t>
      </w:r>
      <w:r>
        <w:rPr>
          <w:rFonts w:cs="Arial"/>
          <w:kern w:val="1"/>
          <w:sz w:val="28"/>
          <w:szCs w:val="34"/>
        </w:rPr>
        <w:t xml:space="preserve"> </w:t>
      </w:r>
      <w:r w:rsidR="00ED0D5F">
        <w:rPr>
          <w:sz w:val="28"/>
          <w:szCs w:val="28"/>
        </w:rPr>
        <w:t>Пектубаевского</w:t>
      </w:r>
      <w:r w:rsidR="00D775BD">
        <w:rPr>
          <w:sz w:val="28"/>
          <w:szCs w:val="28"/>
        </w:rPr>
        <w:t xml:space="preserve"> </w:t>
      </w:r>
      <w:r w:rsidR="00AC1821" w:rsidRPr="00AC1821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7921C8" w:rsidRDefault="007921C8">
      <w:pPr>
        <w:ind w:firstLine="567"/>
        <w:jc w:val="both"/>
        <w:rPr>
          <w:rFonts w:ascii="Arial" w:hAnsi="Arial" w:cs="Arial"/>
        </w:rPr>
      </w:pPr>
    </w:p>
    <w:p w:rsidR="007921C8" w:rsidRDefault="00792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подпунктом 3 пункта 5 статьи 39.28 Земельного кодекса Российской Федерации</w:t>
      </w:r>
      <w:r>
        <w:rPr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Республики Марий Эл от 14 мая 2015 года</w:t>
      </w:r>
      <w:r>
        <w:rPr>
          <w:sz w:val="28"/>
          <w:szCs w:val="28"/>
        </w:rPr>
        <w:br/>
        <w:t>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</w:t>
      </w:r>
      <w:proofErr w:type="gramEnd"/>
      <w:r>
        <w:rPr>
          <w:sz w:val="28"/>
          <w:szCs w:val="28"/>
        </w:rPr>
        <w:t xml:space="preserve"> участков, государственная собственность на которые не разграничена»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ED0D5F">
        <w:rPr>
          <w:sz w:val="28"/>
          <w:szCs w:val="28"/>
        </w:rPr>
        <w:t>Пектубаевского</w:t>
      </w:r>
      <w:r w:rsidR="00D775BD">
        <w:rPr>
          <w:sz w:val="28"/>
          <w:szCs w:val="28"/>
        </w:rPr>
        <w:t xml:space="preserve"> </w:t>
      </w:r>
      <w:r w:rsidR="00AC1821" w:rsidRPr="00AC1821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sz w:val="28"/>
          <w:szCs w:val="28"/>
        </w:rPr>
        <w:t xml:space="preserve"> (далее - размер платы).</w:t>
      </w:r>
    </w:p>
    <w:p w:rsidR="007921C8" w:rsidRDefault="00792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равен кадастровой стоимости земельного участка, находящегося в собственности </w:t>
      </w:r>
      <w:r w:rsidR="00ED0D5F">
        <w:rPr>
          <w:sz w:val="28"/>
          <w:szCs w:val="28"/>
        </w:rPr>
        <w:t>Пектубаевского</w:t>
      </w:r>
      <w:r w:rsidR="00D775BD">
        <w:rPr>
          <w:sz w:val="28"/>
          <w:szCs w:val="28"/>
        </w:rPr>
        <w:t xml:space="preserve"> </w:t>
      </w:r>
      <w:r w:rsidR="00AC1821" w:rsidRPr="00AC1821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собственности, за исключением случая, установленного пунктом 3 настоящего Порядка.</w:t>
      </w:r>
    </w:p>
    <w:p w:rsidR="007921C8" w:rsidRDefault="00792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ED0D5F">
        <w:rPr>
          <w:sz w:val="28"/>
          <w:szCs w:val="28"/>
        </w:rPr>
        <w:t>Пектубаевского</w:t>
      </w:r>
      <w:r w:rsidR="00D775BD">
        <w:rPr>
          <w:sz w:val="28"/>
          <w:szCs w:val="28"/>
        </w:rPr>
        <w:t xml:space="preserve"> </w:t>
      </w:r>
      <w:r w:rsidR="00AC1821" w:rsidRPr="00AC1821">
        <w:rPr>
          <w:sz w:val="28"/>
          <w:szCs w:val="28"/>
        </w:rPr>
        <w:t xml:space="preserve"> сельского поселения Новоторъяльского </w:t>
      </w:r>
      <w:r w:rsidR="00AC1821" w:rsidRPr="00AC1821">
        <w:rPr>
          <w:sz w:val="28"/>
          <w:szCs w:val="28"/>
        </w:rPr>
        <w:lastRenderedPageBreak/>
        <w:t>муниципального района Республики Марий Эл</w:t>
      </w:r>
      <w:r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7921C8" w:rsidRDefault="00792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 платы в отношении земельных участков, находящихся в собственности </w:t>
      </w:r>
      <w:r w:rsidR="00ED0D5F">
        <w:rPr>
          <w:sz w:val="28"/>
          <w:szCs w:val="28"/>
        </w:rPr>
        <w:t>Пектубаевского</w:t>
      </w:r>
      <w:r w:rsidR="00D775BD">
        <w:rPr>
          <w:sz w:val="28"/>
          <w:szCs w:val="28"/>
        </w:rPr>
        <w:t xml:space="preserve"> </w:t>
      </w:r>
      <w:r w:rsidR="00AC1821" w:rsidRPr="00AC1821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sz w:val="28"/>
          <w:szCs w:val="28"/>
        </w:rPr>
        <w:t xml:space="preserve">, рассчитывается </w:t>
      </w:r>
      <w:r w:rsidR="00ED0D5F">
        <w:rPr>
          <w:sz w:val="28"/>
          <w:szCs w:val="28"/>
        </w:rPr>
        <w:t xml:space="preserve">Пектубаевской </w:t>
      </w:r>
      <w:r w:rsidR="00AC1821">
        <w:rPr>
          <w:sz w:val="28"/>
          <w:szCs w:val="28"/>
        </w:rPr>
        <w:t xml:space="preserve">сельской администрацией </w:t>
      </w:r>
      <w:r>
        <w:rPr>
          <w:rFonts w:cs="Arial"/>
          <w:kern w:val="1"/>
          <w:sz w:val="28"/>
          <w:szCs w:val="34"/>
        </w:rPr>
        <w:t>Новоторъяльского муниципального района</w:t>
      </w:r>
      <w:r w:rsidR="00AC1821">
        <w:rPr>
          <w:rFonts w:cs="Arial"/>
          <w:kern w:val="1"/>
          <w:sz w:val="28"/>
          <w:szCs w:val="34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AC1821" w:rsidRDefault="00AC1821">
      <w:pPr>
        <w:ind w:firstLine="567"/>
        <w:jc w:val="both"/>
        <w:rPr>
          <w:sz w:val="28"/>
          <w:szCs w:val="28"/>
        </w:rPr>
      </w:pPr>
    </w:p>
    <w:p w:rsidR="00AC1821" w:rsidRDefault="00AC1821">
      <w:pPr>
        <w:ind w:firstLine="567"/>
        <w:jc w:val="both"/>
        <w:rPr>
          <w:sz w:val="28"/>
          <w:szCs w:val="28"/>
        </w:rPr>
      </w:pPr>
    </w:p>
    <w:p w:rsidR="00AC1821" w:rsidRDefault="00AC1821" w:rsidP="00AC18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921C8" w:rsidRDefault="007921C8">
      <w:pPr>
        <w:ind w:firstLine="567"/>
        <w:jc w:val="both"/>
      </w:pPr>
    </w:p>
    <w:p w:rsidR="007921C8" w:rsidRDefault="007921C8">
      <w:pPr>
        <w:rPr>
          <w:sz w:val="28"/>
          <w:szCs w:val="28"/>
        </w:rPr>
      </w:pPr>
    </w:p>
    <w:sectPr w:rsidR="007921C8" w:rsidSect="000A64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C1821"/>
    <w:rsid w:val="0004795F"/>
    <w:rsid w:val="000A64BA"/>
    <w:rsid w:val="00104E9E"/>
    <w:rsid w:val="001C4FF4"/>
    <w:rsid w:val="007921C8"/>
    <w:rsid w:val="007C3FC0"/>
    <w:rsid w:val="00AA17FA"/>
    <w:rsid w:val="00AC1821"/>
    <w:rsid w:val="00D775BD"/>
    <w:rsid w:val="00E13FA1"/>
    <w:rsid w:val="00E47FBD"/>
    <w:rsid w:val="00ED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0A64B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64BA"/>
  </w:style>
  <w:style w:type="character" w:customStyle="1" w:styleId="1">
    <w:name w:val="Основной шрифт абзаца1"/>
    <w:rsid w:val="000A64BA"/>
  </w:style>
  <w:style w:type="character" w:styleId="a4">
    <w:name w:val="Hyperlink"/>
    <w:basedOn w:val="1"/>
    <w:rsid w:val="000A64BA"/>
    <w:rPr>
      <w:rFonts w:ascii="Times New Roman" w:hAnsi="Times New Roman" w:cs="Times New Roman"/>
      <w:strike w:val="0"/>
      <w:dstrike w:val="0"/>
      <w:color w:val="0000FF"/>
      <w:u w:val="none"/>
    </w:rPr>
  </w:style>
  <w:style w:type="character" w:customStyle="1" w:styleId="a5">
    <w:name w:val="Символ нумерации"/>
    <w:rsid w:val="000A64BA"/>
  </w:style>
  <w:style w:type="paragraph" w:customStyle="1" w:styleId="a6">
    <w:name w:val="Заголовок"/>
    <w:basedOn w:val="a"/>
    <w:next w:val="a0"/>
    <w:rsid w:val="000A64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A64BA"/>
    <w:pPr>
      <w:spacing w:after="120"/>
    </w:pPr>
  </w:style>
  <w:style w:type="paragraph" w:styleId="a7">
    <w:name w:val="List"/>
    <w:basedOn w:val="a0"/>
    <w:rsid w:val="000A64BA"/>
    <w:rPr>
      <w:rFonts w:ascii="Arial" w:hAnsi="Arial" w:cs="Mangal"/>
    </w:rPr>
  </w:style>
  <w:style w:type="paragraph" w:customStyle="1" w:styleId="10">
    <w:name w:val="Название1"/>
    <w:basedOn w:val="a"/>
    <w:rsid w:val="000A64B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A64BA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0A64B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AC1821"/>
  </w:style>
  <w:style w:type="paragraph" w:customStyle="1" w:styleId="consplusnormal">
    <w:name w:val="consplusnormal"/>
    <w:basedOn w:val="a"/>
    <w:rsid w:val="00AC18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web">
    <w:name w:val="normalweb"/>
    <w:basedOn w:val="a"/>
    <w:rsid w:val="00AC182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Пектубаевского 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XXJ7TYMEEKJ2-7857-181</_dlc_DocId>
    <_dlc_DocIdUrl xmlns="57504d04-691e-4fc4-8f09-4f19fdbe90f6">
      <Url>https://vip.gov.mari.ru/toryal/_layouts/DocIdRedir.aspx?ID=XXJ7TYMEEKJ2-7857-181</Url>
      <Description>XXJ7TYMEEKJ2-7857-181</Description>
    </_dlc_DocIdUrl>
  </documentManagement>
</p:properties>
</file>

<file path=customXml/itemProps1.xml><?xml version="1.0" encoding="utf-8"?>
<ds:datastoreItem xmlns:ds="http://schemas.openxmlformats.org/officeDocument/2006/customXml" ds:itemID="{9478A4A9-43B3-4D41-9173-7968850979B0}"/>
</file>

<file path=customXml/itemProps2.xml><?xml version="1.0" encoding="utf-8"?>
<ds:datastoreItem xmlns:ds="http://schemas.openxmlformats.org/officeDocument/2006/customXml" ds:itemID="{8CC77DD1-B75E-40AA-B398-6CB83252EAED}"/>
</file>

<file path=customXml/itemProps3.xml><?xml version="1.0" encoding="utf-8"?>
<ds:datastoreItem xmlns:ds="http://schemas.openxmlformats.org/officeDocument/2006/customXml" ds:itemID="{5FF5756F-DC10-4DEE-B0BF-16AAA9B19999}"/>
</file>

<file path=customXml/itemProps4.xml><?xml version="1.0" encoding="utf-8"?>
<ds:datastoreItem xmlns:ds="http://schemas.openxmlformats.org/officeDocument/2006/customXml" ds:itemID="{F92E2052-77AB-4C39-BCD2-B5A1382A3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№117</dc:title>
  <dc:creator>Саша</dc:creator>
  <dc:description>Обработан пакетом :: Методичка :: 
(C) Александр, 2007-2011
http://methodichka.ru/
methodichka@gmail.com</dc:description>
  <cp:lastModifiedBy>Пользователь Windows</cp:lastModifiedBy>
  <cp:revision>8</cp:revision>
  <cp:lastPrinted>2021-06-11T08:42:00Z</cp:lastPrinted>
  <dcterms:created xsi:type="dcterms:W3CDTF">2021-06-03T06:53:00Z</dcterms:created>
  <dcterms:modified xsi:type="dcterms:W3CDTF">2021-06-11T08:42:00Z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f4d170f8-d554-4956-9f70-d29da5a208e4</vt:lpwstr>
  </property>
</Properties>
</file>