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D" w:rsidRDefault="00A24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86044">
        <w:rPr>
          <w:sz w:val="28"/>
          <w:szCs w:val="28"/>
        </w:rPr>
        <w:t>ПЕКТУБАЕВСКОГО</w:t>
      </w:r>
      <w:r w:rsidR="005A5CC4">
        <w:rPr>
          <w:sz w:val="28"/>
          <w:szCs w:val="28"/>
        </w:rPr>
        <w:t xml:space="preserve"> СЕЛЬСКОГО ПОСЕЛЕНИЯ </w:t>
      </w:r>
      <w:r w:rsidR="004333ED">
        <w:rPr>
          <w:sz w:val="28"/>
          <w:szCs w:val="28"/>
        </w:rPr>
        <w:t>НОВОТОРЪЯЛЬСК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4333E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4333ED" w:rsidRDefault="004333ED">
      <w:pPr>
        <w:jc w:val="center"/>
        <w:rPr>
          <w:sz w:val="28"/>
          <w:szCs w:val="28"/>
        </w:rPr>
      </w:pPr>
    </w:p>
    <w:p w:rsidR="004333ED" w:rsidRDefault="00433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A242B4">
        <w:rPr>
          <w:sz w:val="28"/>
          <w:szCs w:val="28"/>
        </w:rPr>
        <w:t xml:space="preserve"> </w:t>
      </w:r>
    </w:p>
    <w:p w:rsidR="00E1622E" w:rsidRDefault="00E1622E">
      <w:pPr>
        <w:jc w:val="center"/>
        <w:rPr>
          <w:sz w:val="28"/>
          <w:szCs w:val="28"/>
        </w:rPr>
      </w:pPr>
    </w:p>
    <w:p w:rsidR="004333ED" w:rsidRDefault="004F15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Шестнадцатая </w:t>
      </w:r>
      <w:r w:rsidR="004333ED">
        <w:rPr>
          <w:sz w:val="28"/>
          <w:szCs w:val="28"/>
        </w:rPr>
        <w:t xml:space="preserve">сессия                </w:t>
      </w:r>
      <w:r w:rsidR="005046F8">
        <w:rPr>
          <w:sz w:val="28"/>
          <w:szCs w:val="28"/>
        </w:rPr>
        <w:t xml:space="preserve">                                  </w:t>
      </w:r>
      <w:r w:rsidR="004333ED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</w:p>
    <w:p w:rsidR="004333ED" w:rsidRDefault="00192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4333ED">
        <w:rPr>
          <w:sz w:val="28"/>
          <w:szCs w:val="28"/>
        </w:rPr>
        <w:t xml:space="preserve"> созыва                                                     </w:t>
      </w:r>
      <w:r w:rsidR="005046F8">
        <w:rPr>
          <w:sz w:val="28"/>
          <w:szCs w:val="28"/>
        </w:rPr>
        <w:t xml:space="preserve">    </w:t>
      </w:r>
      <w:r w:rsidR="00E1622E">
        <w:rPr>
          <w:sz w:val="28"/>
          <w:szCs w:val="28"/>
        </w:rPr>
        <w:t xml:space="preserve">     </w:t>
      </w:r>
      <w:r w:rsidR="004F1558">
        <w:rPr>
          <w:sz w:val="28"/>
          <w:szCs w:val="28"/>
        </w:rPr>
        <w:t xml:space="preserve">16 марта </w:t>
      </w:r>
      <w:r w:rsidR="000E2E20">
        <w:rPr>
          <w:sz w:val="28"/>
          <w:szCs w:val="28"/>
        </w:rPr>
        <w:t>2021</w:t>
      </w:r>
      <w:r w:rsidR="004333ED">
        <w:rPr>
          <w:sz w:val="28"/>
          <w:szCs w:val="28"/>
        </w:rPr>
        <w:t xml:space="preserve"> года</w:t>
      </w:r>
    </w:p>
    <w:p w:rsidR="004333ED" w:rsidRDefault="004333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86"/>
          <w:tab w:val="right" w:pos="9354"/>
        </w:tabs>
        <w:jc w:val="center"/>
        <w:rPr>
          <w:sz w:val="28"/>
          <w:szCs w:val="28"/>
        </w:rPr>
      </w:pPr>
    </w:p>
    <w:p w:rsidR="004333ED" w:rsidRDefault="000E2E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Собрания депутатов </w:t>
      </w:r>
      <w:r w:rsidR="001929CC">
        <w:rPr>
          <w:sz w:val="28"/>
          <w:szCs w:val="28"/>
        </w:rPr>
        <w:t>муниципального образования «</w:t>
      </w:r>
      <w:r w:rsidR="00F86044">
        <w:rPr>
          <w:sz w:val="28"/>
          <w:szCs w:val="28"/>
        </w:rPr>
        <w:t>Пектубаевское</w:t>
      </w:r>
      <w:r w:rsidR="005A5CC4">
        <w:rPr>
          <w:sz w:val="28"/>
          <w:szCs w:val="28"/>
        </w:rPr>
        <w:t xml:space="preserve"> сельско</w:t>
      </w:r>
      <w:r w:rsidR="001929CC">
        <w:rPr>
          <w:sz w:val="28"/>
          <w:szCs w:val="28"/>
        </w:rPr>
        <w:t>е</w:t>
      </w:r>
      <w:r w:rsidR="005A5CC4">
        <w:rPr>
          <w:sz w:val="28"/>
          <w:szCs w:val="28"/>
        </w:rPr>
        <w:t xml:space="preserve"> поселени</w:t>
      </w:r>
      <w:r w:rsidR="001929CC">
        <w:rPr>
          <w:sz w:val="28"/>
          <w:szCs w:val="28"/>
        </w:rPr>
        <w:t>е»</w:t>
      </w:r>
      <w:r w:rsidR="005A5CC4">
        <w:rPr>
          <w:sz w:val="28"/>
          <w:szCs w:val="28"/>
        </w:rPr>
        <w:t xml:space="preserve"> </w:t>
      </w:r>
      <w:r>
        <w:rPr>
          <w:sz w:val="28"/>
          <w:szCs w:val="28"/>
        </w:rPr>
        <w:t>Новоторъяльского муниципального ра</w:t>
      </w:r>
      <w:r w:rsidR="005A6DF3">
        <w:rPr>
          <w:sz w:val="28"/>
          <w:szCs w:val="28"/>
        </w:rPr>
        <w:t>йо</w:t>
      </w:r>
      <w:r>
        <w:rPr>
          <w:sz w:val="28"/>
          <w:szCs w:val="28"/>
        </w:rPr>
        <w:t xml:space="preserve">на </w:t>
      </w:r>
    </w:p>
    <w:p w:rsidR="004333ED" w:rsidRDefault="004333ED">
      <w:pPr>
        <w:widowControl w:val="0"/>
        <w:jc w:val="both"/>
        <w:rPr>
          <w:sz w:val="28"/>
          <w:szCs w:val="28"/>
        </w:rPr>
      </w:pPr>
    </w:p>
    <w:p w:rsidR="004333ED" w:rsidRDefault="004333ED">
      <w:pPr>
        <w:widowControl w:val="0"/>
        <w:jc w:val="both"/>
        <w:rPr>
          <w:sz w:val="28"/>
          <w:szCs w:val="28"/>
        </w:rPr>
      </w:pPr>
    </w:p>
    <w:p w:rsidR="004333ED" w:rsidRDefault="004333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29CC">
        <w:rPr>
          <w:rFonts w:ascii="Times New Roman" w:hAnsi="Times New Roman" w:cs="Times New Roman"/>
          <w:sz w:val="28"/>
          <w:szCs w:val="28"/>
        </w:rPr>
        <w:t>частью 4.2 статьи 12.1 Федерального закона от 25 декабря 2008 г. №273-ФЗ «О противодействии коррупции</w:t>
      </w:r>
      <w:r w:rsidR="000E2E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6044">
        <w:rPr>
          <w:rFonts w:ascii="Times New Roman" w:hAnsi="Times New Roman" w:cs="Times New Roman"/>
          <w:sz w:val="28"/>
          <w:szCs w:val="28"/>
        </w:rPr>
        <w:t>Пектубаевского</w:t>
      </w:r>
      <w:r w:rsidR="001C0B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6DF3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4333ED" w:rsidRDefault="004333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C0186E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9CC" w:rsidRDefault="00A242B4" w:rsidP="000E2E20">
      <w:pPr>
        <w:widowControl w:val="0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5A5CC4">
        <w:rPr>
          <w:color w:val="auto"/>
          <w:sz w:val="28"/>
          <w:szCs w:val="28"/>
          <w:lang w:eastAsia="ar-SA"/>
        </w:rPr>
        <w:t>Признать утратившим</w:t>
      </w:r>
      <w:r w:rsidR="001929CC">
        <w:rPr>
          <w:color w:val="auto"/>
          <w:sz w:val="28"/>
          <w:szCs w:val="28"/>
          <w:lang w:eastAsia="ar-SA"/>
        </w:rPr>
        <w:t>и</w:t>
      </w:r>
      <w:r w:rsidRPr="005A5CC4">
        <w:rPr>
          <w:color w:val="auto"/>
          <w:sz w:val="28"/>
          <w:szCs w:val="28"/>
          <w:lang w:eastAsia="ar-SA"/>
        </w:rPr>
        <w:t xml:space="preserve"> силу решени</w:t>
      </w:r>
      <w:r w:rsidR="001929CC">
        <w:rPr>
          <w:color w:val="auto"/>
          <w:sz w:val="28"/>
          <w:szCs w:val="28"/>
          <w:lang w:eastAsia="ar-SA"/>
        </w:rPr>
        <w:t>я</w:t>
      </w:r>
      <w:r w:rsidRPr="005A5CC4">
        <w:rPr>
          <w:color w:val="auto"/>
          <w:sz w:val="28"/>
          <w:szCs w:val="28"/>
          <w:lang w:eastAsia="ar-SA"/>
        </w:rPr>
        <w:t xml:space="preserve"> Собрания депутатов</w:t>
      </w:r>
      <w:r w:rsidR="001929CC">
        <w:rPr>
          <w:color w:val="auto"/>
          <w:sz w:val="28"/>
          <w:szCs w:val="28"/>
          <w:lang w:eastAsia="ar-SA"/>
        </w:rPr>
        <w:t xml:space="preserve"> муниципального образования «</w:t>
      </w:r>
      <w:r w:rsidR="00F86044">
        <w:rPr>
          <w:color w:val="auto"/>
          <w:sz w:val="28"/>
          <w:szCs w:val="28"/>
          <w:lang w:eastAsia="ar-SA"/>
        </w:rPr>
        <w:t>Пектубаевское</w:t>
      </w:r>
      <w:r w:rsidR="001929CC">
        <w:rPr>
          <w:color w:val="auto"/>
          <w:sz w:val="28"/>
          <w:szCs w:val="28"/>
          <w:lang w:eastAsia="ar-SA"/>
        </w:rPr>
        <w:t xml:space="preserve"> сельское </w:t>
      </w:r>
      <w:r w:rsidR="005A5CC4" w:rsidRPr="005A5CC4">
        <w:rPr>
          <w:color w:val="auto"/>
          <w:sz w:val="28"/>
          <w:szCs w:val="28"/>
          <w:lang w:eastAsia="ar-SA"/>
        </w:rPr>
        <w:t>поселени</w:t>
      </w:r>
      <w:r w:rsidR="001929CC">
        <w:rPr>
          <w:color w:val="auto"/>
          <w:sz w:val="28"/>
          <w:szCs w:val="28"/>
          <w:lang w:eastAsia="ar-SA"/>
        </w:rPr>
        <w:t>е»</w:t>
      </w:r>
      <w:r w:rsidRPr="005A5CC4">
        <w:rPr>
          <w:color w:val="auto"/>
          <w:sz w:val="28"/>
          <w:szCs w:val="28"/>
          <w:lang w:eastAsia="ar-SA"/>
        </w:rPr>
        <w:t xml:space="preserve"> </w:t>
      </w:r>
      <w:r w:rsidR="000E2E20" w:rsidRPr="005A5CC4">
        <w:rPr>
          <w:color w:val="auto"/>
          <w:sz w:val="28"/>
          <w:szCs w:val="28"/>
        </w:rPr>
        <w:t xml:space="preserve">Новоторъяльского </w:t>
      </w:r>
      <w:r w:rsidR="005A5CC4">
        <w:rPr>
          <w:color w:val="auto"/>
          <w:sz w:val="28"/>
          <w:szCs w:val="28"/>
        </w:rPr>
        <w:t>м</w:t>
      </w:r>
      <w:r w:rsidR="000E2E20" w:rsidRPr="005A5CC4">
        <w:rPr>
          <w:color w:val="auto"/>
          <w:sz w:val="28"/>
          <w:szCs w:val="28"/>
        </w:rPr>
        <w:t>униципального ра</w:t>
      </w:r>
      <w:r w:rsidR="005A6DF3">
        <w:rPr>
          <w:color w:val="auto"/>
          <w:sz w:val="28"/>
          <w:szCs w:val="28"/>
        </w:rPr>
        <w:t>йо</w:t>
      </w:r>
      <w:r w:rsidR="000E2E20" w:rsidRPr="005A5CC4">
        <w:rPr>
          <w:color w:val="auto"/>
          <w:sz w:val="28"/>
          <w:szCs w:val="28"/>
        </w:rPr>
        <w:t xml:space="preserve">на </w:t>
      </w:r>
      <w:r w:rsidRPr="005A5CC4">
        <w:rPr>
          <w:color w:val="auto"/>
          <w:sz w:val="28"/>
          <w:szCs w:val="28"/>
          <w:lang w:eastAsia="ar-SA"/>
        </w:rPr>
        <w:t>от</w:t>
      </w:r>
      <w:r w:rsidR="001929CC">
        <w:rPr>
          <w:color w:val="auto"/>
          <w:sz w:val="28"/>
          <w:szCs w:val="28"/>
          <w:lang w:eastAsia="ar-SA"/>
        </w:rPr>
        <w:t>:</w:t>
      </w:r>
    </w:p>
    <w:p w:rsidR="00627955" w:rsidRDefault="001929CC" w:rsidP="00627955">
      <w:pPr>
        <w:widowControl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F1558" w:rsidRPr="004F1558">
        <w:rPr>
          <w:color w:val="auto"/>
          <w:sz w:val="28"/>
          <w:szCs w:val="28"/>
        </w:rPr>
        <w:t xml:space="preserve">19 апреля 216 года </w:t>
      </w:r>
      <w:r w:rsidRPr="004F1558">
        <w:rPr>
          <w:color w:val="auto"/>
          <w:sz w:val="28"/>
          <w:szCs w:val="28"/>
        </w:rPr>
        <w:t xml:space="preserve"> № </w:t>
      </w:r>
      <w:r w:rsidR="006F5F01" w:rsidRPr="004F1558">
        <w:rPr>
          <w:color w:val="auto"/>
          <w:sz w:val="28"/>
          <w:szCs w:val="28"/>
        </w:rPr>
        <w:t>92</w:t>
      </w:r>
      <w:r>
        <w:rPr>
          <w:color w:val="auto"/>
          <w:sz w:val="28"/>
          <w:szCs w:val="28"/>
        </w:rPr>
        <w:t xml:space="preserve"> </w:t>
      </w:r>
      <w:r w:rsidRPr="001929CC">
        <w:rPr>
          <w:color w:val="auto"/>
          <w:sz w:val="28"/>
          <w:szCs w:val="28"/>
        </w:rPr>
        <w:t>«</w:t>
      </w:r>
      <w:r w:rsidRPr="001929CC">
        <w:rPr>
          <w:sz w:val="28"/>
          <w:szCs w:val="28"/>
        </w:rPr>
        <w:t>Об утверждении  Положения о порядке  предоставления депутатами Собрания депутатов муниципального образования «</w:t>
      </w:r>
      <w:r w:rsidR="00F86044">
        <w:rPr>
          <w:sz w:val="28"/>
          <w:szCs w:val="28"/>
        </w:rPr>
        <w:t>Пектубаевское</w:t>
      </w:r>
      <w:r w:rsidRPr="001929CC">
        <w:rPr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</w:t>
      </w:r>
      <w:r w:rsidR="004F1558">
        <w:rPr>
          <w:sz w:val="28"/>
          <w:szCs w:val="28"/>
        </w:rPr>
        <w:t>ра, а также о доходах, расходах</w:t>
      </w:r>
      <w:r w:rsidRPr="001929CC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Pr="001929CC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="00627955" w:rsidRPr="00627955">
        <w:rPr>
          <w:color w:val="auto"/>
          <w:sz w:val="28"/>
          <w:szCs w:val="28"/>
        </w:rPr>
        <w:t xml:space="preserve"> </w:t>
      </w:r>
    </w:p>
    <w:p w:rsidR="00146002" w:rsidRDefault="006F5F01" w:rsidP="00A24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3ED">
        <w:rPr>
          <w:sz w:val="28"/>
          <w:szCs w:val="28"/>
        </w:rPr>
        <w:t xml:space="preserve">. </w:t>
      </w:r>
      <w:r w:rsidR="00146002" w:rsidRPr="00134EFF">
        <w:rPr>
          <w:sz w:val="28"/>
          <w:szCs w:val="28"/>
        </w:rPr>
        <w:t>Обнародовать настоящее решение на информационн</w:t>
      </w:r>
      <w:r w:rsidR="005A5CC4">
        <w:rPr>
          <w:sz w:val="28"/>
          <w:szCs w:val="28"/>
        </w:rPr>
        <w:t>ых</w:t>
      </w:r>
      <w:r w:rsidR="00146002" w:rsidRPr="00134EFF">
        <w:rPr>
          <w:sz w:val="28"/>
          <w:szCs w:val="28"/>
        </w:rPr>
        <w:t xml:space="preserve"> стенд</w:t>
      </w:r>
      <w:r w:rsidR="005A5CC4">
        <w:rPr>
          <w:sz w:val="28"/>
          <w:szCs w:val="28"/>
        </w:rPr>
        <w:t>ах</w:t>
      </w:r>
      <w:r w:rsidR="00146002" w:rsidRPr="00134EFF">
        <w:rPr>
          <w:sz w:val="28"/>
          <w:szCs w:val="28"/>
        </w:rPr>
        <w:t xml:space="preserve"> </w:t>
      </w:r>
      <w:r w:rsidR="00146002">
        <w:rPr>
          <w:sz w:val="28"/>
          <w:szCs w:val="28"/>
        </w:rPr>
        <w:br/>
      </w:r>
      <w:r w:rsidR="00F86044">
        <w:rPr>
          <w:sz w:val="28"/>
          <w:szCs w:val="28"/>
        </w:rPr>
        <w:t>Пектубаевского</w:t>
      </w:r>
      <w:r w:rsidR="005A5CC4">
        <w:rPr>
          <w:sz w:val="28"/>
          <w:szCs w:val="28"/>
        </w:rPr>
        <w:t xml:space="preserve"> сельского поселения</w:t>
      </w:r>
      <w:r w:rsidR="00146002" w:rsidRPr="00134EFF">
        <w:rPr>
          <w:sz w:val="28"/>
          <w:szCs w:val="28"/>
        </w:rPr>
        <w:t xml:space="preserve"> Новоторъяльского муниципального района </w:t>
      </w:r>
      <w:r w:rsidR="00146002">
        <w:rPr>
          <w:sz w:val="28"/>
          <w:szCs w:val="28"/>
        </w:rPr>
        <w:t xml:space="preserve">Республики Марий Эл </w:t>
      </w:r>
      <w:r w:rsidR="00146002" w:rsidRPr="00134EFF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="00146002" w:rsidRPr="00134EFF">
        <w:rPr>
          <w:rFonts w:eastAsia="Calibri"/>
          <w:sz w:val="28"/>
          <w:szCs w:val="28"/>
        </w:rPr>
        <w:t>официальный</w:t>
      </w:r>
      <w:r w:rsidR="00146002" w:rsidRPr="00134EFF">
        <w:rPr>
          <w:sz w:val="28"/>
          <w:szCs w:val="28"/>
        </w:rPr>
        <w:t xml:space="preserve"> интернет-портал Республики Марий Эл (адрес доступа: </w:t>
      </w:r>
      <w:r w:rsidR="00146002" w:rsidRPr="00134EFF">
        <w:rPr>
          <w:bCs/>
          <w:sz w:val="28"/>
          <w:szCs w:val="28"/>
        </w:rPr>
        <w:t xml:space="preserve"> </w:t>
      </w:r>
      <w:hyperlink r:id="rId8" w:history="1">
        <w:r w:rsidR="00146002" w:rsidRPr="00134EFF">
          <w:rPr>
            <w:rStyle w:val="af"/>
            <w:bCs/>
            <w:sz w:val="28"/>
            <w:szCs w:val="28"/>
            <w:lang w:val="en-US"/>
          </w:rPr>
          <w:t>http</w:t>
        </w:r>
        <w:r w:rsidR="00146002" w:rsidRPr="00134EFF">
          <w:rPr>
            <w:rStyle w:val="af"/>
            <w:bCs/>
            <w:sz w:val="28"/>
            <w:szCs w:val="28"/>
          </w:rPr>
          <w:t>://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mari</w:t>
        </w:r>
        <w:r w:rsidR="00146002" w:rsidRPr="00134EFF">
          <w:rPr>
            <w:rStyle w:val="af"/>
            <w:bCs/>
            <w:sz w:val="28"/>
            <w:szCs w:val="28"/>
          </w:rPr>
          <w:t>-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el</w:t>
        </w:r>
        <w:r w:rsidR="00146002" w:rsidRPr="00134EFF">
          <w:rPr>
            <w:rStyle w:val="af"/>
            <w:bCs/>
            <w:sz w:val="28"/>
            <w:szCs w:val="28"/>
          </w:rPr>
          <w:t>.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gov</w:t>
        </w:r>
        <w:r w:rsidR="00146002" w:rsidRPr="00134EFF">
          <w:rPr>
            <w:rStyle w:val="af"/>
            <w:bCs/>
            <w:sz w:val="28"/>
            <w:szCs w:val="28"/>
          </w:rPr>
          <w:t>.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ru</w:t>
        </w:r>
        <w:r w:rsidR="00146002" w:rsidRPr="00134EFF">
          <w:rPr>
            <w:rStyle w:val="af"/>
            <w:bCs/>
            <w:sz w:val="28"/>
            <w:szCs w:val="28"/>
          </w:rPr>
          <w:t>/</w:t>
        </w:r>
        <w:r w:rsidR="00146002" w:rsidRPr="00134EFF">
          <w:rPr>
            <w:rStyle w:val="af"/>
            <w:bCs/>
            <w:sz w:val="28"/>
            <w:szCs w:val="28"/>
            <w:lang w:val="en-US"/>
          </w:rPr>
          <w:t>toryal</w:t>
        </w:r>
      </w:hyperlink>
      <w:r w:rsidR="00146002" w:rsidRPr="00134EFF">
        <w:rPr>
          <w:sz w:val="28"/>
          <w:szCs w:val="28"/>
        </w:rPr>
        <w:t>)</w:t>
      </w:r>
      <w:r w:rsidR="00146002" w:rsidRPr="00134EFF">
        <w:rPr>
          <w:bCs/>
          <w:sz w:val="28"/>
          <w:szCs w:val="28"/>
        </w:rPr>
        <w:t>.</w:t>
      </w:r>
      <w:r w:rsidR="00146002" w:rsidRPr="00134EFF">
        <w:rPr>
          <w:sz w:val="28"/>
          <w:szCs w:val="28"/>
        </w:rPr>
        <w:t xml:space="preserve"> </w:t>
      </w:r>
    </w:p>
    <w:p w:rsidR="00A242B4" w:rsidRDefault="006F5F01" w:rsidP="00A24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B4">
        <w:rPr>
          <w:sz w:val="28"/>
          <w:szCs w:val="28"/>
        </w:rPr>
        <w:t>.  Настоящее решение вступает в силу после его обнародования.</w:t>
      </w:r>
    </w:p>
    <w:p w:rsidR="004333ED" w:rsidRDefault="006F5F01" w:rsidP="00A24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6F8">
        <w:rPr>
          <w:sz w:val="28"/>
          <w:szCs w:val="28"/>
        </w:rPr>
        <w:t xml:space="preserve">. </w:t>
      </w:r>
      <w:r w:rsidR="004333ED">
        <w:rPr>
          <w:sz w:val="28"/>
          <w:szCs w:val="28"/>
        </w:rPr>
        <w:t xml:space="preserve">Контроль за исполнением настоящего решения возложить </w:t>
      </w:r>
      <w:r w:rsidR="000E2E20">
        <w:rPr>
          <w:sz w:val="28"/>
          <w:szCs w:val="28"/>
        </w:rPr>
        <w:br/>
      </w:r>
      <w:r w:rsidR="004333ED">
        <w:rPr>
          <w:sz w:val="28"/>
          <w:szCs w:val="28"/>
        </w:rPr>
        <w:t xml:space="preserve">на постоянную комиссию по социальным вопросам, законности </w:t>
      </w:r>
      <w:r w:rsidR="000E2E20">
        <w:rPr>
          <w:sz w:val="28"/>
          <w:szCs w:val="28"/>
        </w:rPr>
        <w:br/>
      </w:r>
      <w:r w:rsidR="004333ED">
        <w:rPr>
          <w:sz w:val="28"/>
          <w:szCs w:val="28"/>
        </w:rPr>
        <w:t>и правопорядку.</w:t>
      </w:r>
    </w:p>
    <w:p w:rsidR="004333ED" w:rsidRDefault="004333ED">
      <w:pPr>
        <w:widowControl w:val="0"/>
        <w:ind w:firstLine="709"/>
        <w:jc w:val="both"/>
        <w:rPr>
          <w:sz w:val="28"/>
          <w:szCs w:val="28"/>
        </w:rPr>
      </w:pPr>
    </w:p>
    <w:p w:rsidR="004333ED" w:rsidRDefault="004333ED">
      <w:pPr>
        <w:ind w:firstLine="709"/>
        <w:jc w:val="both"/>
        <w:rPr>
          <w:sz w:val="28"/>
          <w:szCs w:val="28"/>
        </w:rPr>
      </w:pPr>
    </w:p>
    <w:p w:rsidR="004333ED" w:rsidRDefault="004333ED" w:rsidP="005A5C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6044">
        <w:rPr>
          <w:sz w:val="28"/>
          <w:szCs w:val="28"/>
        </w:rPr>
        <w:t>Пектубаевского</w:t>
      </w:r>
      <w:r w:rsidR="005A5CC4">
        <w:rPr>
          <w:sz w:val="28"/>
          <w:szCs w:val="28"/>
        </w:rPr>
        <w:t xml:space="preserve"> сельского поселения                            </w:t>
      </w:r>
      <w:r w:rsidR="00F86044">
        <w:rPr>
          <w:sz w:val="28"/>
          <w:szCs w:val="28"/>
        </w:rPr>
        <w:t>Ю. Мосунова</w:t>
      </w:r>
    </w:p>
    <w:sectPr w:rsidR="004333ED" w:rsidSect="001929CC">
      <w:headerReference w:type="default" r:id="rId9"/>
      <w:headerReference w:type="first" r:id="rId10"/>
      <w:pgSz w:w="11906" w:h="16838"/>
      <w:pgMar w:top="851" w:right="1134" w:bottom="1134" w:left="1985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4C" w:rsidRDefault="0011424C">
      <w:r>
        <w:separator/>
      </w:r>
    </w:p>
  </w:endnote>
  <w:endnote w:type="continuationSeparator" w:id="1">
    <w:p w:rsidR="0011424C" w:rsidRDefault="0011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4C" w:rsidRDefault="0011424C">
      <w:r>
        <w:separator/>
      </w:r>
    </w:p>
  </w:footnote>
  <w:footnote w:type="continuationSeparator" w:id="1">
    <w:p w:rsidR="0011424C" w:rsidRDefault="00114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D765C0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4333ED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6F5F0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ED" w:rsidRDefault="004333E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6590"/>
    <w:multiLevelType w:val="hybridMultilevel"/>
    <w:tmpl w:val="769E109C"/>
    <w:lvl w:ilvl="0" w:tplc="DE3E829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CCA6B37"/>
    <w:multiLevelType w:val="hybridMultilevel"/>
    <w:tmpl w:val="B04E4C28"/>
    <w:lvl w:ilvl="0" w:tplc="6A4413DE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B692F"/>
    <w:multiLevelType w:val="hybridMultilevel"/>
    <w:tmpl w:val="019E670A"/>
    <w:lvl w:ilvl="0" w:tplc="F8580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C68C7"/>
    <w:rsid w:val="000D77BD"/>
    <w:rsid w:val="000E2E20"/>
    <w:rsid w:val="0011424C"/>
    <w:rsid w:val="00146002"/>
    <w:rsid w:val="001734B4"/>
    <w:rsid w:val="001929CC"/>
    <w:rsid w:val="001C0B13"/>
    <w:rsid w:val="0025262C"/>
    <w:rsid w:val="002559F1"/>
    <w:rsid w:val="002A79CF"/>
    <w:rsid w:val="002D4A7B"/>
    <w:rsid w:val="0034625A"/>
    <w:rsid w:val="004333ED"/>
    <w:rsid w:val="004A6132"/>
    <w:rsid w:val="004E7441"/>
    <w:rsid w:val="004F1558"/>
    <w:rsid w:val="005046F8"/>
    <w:rsid w:val="005A5CC4"/>
    <w:rsid w:val="005A6DF3"/>
    <w:rsid w:val="00605149"/>
    <w:rsid w:val="00613AE7"/>
    <w:rsid w:val="00621132"/>
    <w:rsid w:val="00627955"/>
    <w:rsid w:val="006D5BFA"/>
    <w:rsid w:val="006F5F01"/>
    <w:rsid w:val="00706DCC"/>
    <w:rsid w:val="007B720F"/>
    <w:rsid w:val="00812C69"/>
    <w:rsid w:val="0085727B"/>
    <w:rsid w:val="0087744D"/>
    <w:rsid w:val="008B7D66"/>
    <w:rsid w:val="00A242B4"/>
    <w:rsid w:val="00AA7E2D"/>
    <w:rsid w:val="00C0186E"/>
    <w:rsid w:val="00D765C0"/>
    <w:rsid w:val="00E05703"/>
    <w:rsid w:val="00E1622E"/>
    <w:rsid w:val="00E31700"/>
    <w:rsid w:val="00E7462C"/>
    <w:rsid w:val="00EC68C7"/>
    <w:rsid w:val="00F06CD0"/>
    <w:rsid w:val="00F86044"/>
    <w:rsid w:val="00FB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5BFA"/>
    <w:pPr>
      <w:tabs>
        <w:tab w:val="center" w:pos="4677"/>
        <w:tab w:val="right" w:pos="8786"/>
      </w:tabs>
    </w:pPr>
    <w:rPr>
      <w:sz w:val="28"/>
      <w:szCs w:val="28"/>
    </w:rPr>
  </w:style>
  <w:style w:type="paragraph" w:styleId="a4">
    <w:name w:val="header"/>
    <w:basedOn w:val="a"/>
    <w:rsid w:val="006D5BFA"/>
    <w:pPr>
      <w:tabs>
        <w:tab w:val="center" w:pos="4677"/>
        <w:tab w:val="right" w:pos="8786"/>
      </w:tabs>
    </w:pPr>
  </w:style>
  <w:style w:type="paragraph" w:customStyle="1" w:styleId="ConsPlusNormal">
    <w:name w:val="ConsPlusNormal"/>
    <w:rsid w:val="006D5BFA"/>
    <w:pPr>
      <w:ind w:firstLine="720"/>
    </w:pPr>
    <w:rPr>
      <w:rFonts w:ascii="Arial" w:hAnsi="Arial" w:cs="Arial"/>
      <w:color w:val="000000"/>
    </w:rPr>
  </w:style>
  <w:style w:type="paragraph" w:styleId="a5">
    <w:name w:val="Body Text Indent"/>
    <w:basedOn w:val="a"/>
    <w:rsid w:val="006D5BFA"/>
    <w:pPr>
      <w:ind w:firstLine="708"/>
      <w:jc w:val="both"/>
    </w:pPr>
    <w:rPr>
      <w:sz w:val="28"/>
      <w:szCs w:val="28"/>
    </w:rPr>
  </w:style>
  <w:style w:type="paragraph" w:styleId="a6">
    <w:name w:val="footnote text"/>
    <w:basedOn w:val="a"/>
    <w:rsid w:val="006D5BFA"/>
    <w:rPr>
      <w:sz w:val="20"/>
      <w:szCs w:val="20"/>
    </w:rPr>
  </w:style>
  <w:style w:type="paragraph" w:styleId="a7">
    <w:name w:val="Body Text"/>
    <w:basedOn w:val="a"/>
    <w:rsid w:val="006D5BFA"/>
    <w:pPr>
      <w:jc w:val="both"/>
    </w:pPr>
    <w:rPr>
      <w:sz w:val="28"/>
      <w:szCs w:val="28"/>
    </w:rPr>
  </w:style>
  <w:style w:type="paragraph" w:styleId="2">
    <w:name w:val="Body Text Indent 2"/>
    <w:basedOn w:val="a"/>
    <w:rsid w:val="006D5BFA"/>
    <w:pPr>
      <w:ind w:firstLine="709"/>
      <w:jc w:val="both"/>
      <w:outlineLvl w:val="0"/>
    </w:pPr>
    <w:rPr>
      <w:sz w:val="28"/>
      <w:szCs w:val="28"/>
    </w:rPr>
  </w:style>
  <w:style w:type="paragraph" w:styleId="a8">
    <w:name w:val="Balloon Text"/>
    <w:basedOn w:val="a"/>
    <w:rsid w:val="006D5BFA"/>
    <w:rPr>
      <w:rFonts w:ascii="Tahoma" w:hAnsi="Tahoma" w:cs="Tahoma"/>
      <w:sz w:val="16"/>
      <w:szCs w:val="16"/>
    </w:rPr>
  </w:style>
  <w:style w:type="paragraph" w:customStyle="1" w:styleId="a9">
    <w:name w:val="Стиль"/>
    <w:basedOn w:val="a"/>
    <w:rsid w:val="006D5B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6D5BFA"/>
    <w:rPr>
      <w:rFonts w:ascii="Courier New" w:hAnsi="Courier New" w:cs="Courier New"/>
      <w:color w:val="000000"/>
    </w:rPr>
  </w:style>
  <w:style w:type="paragraph" w:customStyle="1" w:styleId="ConsPlusTitle">
    <w:name w:val="ConsPlusTitle"/>
    <w:rsid w:val="006D5BFA"/>
    <w:rPr>
      <w:rFonts w:ascii="Arial" w:hAnsi="Arial" w:cs="Arial"/>
      <w:b/>
      <w:color w:val="000000"/>
    </w:rPr>
  </w:style>
  <w:style w:type="paragraph" w:customStyle="1" w:styleId="ConsPlusCell">
    <w:name w:val="ConsPlusCell"/>
    <w:rsid w:val="006D5BFA"/>
    <w:pPr>
      <w:widowControl w:val="0"/>
    </w:pPr>
    <w:rPr>
      <w:rFonts w:ascii="Calibri" w:hAnsi="Calibri" w:cs="Calibri"/>
      <w:color w:val="000000"/>
      <w:sz w:val="22"/>
      <w:szCs w:val="22"/>
    </w:rPr>
  </w:style>
  <w:style w:type="paragraph" w:customStyle="1" w:styleId="aa">
    <w:name w:val="???????"/>
    <w:rsid w:val="006D5BFA"/>
    <w:rPr>
      <w:color w:val="000000"/>
    </w:rPr>
  </w:style>
  <w:style w:type="paragraph" w:customStyle="1" w:styleId="1">
    <w:name w:val="Знак Знак Знак Знак Знак Знак1 Знак Знак Знак Знак"/>
    <w:basedOn w:val="a"/>
    <w:rsid w:val="006D5BFA"/>
    <w:pPr>
      <w:widowControl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b">
    <w:name w:val="Знак Знак Знак Знак"/>
    <w:basedOn w:val="a"/>
    <w:rsid w:val="006D5B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FooterChar">
    <w:name w:val="Footer Char"/>
    <w:basedOn w:val="a0"/>
    <w:rsid w:val="006D5BFA"/>
    <w:rPr>
      <w:sz w:val="24"/>
      <w:szCs w:val="24"/>
    </w:rPr>
  </w:style>
  <w:style w:type="character" w:customStyle="1" w:styleId="HeaderChar">
    <w:name w:val="Header Char"/>
    <w:basedOn w:val="a0"/>
    <w:rsid w:val="006D5BFA"/>
    <w:rPr>
      <w:sz w:val="24"/>
      <w:szCs w:val="24"/>
    </w:rPr>
  </w:style>
  <w:style w:type="character" w:styleId="ac">
    <w:name w:val="page number"/>
    <w:basedOn w:val="a0"/>
    <w:rsid w:val="006D5BFA"/>
  </w:style>
  <w:style w:type="character" w:customStyle="1" w:styleId="BodyTextIndentChar">
    <w:name w:val="Body Text Indent Char"/>
    <w:basedOn w:val="a0"/>
    <w:rsid w:val="006D5BFA"/>
    <w:rPr>
      <w:sz w:val="24"/>
      <w:szCs w:val="24"/>
    </w:rPr>
  </w:style>
  <w:style w:type="character" w:customStyle="1" w:styleId="FootnoteTextChar">
    <w:name w:val="Footnote Text Char"/>
    <w:basedOn w:val="a0"/>
    <w:rsid w:val="006D5BFA"/>
    <w:rPr>
      <w:sz w:val="20"/>
      <w:szCs w:val="20"/>
    </w:rPr>
  </w:style>
  <w:style w:type="character" w:styleId="ad">
    <w:name w:val="footnote reference"/>
    <w:basedOn w:val="a0"/>
    <w:rsid w:val="006D5BFA"/>
    <w:rPr>
      <w:position w:val="-2"/>
      <w:vertAlign w:val="superscript"/>
    </w:rPr>
  </w:style>
  <w:style w:type="character" w:customStyle="1" w:styleId="BodyTextChar">
    <w:name w:val="Body Text Char"/>
    <w:basedOn w:val="a0"/>
    <w:rsid w:val="006D5BFA"/>
    <w:rPr>
      <w:sz w:val="24"/>
      <w:szCs w:val="24"/>
    </w:rPr>
  </w:style>
  <w:style w:type="character" w:customStyle="1" w:styleId="BodyTextIndent2Char">
    <w:name w:val="Body Text Indent 2 Char"/>
    <w:basedOn w:val="a0"/>
    <w:rsid w:val="006D5BFA"/>
    <w:rPr>
      <w:sz w:val="24"/>
      <w:szCs w:val="24"/>
    </w:rPr>
  </w:style>
  <w:style w:type="character" w:customStyle="1" w:styleId="BalloonTextChar">
    <w:name w:val="Balloon Text Char"/>
    <w:basedOn w:val="a0"/>
    <w:rsid w:val="006D5BFA"/>
    <w:rPr>
      <w:sz w:val="2"/>
      <w:szCs w:val="2"/>
    </w:rPr>
  </w:style>
  <w:style w:type="character" w:customStyle="1" w:styleId="ae">
    <w:name w:val="Гипертекстовая ссылка"/>
    <w:basedOn w:val="a0"/>
    <w:rsid w:val="006D5B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7F00"/>
      <w:spacing w:val="0"/>
      <w:w w:val="100"/>
      <w:kern w:val="0"/>
      <w:position w:val="0"/>
      <w:sz w:val="22"/>
      <w:szCs w:val="22"/>
      <w:u w:val="none"/>
      <w:shd w:val="clear" w:color="auto" w:fill="auto"/>
      <w:vertAlign w:val="baseline"/>
      <w:lang w:val="ru-RU" w:bidi="ar-SA"/>
    </w:rPr>
  </w:style>
  <w:style w:type="character" w:styleId="af">
    <w:name w:val="Hyperlink"/>
    <w:basedOn w:val="a0"/>
    <w:uiPriority w:val="99"/>
    <w:rsid w:val="006D5BFA"/>
    <w:rPr>
      <w:color w:val="0000FF"/>
      <w:u w:val="single"/>
    </w:rPr>
  </w:style>
  <w:style w:type="character" w:styleId="af0">
    <w:name w:val="Strong"/>
    <w:basedOn w:val="a0"/>
    <w:qFormat/>
    <w:rsid w:val="006D5BF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«Пектубаевское сельское поселение» Новоторъяльского муниципального района </_x041e__x043f__x0438__x0441__x0430__x043d__x0438__x0435_>
    <_dlc_DocId xmlns="57504d04-691e-4fc4-8f09-4f19fdbe90f6">XXJ7TYMEEKJ2-7857-167</_dlc_DocId>
    <_dlc_DocIdUrl xmlns="57504d04-691e-4fc4-8f09-4f19fdbe90f6">
      <Url>https://vip.gov.mari.ru/toryal/_layouts/DocIdRedir.aspx?ID=XXJ7TYMEEKJ2-7857-167</Url>
      <Description>XXJ7TYMEEKJ2-7857-167</Description>
    </_dlc_DocIdUrl>
  </documentManagement>
</p:properties>
</file>

<file path=customXml/itemProps1.xml><?xml version="1.0" encoding="utf-8"?>
<ds:datastoreItem xmlns:ds="http://schemas.openxmlformats.org/officeDocument/2006/customXml" ds:itemID="{332E77B5-1426-4DF4-B916-3772D95ABE65}"/>
</file>

<file path=customXml/itemProps2.xml><?xml version="1.0" encoding="utf-8"?>
<ds:datastoreItem xmlns:ds="http://schemas.openxmlformats.org/officeDocument/2006/customXml" ds:itemID="{A63AB0C4-6867-4A24-817F-41DC46164CA6}"/>
</file>

<file path=customXml/itemProps3.xml><?xml version="1.0" encoding="utf-8"?>
<ds:datastoreItem xmlns:ds="http://schemas.openxmlformats.org/officeDocument/2006/customXml" ds:itemID="{B28C16C6-0FDE-4D04-8026-F1A201C6BCA1}"/>
</file>

<file path=customXml/itemProps4.xml><?xml version="1.0" encoding="utf-8"?>
<ds:datastoreItem xmlns:ds="http://schemas.openxmlformats.org/officeDocument/2006/customXml" ds:itemID="{DEE6D768-9A95-4848-8545-933D7BC15FFD}"/>
</file>

<file path=customXml/itemProps5.xml><?xml version="1.0" encoding="utf-8"?>
<ds:datastoreItem xmlns:ds="http://schemas.openxmlformats.org/officeDocument/2006/customXml" ds:itemID="{58445F46-9464-4F13-A144-56C8F0BFB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1917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№102</dc:title>
  <dc:creator>muha</dc:creator>
  <cp:lastModifiedBy>Пользователь Windows</cp:lastModifiedBy>
  <cp:revision>6</cp:revision>
  <cp:lastPrinted>2021-03-16T07:56:00Z</cp:lastPrinted>
  <dcterms:created xsi:type="dcterms:W3CDTF">2021-03-09T13:43:00Z</dcterms:created>
  <dcterms:modified xsi:type="dcterms:W3CDTF">2021-03-16T07:56:00Z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c41a2cf9-c81b-45eb-9a4f-0ebc0e023dd9</vt:lpwstr>
  </property>
</Properties>
</file>