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СОБРАНИЕ ДЕПУТАТОВ ПЕКТУБАЕВСКОГО СЕЛЬСКОГО ПОСЕЛЕНИЯ НОВОТОРЪЯЛЬСКОГО МУНИЦИПАЛЬНОГО РАЙОНА </w:t>
      </w:r>
      <w:r w:rsidRPr="00FD0181">
        <w:rPr>
          <w:rFonts w:ascii="Times New Roman" w:hAnsi="Times New Roman"/>
          <w:sz w:val="28"/>
          <w:szCs w:val="28"/>
        </w:rPr>
        <w:br/>
        <w:t>РЕСПУБЛИКИ МАРИЙ ЭЛ</w:t>
      </w:r>
    </w:p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РЕШЕНИЕ </w:t>
      </w:r>
    </w:p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Одиннадцатая</w:t>
      </w:r>
      <w:r w:rsidRPr="00FD0181">
        <w:rPr>
          <w:rFonts w:ascii="Times New Roman" w:hAnsi="Times New Roman"/>
          <w:sz w:val="28"/>
          <w:szCs w:val="28"/>
        </w:rPr>
        <w:t xml:space="preserve"> сессия                                                      № </w:t>
      </w:r>
      <w:r>
        <w:rPr>
          <w:rFonts w:ascii="Times New Roman" w:hAnsi="Times New Roman"/>
          <w:sz w:val="28"/>
          <w:szCs w:val="28"/>
        </w:rPr>
        <w:t>51</w:t>
      </w:r>
    </w:p>
    <w:p w:rsidR="00B47455" w:rsidRPr="00FD0181" w:rsidRDefault="00B47455" w:rsidP="00B47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>третьего созыва                                                            20 октября 2020 г.</w:t>
      </w:r>
    </w:p>
    <w:p w:rsidR="00B47455" w:rsidRPr="00FD0181" w:rsidRDefault="00B47455" w:rsidP="00B4745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ind w:firstLine="540"/>
        <w:jc w:val="center"/>
        <w:rPr>
          <w:rFonts w:ascii="Times New Roman" w:eastAsia="Lucida Sans Unicode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Об утверждении </w:t>
      </w:r>
      <w:r w:rsidRPr="00FD0181">
        <w:rPr>
          <w:rFonts w:ascii="Times New Roman" w:eastAsia="Lucida Sans Unicode" w:hAnsi="Times New Roman"/>
          <w:sz w:val="28"/>
          <w:szCs w:val="28"/>
        </w:rPr>
        <w:t>Порядка проведения квалификационного экзамена на присвоение классного чина муниципальным служащим органов местного самоуправления Пектубаевского сельского поселения, замещающих должности по срочному трудовому договору (контракту)</w:t>
      </w:r>
    </w:p>
    <w:p w:rsidR="00B47455" w:rsidRPr="00FD0181" w:rsidRDefault="00B47455" w:rsidP="00B474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eastAsia="Lucida Sans Unicode" w:hAnsi="Times New Roman"/>
          <w:sz w:val="28"/>
          <w:szCs w:val="28"/>
        </w:rPr>
        <w:t xml:space="preserve">В соответствии со статьей 9.1. </w:t>
      </w:r>
      <w:r w:rsidRPr="00FD0181">
        <w:rPr>
          <w:rFonts w:ascii="Times New Roman" w:hAnsi="Times New Roman"/>
          <w:sz w:val="28"/>
          <w:szCs w:val="28"/>
        </w:rPr>
        <w:t xml:space="preserve">Федерального закона от 02 марта 2007 г. </w:t>
      </w:r>
      <w:r w:rsidRPr="00FD0181">
        <w:rPr>
          <w:rFonts w:ascii="Times New Roman" w:hAnsi="Times New Roman"/>
          <w:sz w:val="28"/>
          <w:szCs w:val="28"/>
        </w:rPr>
        <w:br/>
        <w:t xml:space="preserve">№ 25-ФЗ «О муниципальной службе в Российской Федерации» и статьей 8.1 Закона Республики Марий Эл от 31 мая 2007 г. № 25-З «О реализации полномочий Республики Марий Эл в области муниципальной службы», Уставом Пектубаевского сельского поселения </w:t>
      </w:r>
    </w:p>
    <w:p w:rsidR="00B47455" w:rsidRPr="00FD0181" w:rsidRDefault="00B47455" w:rsidP="00B4745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>Собрание депутатов Пектубаевского сельского поселения</w:t>
      </w:r>
    </w:p>
    <w:p w:rsidR="00B47455" w:rsidRPr="00FD0181" w:rsidRDefault="00B47455" w:rsidP="00B4745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>РЕШАЕТ:</w:t>
      </w:r>
    </w:p>
    <w:p w:rsidR="00B47455" w:rsidRPr="00FD0181" w:rsidRDefault="00B47455" w:rsidP="00B4745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1. </w:t>
      </w:r>
      <w:r w:rsidRPr="00FD0181">
        <w:rPr>
          <w:rFonts w:ascii="Times New Roman" w:eastAsia="Lucida Sans Unicode" w:hAnsi="Times New Roman"/>
          <w:sz w:val="28"/>
          <w:szCs w:val="28"/>
        </w:rPr>
        <w:t xml:space="preserve">Утвердить прилагаемый Порядок проведения квалификационного экзамена на присвоение классного чина муниципальным служащим органов местного самоуправления </w:t>
      </w:r>
      <w:r w:rsidRPr="00FD0181">
        <w:rPr>
          <w:rFonts w:ascii="Times New Roman" w:hAnsi="Times New Roman"/>
          <w:sz w:val="28"/>
          <w:szCs w:val="28"/>
        </w:rPr>
        <w:t>Пектубаевского сельского поселения</w:t>
      </w:r>
      <w:r w:rsidRPr="00FD0181">
        <w:rPr>
          <w:rFonts w:ascii="Times New Roman" w:eastAsia="Lucida Sans Unicode" w:hAnsi="Times New Roman"/>
          <w:sz w:val="28"/>
          <w:szCs w:val="28"/>
        </w:rPr>
        <w:t>, замещающих должности по срочному трудовому договору (контракту) с приложениями.</w:t>
      </w:r>
    </w:p>
    <w:p w:rsidR="00B47455" w:rsidRPr="00FD0181" w:rsidRDefault="00B47455" w:rsidP="00B47455">
      <w:pPr>
        <w:pStyle w:val="ConsTitle"/>
        <w:widowControl/>
        <w:ind w:right="0" w:firstLine="709"/>
        <w:jc w:val="both"/>
        <w:rPr>
          <w:rFonts w:ascii="Times New Roman" w:eastAsia="Lucida Sans Unicode" w:hAnsi="Times New Roman"/>
          <w:b w:val="0"/>
          <w:color w:val="auto"/>
          <w:sz w:val="28"/>
          <w:szCs w:val="28"/>
        </w:rPr>
      </w:pPr>
      <w:r w:rsidRPr="00FD0181">
        <w:rPr>
          <w:rFonts w:ascii="Times New Roman" w:hAnsi="Times New Roman"/>
          <w:b w:val="0"/>
          <w:color w:val="auto"/>
          <w:sz w:val="28"/>
          <w:szCs w:val="28"/>
        </w:rPr>
        <w:t xml:space="preserve">2. Признать утратившим силу решение Собрания депутатов муниципального образования «Пектубаевского сельского поселения»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FD0181">
        <w:rPr>
          <w:rFonts w:ascii="Times New Roman" w:hAnsi="Times New Roman" w:cs="Times New Roman"/>
          <w:b w:val="0"/>
          <w:color w:val="auto"/>
          <w:sz w:val="28"/>
          <w:szCs w:val="28"/>
        </w:rPr>
        <w:t>от 27 февраля 2012 г. № 186</w:t>
      </w:r>
      <w:r w:rsidRPr="00FD0181">
        <w:rPr>
          <w:b w:val="0"/>
          <w:color w:val="auto"/>
          <w:sz w:val="28"/>
          <w:szCs w:val="28"/>
        </w:rPr>
        <w:t xml:space="preserve"> </w:t>
      </w:r>
      <w:r w:rsidRPr="00FD0181">
        <w:rPr>
          <w:rFonts w:ascii="Times New Roman" w:hAnsi="Times New Roman"/>
          <w:b w:val="0"/>
          <w:color w:val="auto"/>
          <w:sz w:val="28"/>
          <w:szCs w:val="28"/>
        </w:rPr>
        <w:t>«О Порядке проведения квалификационного экзамена на присвоение классного чина муниципальным служащим муниципального образования «Пектубаевское сельское поселение»</w:t>
      </w:r>
      <w:r w:rsidRPr="00FD0181">
        <w:rPr>
          <w:rFonts w:ascii="Times New Roman" w:eastAsia="Lucida Sans Unicode" w:hAnsi="Times New Roman"/>
          <w:b w:val="0"/>
          <w:color w:val="auto"/>
          <w:sz w:val="28"/>
          <w:szCs w:val="28"/>
        </w:rPr>
        <w:t xml:space="preserve">. </w:t>
      </w:r>
    </w:p>
    <w:p w:rsidR="00B47455" w:rsidRPr="00FD0181" w:rsidRDefault="00B47455" w:rsidP="00B474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0181">
        <w:rPr>
          <w:rFonts w:ascii="Times New Roman" w:hAnsi="Times New Roman"/>
          <w:b w:val="0"/>
          <w:sz w:val="28"/>
          <w:szCs w:val="28"/>
        </w:rPr>
        <w:t xml:space="preserve">3. Настоящее решение обнародовать на информационных стендах Пектубаевского сельского поселения в установленном порядке и разместить </w:t>
      </w:r>
      <w:r w:rsidRPr="00FD0181">
        <w:rPr>
          <w:rFonts w:ascii="Times New Roman" w:hAnsi="Times New Roman"/>
          <w:b w:val="0"/>
          <w:sz w:val="28"/>
          <w:szCs w:val="28"/>
        </w:rPr>
        <w:br/>
        <w:t xml:space="preserve">в информационно-телекоммуникационной сети «Интернет» официальный интернет-портал Республики Марий Эл (адрес доступа:  </w:t>
      </w:r>
      <w:hyperlink r:id="rId6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</w:rPr>
          <w:t>://</w:t>
        </w:r>
      </w:hyperlink>
      <w:hyperlink r:id="rId7" w:history="1">
        <w:proofErr w:type="spellStart"/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mari</w:t>
        </w:r>
        <w:proofErr w:type="spellEnd"/>
      </w:hyperlink>
      <w:hyperlink r:id="rId8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</w:rPr>
          <w:t>-</w:t>
        </w:r>
      </w:hyperlink>
      <w:hyperlink r:id="rId9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el</w:t>
        </w:r>
      </w:hyperlink>
      <w:hyperlink r:id="rId10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</w:rPr>
          <w:t>.</w:t>
        </w:r>
      </w:hyperlink>
      <w:hyperlink r:id="rId11" w:history="1">
        <w:proofErr w:type="spellStart"/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</w:hyperlink>
      <w:hyperlink r:id="rId12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</w:rPr>
          <w:t>.</w:t>
        </w:r>
      </w:hyperlink>
      <w:hyperlink r:id="rId13" w:history="1">
        <w:proofErr w:type="spellStart"/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4" w:history="1"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</w:rPr>
          <w:t>/</w:t>
        </w:r>
      </w:hyperlink>
      <w:hyperlink r:id="rId15" w:history="1">
        <w:proofErr w:type="spellStart"/>
        <w:r w:rsidRPr="00FD0181">
          <w:rPr>
            <w:rFonts w:ascii="Times New Roman" w:hAnsi="Times New Roman"/>
            <w:b w:val="0"/>
            <w:bCs/>
            <w:color w:val="0000FF"/>
            <w:sz w:val="28"/>
            <w:szCs w:val="28"/>
            <w:u w:val="single"/>
            <w:lang w:val="en-US"/>
          </w:rPr>
          <w:t>toryal</w:t>
        </w:r>
        <w:proofErr w:type="spellEnd"/>
      </w:hyperlink>
      <w:r w:rsidRPr="00FD0181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B47455" w:rsidRPr="00FD0181" w:rsidRDefault="00B47455" w:rsidP="00B474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0181">
        <w:rPr>
          <w:rFonts w:ascii="Times New Roman" w:hAnsi="Times New Roman"/>
          <w:b w:val="0"/>
          <w:sz w:val="28"/>
          <w:szCs w:val="28"/>
        </w:rPr>
        <w:t>4. Настоящее решение вступает в силу после его обнародования.</w:t>
      </w:r>
    </w:p>
    <w:p w:rsidR="00B47455" w:rsidRPr="00FD0181" w:rsidRDefault="00B47455" w:rsidP="00B47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0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18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FD0181">
        <w:rPr>
          <w:rFonts w:ascii="Times New Roman" w:hAnsi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FD0181">
        <w:rPr>
          <w:rFonts w:ascii="Times New Roman" w:hAnsi="Times New Roman"/>
          <w:sz w:val="28"/>
          <w:szCs w:val="28"/>
        </w:rPr>
        <w:br/>
        <w:t>и правопорядку.</w:t>
      </w:r>
    </w:p>
    <w:p w:rsidR="00B47455" w:rsidRPr="00FD0181" w:rsidRDefault="00B47455" w:rsidP="00B47455">
      <w:pPr>
        <w:rPr>
          <w:rFonts w:ascii="Times New Roman" w:hAnsi="Times New Roman"/>
          <w:sz w:val="28"/>
          <w:szCs w:val="28"/>
        </w:rPr>
      </w:pPr>
    </w:p>
    <w:p w:rsidR="00B47455" w:rsidRPr="00FD0181" w:rsidRDefault="00B47455" w:rsidP="00B4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 Глава Пектубаевского </w:t>
      </w:r>
    </w:p>
    <w:p w:rsidR="00B47455" w:rsidRPr="00FD0181" w:rsidRDefault="00B47455" w:rsidP="00B4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Ю. Мосунова </w:t>
      </w:r>
    </w:p>
    <w:p w:rsidR="00B47455" w:rsidRPr="00FD0181" w:rsidRDefault="00B47455" w:rsidP="00B474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16FC" w:rsidRPr="00FD0181" w:rsidRDefault="007016FC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</w:p>
    <w:p w:rsidR="00C97B7C" w:rsidRDefault="00C97B7C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C97B7C" w:rsidRDefault="00C97B7C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97B7C" w:rsidRDefault="00C97B7C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0181">
        <w:rPr>
          <w:rFonts w:ascii="Times New Roman" w:hAnsi="Times New Roman"/>
          <w:sz w:val="24"/>
          <w:szCs w:val="24"/>
        </w:rPr>
        <w:t>20 октября</w:t>
      </w:r>
      <w:r>
        <w:rPr>
          <w:rFonts w:ascii="Times New Roman" w:hAnsi="Times New Roman"/>
          <w:sz w:val="24"/>
          <w:szCs w:val="24"/>
        </w:rPr>
        <w:t xml:space="preserve"> 2020 г. № </w:t>
      </w:r>
      <w:r w:rsidR="00583858">
        <w:rPr>
          <w:rFonts w:ascii="Times New Roman" w:hAnsi="Times New Roman"/>
          <w:sz w:val="24"/>
          <w:szCs w:val="24"/>
        </w:rPr>
        <w:t>51</w:t>
      </w:r>
    </w:p>
    <w:p w:rsidR="00C97B7C" w:rsidRDefault="00C97B7C">
      <w:pPr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</w:rPr>
      </w:pPr>
      <w:r>
        <w:rPr>
          <w:rFonts w:ascii="Times New Roman" w:eastAsia="Lucida Sans Unicode" w:hAnsi="Times New Roman"/>
          <w:b/>
          <w:sz w:val="26"/>
          <w:szCs w:val="26"/>
        </w:rPr>
        <w:t>ПОРЯДОК</w:t>
      </w:r>
    </w:p>
    <w:p w:rsidR="008F5A63" w:rsidRDefault="00C97B7C">
      <w:pPr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</w:rPr>
      </w:pPr>
      <w:r>
        <w:rPr>
          <w:rFonts w:ascii="Times New Roman" w:eastAsia="Lucida Sans Unicode" w:hAnsi="Times New Roman"/>
          <w:b/>
          <w:sz w:val="26"/>
          <w:szCs w:val="26"/>
        </w:rPr>
        <w:t xml:space="preserve">проведения квалификационного экзамена на присвоение классного чина муниципальным служащим органов местного самоуправления </w:t>
      </w:r>
    </w:p>
    <w:p w:rsidR="00C97B7C" w:rsidRDefault="0003025E">
      <w:pPr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Пектубаевского</w:t>
      </w:r>
      <w:r w:rsidR="00A355FA" w:rsidRPr="00A355F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C97B7C" w:rsidRPr="00A355FA">
        <w:rPr>
          <w:rFonts w:ascii="Times New Roman" w:eastAsia="Lucida Sans Unicode" w:hAnsi="Times New Roman"/>
          <w:b/>
          <w:sz w:val="26"/>
          <w:szCs w:val="26"/>
        </w:rPr>
        <w:t xml:space="preserve">, </w:t>
      </w:r>
      <w:proofErr w:type="gramStart"/>
      <w:r w:rsidR="00C97B7C" w:rsidRPr="00A355FA">
        <w:rPr>
          <w:rFonts w:ascii="Times New Roman" w:eastAsia="Lucida Sans Unicode" w:hAnsi="Times New Roman"/>
          <w:b/>
          <w:sz w:val="26"/>
          <w:szCs w:val="26"/>
        </w:rPr>
        <w:t>замещающих</w:t>
      </w:r>
      <w:proofErr w:type="gramEnd"/>
      <w:r w:rsidR="00C97B7C" w:rsidRPr="00A355FA">
        <w:rPr>
          <w:rFonts w:ascii="Times New Roman" w:eastAsia="Lucida Sans Unicode" w:hAnsi="Times New Roman"/>
          <w:b/>
          <w:sz w:val="26"/>
          <w:szCs w:val="26"/>
        </w:rPr>
        <w:t xml:space="preserve"> должности по срочному трудо</w:t>
      </w:r>
      <w:r w:rsidR="00C97B7C">
        <w:rPr>
          <w:rFonts w:ascii="Times New Roman" w:eastAsia="Lucida Sans Unicode" w:hAnsi="Times New Roman"/>
          <w:b/>
          <w:sz w:val="26"/>
          <w:szCs w:val="26"/>
        </w:rPr>
        <w:t>вому договору (контракту)</w:t>
      </w:r>
    </w:p>
    <w:p w:rsidR="00C97B7C" w:rsidRDefault="00C97B7C">
      <w:pPr>
        <w:rPr>
          <w:rFonts w:ascii="Times New Roman" w:eastAsia="Times New Roman" w:hAnsi="Times New Roman"/>
          <w:sz w:val="26"/>
          <w:szCs w:val="26"/>
        </w:rPr>
      </w:pPr>
    </w:p>
    <w:p w:rsidR="00C97B7C" w:rsidRDefault="00C97B7C">
      <w:pPr>
        <w:spacing w:after="0" w:line="240" w:lineRule="auto"/>
        <w:ind w:firstLine="70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C97B7C" w:rsidRDefault="00C97B7C">
      <w:pPr>
        <w:spacing w:after="0" w:line="240" w:lineRule="auto"/>
        <w:ind w:firstLine="705"/>
        <w:jc w:val="center"/>
        <w:rPr>
          <w:rFonts w:ascii="Times New Roman" w:hAnsi="Times New Roman"/>
          <w:b/>
          <w:sz w:val="26"/>
          <w:szCs w:val="26"/>
        </w:rPr>
      </w:pPr>
    </w:p>
    <w:p w:rsidR="00C97B7C" w:rsidRDefault="00C97B7C">
      <w:pPr>
        <w:numPr>
          <w:ilvl w:val="1"/>
          <w:numId w:val="3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Настоящий П</w:t>
      </w:r>
      <w:r>
        <w:rPr>
          <w:rFonts w:ascii="Times New Roman" w:eastAsia="Lucida Sans Unicode" w:hAnsi="Times New Roman"/>
          <w:sz w:val="26"/>
          <w:szCs w:val="26"/>
        </w:rPr>
        <w:t xml:space="preserve">орядок проведения квалификационного экзамена </w:t>
      </w:r>
      <w:r>
        <w:rPr>
          <w:rFonts w:ascii="Times New Roman" w:eastAsia="Lucida Sans Unicode" w:hAnsi="Times New Roman"/>
          <w:sz w:val="26"/>
          <w:szCs w:val="26"/>
        </w:rPr>
        <w:br/>
        <w:t xml:space="preserve">на присвоение классного чина муниципальным служащим органов местного самоуправления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(далее – Порядок) определяет порядок проведения квалификационного экзамена для присвоения классных чинов муниципальным служащим (далее - классные чины), замещающим </w:t>
      </w:r>
      <w:r>
        <w:rPr>
          <w:rFonts w:ascii="Times New Roman" w:eastAsia="Lucida Sans Unicode" w:hAnsi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355FA">
        <w:rPr>
          <w:rFonts w:ascii="Times New Roman" w:eastAsia="Lucida Sans Unicode" w:hAnsi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sz w:val="26"/>
          <w:szCs w:val="26"/>
        </w:rPr>
        <w:t>на определенный срок полномочий</w:t>
      </w:r>
      <w:r>
        <w:rPr>
          <w:rFonts w:ascii="Times New Roman" w:hAnsi="Times New Roman"/>
          <w:sz w:val="26"/>
          <w:szCs w:val="26"/>
        </w:rPr>
        <w:t xml:space="preserve"> (далее - муниципальные служащие) по срочному трудовому договору.</w:t>
      </w:r>
      <w:r w:rsidR="00A355F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97B7C" w:rsidRDefault="00C97B7C">
      <w:pPr>
        <w:numPr>
          <w:ilvl w:val="1"/>
          <w:numId w:val="3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Квалификационный экзамен проводится при решении вопроса </w:t>
      </w:r>
      <w:r>
        <w:rPr>
          <w:rFonts w:ascii="Times New Roman" w:hAnsi="Times New Roman"/>
          <w:sz w:val="26"/>
          <w:szCs w:val="26"/>
        </w:rPr>
        <w:br/>
        <w:t xml:space="preserve">о присвоении классного чина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чина. </w:t>
      </w:r>
      <w:bookmarkStart w:id="0" w:name="_GoBack"/>
      <w:bookmarkEnd w:id="0"/>
    </w:p>
    <w:p w:rsidR="00C97B7C" w:rsidRDefault="00C97B7C">
      <w:pPr>
        <w:numPr>
          <w:ilvl w:val="1"/>
          <w:numId w:val="3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Квалификационный экзамен проводится аттестационной комиссией (далее - комиссия), состав, порядок образования и деятельность которой утверждаются представителем нанимателя (работодателем).</w:t>
      </w:r>
    </w:p>
    <w:p w:rsidR="00C97B7C" w:rsidRDefault="00C97B7C">
      <w:pPr>
        <w:numPr>
          <w:ilvl w:val="1"/>
          <w:numId w:val="3"/>
        </w:num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Муниципальным служащим, замещающим должности муниципальной службы на определенный срок полномочий, за исключением главы  администрации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</w:rPr>
        <w:t>, классные чины присваиваются по результатам квалификационного экзамена.</w:t>
      </w:r>
    </w:p>
    <w:p w:rsidR="00C97B7C" w:rsidRDefault="00C97B7C">
      <w:pPr>
        <w:widowControl w:val="0"/>
        <w:numPr>
          <w:ilvl w:val="1"/>
          <w:numId w:val="3"/>
        </w:num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Квалификационный экзамен проводится:</w:t>
      </w:r>
    </w:p>
    <w:p w:rsidR="00C97B7C" w:rsidRDefault="00C97B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r1"/>
      <w:bookmarkEnd w:id="1"/>
      <w:r>
        <w:rPr>
          <w:rFonts w:ascii="Times New Roman" w:eastAsia="Times New Roman" w:hAnsi="Times New Roman"/>
          <w:sz w:val="26"/>
          <w:szCs w:val="26"/>
        </w:rPr>
        <w:t xml:space="preserve">а) при решении вопроса о присвоении гражданскому служащему, не имеющему классного чина муниципальной службы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службы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 Российской Федерации (далее - классный чин), первого классного чина по замещаемой должности гражданской службы;</w:t>
      </w:r>
    </w:p>
    <w:p w:rsidR="00C97B7C" w:rsidRDefault="00C97B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C97B7C" w:rsidRDefault="00C97B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Par3"/>
      <w:bookmarkEnd w:id="2"/>
      <w:r>
        <w:rPr>
          <w:rFonts w:ascii="Times New Roman" w:eastAsia="Times New Roman" w:hAnsi="Times New Roman"/>
          <w:sz w:val="26"/>
          <w:szCs w:val="2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97B7C" w:rsidRDefault="00C97B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1.6. В случаях, предусмотренных подпунктами "а" и "в" пункта 1.5. </w:t>
      </w:r>
      <w:r>
        <w:rPr>
          <w:rFonts w:ascii="Times New Roman" w:eastAsia="Times New Roman" w:hAnsi="Times New Roman"/>
          <w:sz w:val="26"/>
          <w:szCs w:val="26"/>
        </w:rPr>
        <w:lastRenderedPageBreak/>
        <w:t>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97B7C" w:rsidRDefault="00C97B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Подготовка и организация проведения </w:t>
      </w: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квалификационного экзамена</w:t>
      </w: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C97B7C" w:rsidRDefault="00C97B7C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Квалификационный экзамен на присвоение классного чина муниципальным служащим проводится на основании распоряжения руководителя соответствующего органа местного самоуправления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в котором проходит муниципальную службу муниципальн</w:t>
      </w:r>
      <w:r>
        <w:rPr>
          <w:rFonts w:ascii="Times New Roman" w:eastAsia="Times New Roman" w:hAnsi="Times New Roman"/>
          <w:sz w:val="26"/>
          <w:szCs w:val="26"/>
        </w:rPr>
        <w:t>ый служащий.</w:t>
      </w:r>
    </w:p>
    <w:p w:rsidR="00C97B7C" w:rsidRDefault="00C97B7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2.2. Квалификационный экзамен проводится аттестационными комиссиями (далее – комиссии), формируемыми в органах местного самоуправления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355F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для проведения аттестации муниципальных служащих, в порядке, установленном для проведения заседаний аттестационной комиссии.</w:t>
      </w:r>
    </w:p>
    <w:p w:rsidR="00C97B7C" w:rsidRDefault="00C97B7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2.3. В распоряжении руководителя органа местного самоуправления </w:t>
      </w:r>
      <w:r>
        <w:rPr>
          <w:rFonts w:ascii="Times New Roman" w:eastAsia="Times New Roman" w:hAnsi="Times New Roman"/>
          <w:sz w:val="26"/>
          <w:szCs w:val="26"/>
        </w:rPr>
        <w:br/>
        <w:t>о проведении квалификационного экзамена на присвоение классного чина муниципальным служащим указывается:</w:t>
      </w:r>
    </w:p>
    <w:p w:rsidR="00C97B7C" w:rsidRDefault="00C97B7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дата и время проведения квалификационного экзамена;</w:t>
      </w:r>
    </w:p>
    <w:p w:rsidR="00C97B7C" w:rsidRDefault="00C97B7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список муниципальных служащих, которые должны сдавать квалификационный экзамен;</w:t>
      </w:r>
    </w:p>
    <w:p w:rsidR="00C97B7C" w:rsidRDefault="00C97B7C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- перечень документов, необходимых для проведения квалификационного экзамена.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Форма проведения квалификационного экзамена определяется в виде тестирования или собеседования.</w:t>
      </w:r>
    </w:p>
    <w:p w:rsidR="00C97B7C" w:rsidRDefault="00C97B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2.5. Распоряжение руководителя органа местного самоуправления </w:t>
      </w:r>
      <w:r>
        <w:rPr>
          <w:rFonts w:ascii="Times New Roman" w:hAnsi="Times New Roman"/>
          <w:sz w:val="26"/>
          <w:szCs w:val="26"/>
        </w:rPr>
        <w:br/>
        <w:t>о проведении квалификационного экзамена доводится до сведения муниципальных служ</w:t>
      </w:r>
      <w:r>
        <w:rPr>
          <w:rFonts w:ascii="Times New Roman" w:eastAsia="Times New Roman" w:hAnsi="Times New Roman"/>
          <w:sz w:val="26"/>
          <w:szCs w:val="26"/>
        </w:rPr>
        <w:t xml:space="preserve">ащих под роспись не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чем за месяц до его проведения.</w:t>
      </w:r>
    </w:p>
    <w:p w:rsidR="00C97B7C" w:rsidRDefault="00C97B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2.6. Не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согласно приложению 1 к настоящему Порядку.</w:t>
      </w:r>
    </w:p>
    <w:p w:rsidR="00C97B7C" w:rsidRDefault="00C97B7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Муниципальный служащий должен быть ознакомлен с отзывом не менее чем за две недели до дня сдачи квалификационного экзамена, который установлен утвержденным графиком сдачи квалификационного экзамена. </w:t>
      </w:r>
      <w:r>
        <w:rPr>
          <w:rFonts w:ascii="Times New Roman" w:hAnsi="Times New Roman"/>
          <w:sz w:val="26"/>
          <w:szCs w:val="26"/>
        </w:rPr>
        <w:br/>
        <w:t>При этом муниципальный служащий, которому предстоит сдача квалификационного экзамена, вправе представить в комиссию заявление о своём несогласии с отзывом.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2.7. Организационно-техническое обеспечение проведения квалификационных экзаменов муниципальных служащих осуществляется соответствующим органом местного самоуправления.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Порядок проведения квалификационного экзамена</w:t>
      </w: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 Квалификационный экзамен проводится комиссией согласно утвержденному графику.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комиссии считается правомочным при наличии не менее двух третей от устано</w:t>
      </w:r>
      <w:r>
        <w:rPr>
          <w:rFonts w:ascii="Times New Roman" w:eastAsia="Times New Roman" w:hAnsi="Times New Roman"/>
          <w:sz w:val="26"/>
          <w:szCs w:val="26"/>
        </w:rPr>
        <w:t>вленного числа членов комиссии.</w:t>
      </w:r>
    </w:p>
    <w:p w:rsidR="00C97B7C" w:rsidRDefault="00C97B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>Члены комиссии сдают квалификационный экзамен на общих основаниях. На период сдачи квалификационного экзамена муниципальным служащим, являющимся членом комиссии, его членство в комиссии приостанавливается.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 выполнением должностных обязанностей по замещаемой должности муниципальной службы.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3.3. Дата проведения квалификационного экзамена может быть перенесена по решению комиссии в случае неявки на заседание комиссии экзаменуемого муниципального служащего по уважительной причине на ближайшее заседание комиссии, но не более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че</w:t>
      </w:r>
      <w:r>
        <w:rPr>
          <w:rFonts w:ascii="Times New Roman" w:hAnsi="Times New Roman"/>
          <w:sz w:val="26"/>
          <w:szCs w:val="26"/>
        </w:rPr>
        <w:t>м на 3 месяца после обстоятельств, послуживших причиной неявки.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3.4.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3.5. По результатам квалификационного экзамена в отношении муниципального служащего выносится одно из следующих решений: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признать, что муниципальный служащий сдал квалификационный экзамен, и рекомендовать его для присвоения классного чина;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признать, что муниципальный служащий не сдал квалификационный экзамен.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3.6. Результат квалификационного экзамена заносится в экзаменационный лист, который составляется в одном экземпляре в отношении каждого экзаменуемого и подписывается председателем, заместителем председателя, секретарем и членами комиссии, присутствовавшими на заседании, согласно приложению 2 к настоящему Порядку.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служащий знакомится с экзаменационным листом </w:t>
      </w:r>
      <w:r>
        <w:rPr>
          <w:rFonts w:ascii="Times New Roman" w:hAnsi="Times New Roman"/>
          <w:sz w:val="26"/>
          <w:szCs w:val="26"/>
        </w:rPr>
        <w:br/>
        <w:t>под роспись.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Экзаменационный лист муниципального служащего органа местного самоуправления Новоторъяльского муниципального района и отзыв непосредственного руководителя об уровне знаний, навыков и умений (профессиональном уровне) муниципального служащего и возможности присвоения ему классного чина хранятся в личном деле муниципального служащего.</w:t>
      </w:r>
    </w:p>
    <w:p w:rsidR="00C97B7C" w:rsidRDefault="00C97B7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Присвоение классного чина по результатам </w:t>
      </w: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квалификационного экзамена</w:t>
      </w:r>
    </w:p>
    <w:p w:rsidR="00C97B7C" w:rsidRDefault="00C97B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C97B7C" w:rsidRDefault="00C97B7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4.1. 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97B7C" w:rsidRDefault="00C97B7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4.2.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</w:t>
      </w:r>
      <w:r>
        <w:rPr>
          <w:rFonts w:ascii="Times New Roman" w:eastAsia="Times New Roman" w:hAnsi="Times New Roman"/>
          <w:sz w:val="26"/>
          <w:szCs w:val="26"/>
        </w:rPr>
        <w:lastRenderedPageBreak/>
        <w:t>муниципальному служащему классного чина в порядке, установленном законодательством Российской Федерации о государственной гражданской службе.</w:t>
      </w:r>
    </w:p>
    <w:p w:rsidR="00C97B7C" w:rsidRDefault="00C97B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97B7C" w:rsidRDefault="00C97B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4.4.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C97B7C" w:rsidRDefault="00C9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4.5. Запись о присвоении муниципальному служащему классного чина вносится в его трудовую книжку и личное дело.</w:t>
      </w:r>
    </w:p>
    <w:p w:rsidR="00C97B7C" w:rsidRDefault="00C9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4.6. Со дня присвоения классного чина муниципальному служащему устанавливается ежемесячная надбавка к должностному окладу за классный чин </w:t>
      </w:r>
      <w:r>
        <w:rPr>
          <w:rFonts w:ascii="Times New Roman" w:eastAsia="Times New Roman" w:hAnsi="Times New Roman"/>
          <w:sz w:val="26"/>
          <w:szCs w:val="26"/>
        </w:rPr>
        <w:br/>
        <w:t xml:space="preserve">в размере, определяемом в соответствии с решением органа местного самоуправления </w:t>
      </w:r>
      <w:r w:rsidR="0003025E">
        <w:rPr>
          <w:rFonts w:ascii="Times New Roman" w:hAnsi="Times New Roman"/>
          <w:sz w:val="26"/>
          <w:szCs w:val="26"/>
        </w:rPr>
        <w:t>Пектубаевского</w:t>
      </w:r>
      <w:r w:rsidR="00A355FA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B7C" w:rsidRDefault="00C97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C97B7C" w:rsidRPr="008F5A63" w:rsidRDefault="00C97B7C">
      <w:pPr>
        <w:pageBreakBefore/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8F5A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97B7C" w:rsidRPr="008F5A63" w:rsidRDefault="00C97B7C">
      <w:pPr>
        <w:spacing w:after="0" w:line="240" w:lineRule="auto"/>
        <w:ind w:left="4320"/>
        <w:jc w:val="center"/>
        <w:rPr>
          <w:rFonts w:ascii="Times New Roman" w:eastAsia="Lucida Sans Unicode" w:hAnsi="Times New Roman"/>
          <w:sz w:val="24"/>
          <w:szCs w:val="24"/>
        </w:rPr>
      </w:pPr>
      <w:r w:rsidRPr="008F5A63">
        <w:rPr>
          <w:rFonts w:ascii="Times New Roman" w:hAnsi="Times New Roman"/>
          <w:sz w:val="24"/>
          <w:szCs w:val="24"/>
        </w:rPr>
        <w:t xml:space="preserve">к Порядку </w:t>
      </w:r>
      <w:r w:rsidRPr="008F5A63">
        <w:rPr>
          <w:rFonts w:ascii="Times New Roman" w:eastAsia="Lucida Sans Unicode" w:hAnsi="Times New Roman"/>
          <w:sz w:val="24"/>
          <w:szCs w:val="24"/>
        </w:rPr>
        <w:t xml:space="preserve">проведения квалификационного экзамена на присвоение классного чина муниципальным служащим органов местного самоуправления </w:t>
      </w:r>
      <w:r w:rsidR="0003025E">
        <w:rPr>
          <w:rFonts w:ascii="Times New Roman" w:hAnsi="Times New Roman"/>
          <w:sz w:val="24"/>
          <w:szCs w:val="24"/>
        </w:rPr>
        <w:t>Пектубаевского</w:t>
      </w:r>
      <w:r w:rsidR="00A355FA" w:rsidRPr="008F5A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7B7C" w:rsidRDefault="00C97B7C">
      <w:pPr>
        <w:rPr>
          <w:rFonts w:ascii="Times New Roman" w:eastAsia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непосредственного руководителя об уровне знаний, навыков и</w:t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умений (профессиональном уровне) муниципального служащего</w:t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возможности присвоения ему классного чина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муниципального служащего: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2.Замещаемая должность муниципальной службы на момент проведения квалификационного экзамена и дата назначения на эту должность: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Перечень основных вопросов, в решении (разработке) которых муниципальный служащий принимал участие: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Характеристика уровня профессиональных знаний и опыта муниципального служащего: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профессиональное образование (наименование учебного заведения, год окончания, специальность, квалификация):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опыт работы по специальности (периоды работы по специальности, муниципальной службы):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повышение квалификации: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знание нормативно-правовой базы, определенной должностной инструкцией (оценивается уровень знаний законодательства):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навыки, определенные должностной инструкцией (оценивается степень владения навыками):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Рекомендации о присвоении классного чина: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руководитель: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/>
          <w:sz w:val="24"/>
          <w:szCs w:val="24"/>
        </w:rPr>
        <w:tab/>
        <w:t xml:space="preserve">____________ ________________   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(должности руководителя)          (подпись)                     (расшифровка подписи) 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отзывом ознакомлен (а):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         _____________________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(дата)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</w:p>
    <w:p w:rsidR="00C97B7C" w:rsidRPr="008F5A63" w:rsidRDefault="00C97B7C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8F5A63">
        <w:rPr>
          <w:rFonts w:ascii="Times New Roman" w:hAnsi="Times New Roman"/>
          <w:sz w:val="24"/>
          <w:szCs w:val="24"/>
        </w:rPr>
        <w:t>ПРИЛОЖЕНИЕ 2</w:t>
      </w:r>
    </w:p>
    <w:p w:rsidR="00C97B7C" w:rsidRPr="008F5A63" w:rsidRDefault="00C97B7C">
      <w:pPr>
        <w:spacing w:after="0" w:line="240" w:lineRule="auto"/>
        <w:ind w:left="4320"/>
        <w:jc w:val="center"/>
        <w:rPr>
          <w:rFonts w:ascii="Times New Roman" w:eastAsia="Lucida Sans Unicode" w:hAnsi="Times New Roman"/>
          <w:sz w:val="24"/>
          <w:szCs w:val="24"/>
        </w:rPr>
      </w:pPr>
      <w:r w:rsidRPr="008F5A63">
        <w:rPr>
          <w:rFonts w:ascii="Times New Roman" w:hAnsi="Times New Roman"/>
          <w:sz w:val="24"/>
          <w:szCs w:val="24"/>
        </w:rPr>
        <w:t xml:space="preserve">к Порядку </w:t>
      </w:r>
      <w:r w:rsidRPr="008F5A63">
        <w:rPr>
          <w:rFonts w:ascii="Times New Roman" w:eastAsia="Lucida Sans Unicode" w:hAnsi="Times New Roman"/>
          <w:sz w:val="24"/>
          <w:szCs w:val="24"/>
        </w:rPr>
        <w:t xml:space="preserve">проведения квалификационного экзамена на присвоение классного чина муниципальным служащим органов местного самоуправления </w:t>
      </w:r>
      <w:r w:rsidR="0003025E">
        <w:rPr>
          <w:rFonts w:ascii="Times New Roman" w:hAnsi="Times New Roman"/>
          <w:sz w:val="24"/>
          <w:szCs w:val="24"/>
        </w:rPr>
        <w:t>Пектубаевского</w:t>
      </w:r>
      <w:r w:rsidR="00A355FA" w:rsidRPr="008F5A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7C" w:rsidRDefault="00C97B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лист муниципального служащего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2. Год, число и месяц рождения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</w:rPr>
        <w:t>3. Сведения о профессиональном образовании, наличии ученой степени, ученого звания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(когда и какое учебное заведение окончил, специальность, квалификация по образованию)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4. Сведения о профессиональной переподготовке, повышении квалификации или стажировке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(документ о профессиональной переподготовке, повышении квалификации, стажировке)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6"/>
          <w:szCs w:val="26"/>
        </w:rPr>
        <w:t>Замещаемая должность муниципальной службы на день проведения квалификационного экзамена и дата назначения на эту должность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Стаж муниципальной службы ___________________________________________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Общий трудовой стаж __________________________________________________</w:t>
      </w:r>
    </w:p>
    <w:p w:rsidR="00C97B7C" w:rsidRDefault="00C97B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8. Классный чин муниципальной службы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97B7C" w:rsidRDefault="00C97B7C">
      <w:pPr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классного чина и дата его присвоения)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Вопросы к муниципальному служащему и краткие ответы на них: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Замечания и предложения, высказанные аттестационной комиссией: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Предложения, высказанные муниципальным служащим: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Оценка знаний, навыков и умений (профессионального уровня) муниципального служащего по результатам квалификационного экзамена: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</w:rPr>
        <w:t>13. Решение аттестационной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7B7C" w:rsidRDefault="00C97B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службы, признать, что муниципальный служащий не сдал квалификационный экзамен)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Количественный состав аттестационной комиссии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присутствовало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членов аттестационной комиссии.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голосов за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; против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15. Примечания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аттестационной комиссии: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(расшифровка подписи)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аттестационной комиссии: 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(расшифровка подписи)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аттестационной комиссии: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(расшифровка подписи)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аттестационной комиссии: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7B7C" w:rsidRDefault="00C97B7C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(расшифровка подписи)</w:t>
      </w:r>
    </w:p>
    <w:p w:rsidR="00C97B7C" w:rsidRDefault="00C9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экзаменационным листом ознакомился: ___________________________</w:t>
      </w:r>
    </w:p>
    <w:p w:rsidR="00C97B7C" w:rsidRDefault="00C97B7C" w:rsidP="007016FC">
      <w:pPr>
        <w:spacing w:after="0" w:line="240" w:lineRule="auto"/>
        <w:ind w:left="4956" w:hanging="9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(подпись муниципального служащего)</w:t>
      </w:r>
    </w:p>
    <w:sectPr w:rsidR="00C97B7C" w:rsidSect="007016FC">
      <w:pgSz w:w="11906" w:h="16838"/>
      <w:pgMar w:top="568" w:right="850" w:bottom="709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1055"/>
    <w:multiLevelType w:val="multilevel"/>
    <w:tmpl w:val="5F7B1055"/>
    <w:name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5F7B1056"/>
    <w:multiLevelType w:val="multilevel"/>
    <w:tmpl w:val="5F7B1056"/>
    <w:name w:val="Нумерованный список 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F7B1057"/>
    <w:multiLevelType w:val="multilevel"/>
    <w:tmpl w:val="5F7B1057"/>
    <w:name w:val="Нумерованный список 2"/>
    <w:lvl w:ilvl="0">
      <w:start w:val="1"/>
      <w:numFmt w:val="decimal"/>
      <w:lvlText w:val="%1."/>
      <w:lvlJc w:val="left"/>
      <w:pPr>
        <w:tabs>
          <w:tab w:val="left" w:pos="0"/>
        </w:tabs>
      </w:pPr>
    </w:lvl>
    <w:lvl w:ilvl="1">
      <w:start w:val="1"/>
      <w:numFmt w:val="decimal"/>
      <w:lvlText w:val="%1.%2."/>
      <w:lvlJc w:val="left"/>
      <w:pPr>
        <w:tabs>
          <w:tab w:val="left" w:pos="705"/>
        </w:tabs>
      </w:pPr>
    </w:lvl>
    <w:lvl w:ilvl="2">
      <w:start w:val="1"/>
      <w:numFmt w:val="decimal"/>
      <w:lvlText w:val="%1.%2.%3."/>
      <w:lvlJc w:val="left"/>
      <w:pPr>
        <w:tabs>
          <w:tab w:val="left" w:pos="1410"/>
        </w:tabs>
      </w:pPr>
    </w:lvl>
    <w:lvl w:ilvl="3">
      <w:start w:val="1"/>
      <w:numFmt w:val="decimal"/>
      <w:lvlText w:val="%1.%2.%3.%4."/>
      <w:lvlJc w:val="left"/>
      <w:pPr>
        <w:tabs>
          <w:tab w:val="left" w:pos="2115"/>
        </w:tabs>
      </w:pPr>
    </w:lvl>
    <w:lvl w:ilvl="4">
      <w:start w:val="1"/>
      <w:numFmt w:val="decimal"/>
      <w:lvlText w:val="%1.%2.%3.%4.%5."/>
      <w:lvlJc w:val="left"/>
      <w:pPr>
        <w:tabs>
          <w:tab w:val="left" w:pos="2820"/>
        </w:tabs>
      </w:pPr>
    </w:lvl>
    <w:lvl w:ilvl="5">
      <w:start w:val="1"/>
      <w:numFmt w:val="decimal"/>
      <w:lvlText w:val="%1.%2.%3.%4.%5.%6."/>
      <w:lvlJc w:val="left"/>
      <w:pPr>
        <w:tabs>
          <w:tab w:val="left" w:pos="3525"/>
        </w:tabs>
      </w:pPr>
    </w:lvl>
    <w:lvl w:ilvl="6">
      <w:start w:val="1"/>
      <w:numFmt w:val="decimal"/>
      <w:lvlText w:val="%1.%2.%3.%4.%5.%6.%7."/>
      <w:lvlJc w:val="left"/>
      <w:pPr>
        <w:tabs>
          <w:tab w:val="left" w:pos="4230"/>
        </w:tabs>
      </w:pPr>
    </w:lvl>
    <w:lvl w:ilvl="7">
      <w:start w:val="1"/>
      <w:numFmt w:val="decimal"/>
      <w:lvlText w:val="%1.%2.%3.%4.%5.%6.%7.%8."/>
      <w:lvlJc w:val="left"/>
      <w:pPr>
        <w:tabs>
          <w:tab w:val="left" w:pos="4935"/>
        </w:tabs>
      </w:pPr>
    </w:lvl>
    <w:lvl w:ilvl="8">
      <w:start w:val="1"/>
      <w:numFmt w:val="decimal"/>
      <w:lvlText w:val="%1.%2.%3.%4.%5.%6.%7.%8.%9."/>
      <w:lvlJc w:val="left"/>
      <w:pPr>
        <w:tabs>
          <w:tab w:val="left" w:pos="564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016FC"/>
    <w:rsid w:val="0003025E"/>
    <w:rsid w:val="000672AB"/>
    <w:rsid w:val="00103D10"/>
    <w:rsid w:val="00460B98"/>
    <w:rsid w:val="004A1858"/>
    <w:rsid w:val="00583858"/>
    <w:rsid w:val="0065097F"/>
    <w:rsid w:val="007016FC"/>
    <w:rsid w:val="008F5A63"/>
    <w:rsid w:val="009826AA"/>
    <w:rsid w:val="009C3484"/>
    <w:rsid w:val="00A03F80"/>
    <w:rsid w:val="00A355FA"/>
    <w:rsid w:val="00B47455"/>
    <w:rsid w:val="00C97B7C"/>
    <w:rsid w:val="00D76E4B"/>
    <w:rsid w:val="00D828C5"/>
    <w:rsid w:val="00E04B3C"/>
    <w:rsid w:val="00F061DE"/>
    <w:rsid w:val="00F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C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B3C"/>
    <w:pPr>
      <w:ind w:left="720"/>
      <w:contextualSpacing/>
    </w:pPr>
  </w:style>
  <w:style w:type="character" w:styleId="a4">
    <w:name w:val="Hyperlink"/>
    <w:basedOn w:val="a0"/>
    <w:rsid w:val="00E04B3C"/>
    <w:rPr>
      <w:color w:val="0000FF"/>
      <w:u w:val="single"/>
    </w:rPr>
  </w:style>
  <w:style w:type="paragraph" w:customStyle="1" w:styleId="ConsTitle">
    <w:name w:val="ConsTitle"/>
    <w:rsid w:val="009826AA"/>
    <w:pPr>
      <w:widowControl w:val="0"/>
      <w:ind w:right="19772"/>
    </w:pPr>
    <w:rPr>
      <w:rFonts w:ascii="Arial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yperlink" Target="http://mari-el.gov.ru/toryal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http://mari-el.gov.ru/toryal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i-el.gov.ru/toryal/" TargetMode="External"/><Relationship Id="rId10" Type="http://schemas.openxmlformats.org/officeDocument/2006/relationships/hyperlink" Target="http://mari-el.gov.ru/toryal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hyperlink" Target="http://mari-el.gov.ru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Порядка проведения квалификационного экзамена на присвоение классного чина муниципальным служащим органов местного самоуправления Пектубаевского сельского поселения, замещающих должности по срочному трудовому договору (контракту)</_x041e__x043f__x0438__x0441__x0430__x043d__x0438__x0435_>
    <_dlc_DocId xmlns="57504d04-691e-4fc4-8f09-4f19fdbe90f6">XXJ7TYMEEKJ2-7857-125</_dlc_DocId>
    <_dlc_DocIdUrl xmlns="57504d04-691e-4fc4-8f09-4f19fdbe90f6">
      <Url>https://vip.gov.mari.ru/toryal/_layouts/DocIdRedir.aspx?ID=XXJ7TYMEEKJ2-7857-125</Url>
      <Description>XXJ7TYMEEKJ2-7857-125</Description>
    </_dlc_DocIdUrl>
  </documentManagement>
</p:properties>
</file>

<file path=customXml/itemProps1.xml><?xml version="1.0" encoding="utf-8"?>
<ds:datastoreItem xmlns:ds="http://schemas.openxmlformats.org/officeDocument/2006/customXml" ds:itemID="{363C3393-4EC3-4BE0-8E40-7E98144BC89E}"/>
</file>

<file path=customXml/itemProps2.xml><?xml version="1.0" encoding="utf-8"?>
<ds:datastoreItem xmlns:ds="http://schemas.openxmlformats.org/officeDocument/2006/customXml" ds:itemID="{78E3DDD9-16D6-4017-A8D5-54DD55FBD497}"/>
</file>

<file path=customXml/itemProps3.xml><?xml version="1.0" encoding="utf-8"?>
<ds:datastoreItem xmlns:ds="http://schemas.openxmlformats.org/officeDocument/2006/customXml" ds:itemID="{6802D1D4-0B67-447D-87DF-2C5C59FC2E48}"/>
</file>

<file path=customXml/itemProps4.xml><?xml version="1.0" encoding="utf-8"?>
<ds:datastoreItem xmlns:ds="http://schemas.openxmlformats.org/officeDocument/2006/customXml" ds:itemID="{AD427B31-C8CB-4FA9-A17B-008CE54A0CB3}"/>
</file>

<file path=customXml/itemProps5.xml><?xml version="1.0" encoding="utf-8"?>
<ds:datastoreItem xmlns:ds="http://schemas.openxmlformats.org/officeDocument/2006/customXml" ds:itemID="{CBED42F7-15CC-47AE-9AAC-E3CC5757F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16071</CharactersWithSpaces>
  <SharedDoc>false</SharedDoc>
  <HLinks>
    <vt:vector size="60" baseType="variant">
      <vt:variant>
        <vt:i4>4390937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24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21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18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№51</dc:title>
  <dc:creator>11</dc:creator>
  <cp:lastModifiedBy>Пользователь Windows</cp:lastModifiedBy>
  <cp:revision>3</cp:revision>
  <cp:lastPrinted>2020-10-20T06:07:00Z</cp:lastPrinted>
  <dcterms:created xsi:type="dcterms:W3CDTF">2020-10-20T06:08:00Z</dcterms:created>
  <dcterms:modified xsi:type="dcterms:W3CDTF">2020-10-20T13:35:00Z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ed222ce9-f75b-4484-9859-122a36435883</vt:lpwstr>
  </property>
</Properties>
</file>