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7C3388" w:rsidTr="007C3388">
        <w:trPr>
          <w:jc w:val="center"/>
        </w:trPr>
        <w:tc>
          <w:tcPr>
            <w:tcW w:w="9610" w:type="dxa"/>
            <w:hideMark/>
          </w:tcPr>
          <w:p w:rsidR="006020A7" w:rsidRPr="00CB4CF4" w:rsidRDefault="006020A7" w:rsidP="006020A7">
            <w:pPr>
              <w:jc w:val="center"/>
            </w:pPr>
            <w:r w:rsidRPr="00CB4CF4">
              <w:t xml:space="preserve">СОБРАНИЕ ДЕПУТАТОВ </w:t>
            </w:r>
            <w:r>
              <w:t>ПЕКТУБАЕВСКОГО</w:t>
            </w:r>
            <w:r w:rsidRPr="00CB4CF4">
              <w:t xml:space="preserve"> СЕЛЬСКОГО ПОСЕЛЕНИЯ НОВОТОРЪЯЛЬСКОГО МУНИЦИПАЛЬНОГО РАЙОНА </w:t>
            </w:r>
          </w:p>
          <w:p w:rsidR="007C3388" w:rsidRPr="006020A7" w:rsidRDefault="006020A7" w:rsidP="006020A7">
            <w:pPr>
              <w:pStyle w:val="a8"/>
              <w:rPr>
                <w:rFonts w:ascii="Calibri" w:hAnsi="Calibri"/>
                <w:b w:val="0"/>
                <w:sz w:val="24"/>
              </w:rPr>
            </w:pPr>
            <w:r w:rsidRPr="00CB4CF4">
              <w:rPr>
                <w:b w:val="0"/>
                <w:sz w:val="24"/>
              </w:rPr>
              <w:t>РЕСПУБЛИКИ МАРИЙ ЭЛ</w:t>
            </w:r>
          </w:p>
        </w:tc>
      </w:tr>
    </w:tbl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</w:pPr>
      <w:r>
        <w:t>РЕШЕНИЕ</w:t>
      </w:r>
    </w:p>
    <w:p w:rsidR="007C3388" w:rsidRPr="003C0186" w:rsidRDefault="007C3388" w:rsidP="007C3388">
      <w:pPr>
        <w:jc w:val="center"/>
      </w:pPr>
    </w:p>
    <w:p w:rsidR="00435AFB" w:rsidRDefault="00435AFB" w:rsidP="007C3388">
      <w:pPr>
        <w:jc w:val="center"/>
        <w:rPr>
          <w:sz w:val="28"/>
          <w:szCs w:val="28"/>
        </w:rPr>
      </w:pPr>
    </w:p>
    <w:p w:rsidR="003C0186" w:rsidRDefault="0082769E" w:rsidP="003C0186">
      <w:pPr>
        <w:jc w:val="both"/>
      </w:pPr>
      <w:r>
        <w:t>Четвертая</w:t>
      </w:r>
      <w:r w:rsidR="003C0186">
        <w:t xml:space="preserve"> сессия                                                     </w:t>
      </w:r>
      <w:r w:rsidR="003C0186">
        <w:tab/>
        <w:t xml:space="preserve">                    </w:t>
      </w:r>
      <w:r>
        <w:t xml:space="preserve">             № 20</w:t>
      </w:r>
    </w:p>
    <w:p w:rsidR="003C0186" w:rsidRDefault="003C0186" w:rsidP="003C0186">
      <w:pPr>
        <w:jc w:val="both"/>
      </w:pPr>
      <w:r>
        <w:t xml:space="preserve">третьего созыва                                                                    </w:t>
      </w:r>
      <w:r w:rsidR="0082769E">
        <w:t xml:space="preserve">                     05 декабря</w:t>
      </w:r>
      <w:r>
        <w:t xml:space="preserve"> 2019 года</w:t>
      </w:r>
    </w:p>
    <w:p w:rsidR="007C3388" w:rsidRDefault="007C3388" w:rsidP="007C3388">
      <w:pPr>
        <w:jc w:val="both"/>
      </w:pPr>
    </w:p>
    <w:p w:rsidR="007C3388" w:rsidRDefault="007C3388" w:rsidP="007C3388">
      <w:pPr>
        <w:jc w:val="both"/>
      </w:pPr>
    </w:p>
    <w:p w:rsidR="00435AFB" w:rsidRDefault="00435AFB" w:rsidP="007C3388">
      <w:pPr>
        <w:jc w:val="both"/>
      </w:pPr>
    </w:p>
    <w:p w:rsidR="00273D43" w:rsidRDefault="00273D43" w:rsidP="00273D43">
      <w:pPr>
        <w:pStyle w:val="ConsPlusTitle"/>
        <w:jc w:val="center"/>
        <w:rPr>
          <w:b w:val="0"/>
          <w:sz w:val="24"/>
          <w:szCs w:val="24"/>
        </w:rPr>
      </w:pPr>
      <w:r w:rsidRPr="001539F0">
        <w:rPr>
          <w:b w:val="0"/>
          <w:sz w:val="24"/>
          <w:szCs w:val="24"/>
        </w:rPr>
        <w:t xml:space="preserve">О </w:t>
      </w:r>
      <w:r>
        <w:rPr>
          <w:b w:val="0"/>
          <w:sz w:val="24"/>
          <w:szCs w:val="24"/>
        </w:rPr>
        <w:t>проекте бюджета муниципального образования</w:t>
      </w:r>
      <w:r w:rsidRPr="001539F0">
        <w:rPr>
          <w:b w:val="0"/>
          <w:sz w:val="24"/>
          <w:szCs w:val="24"/>
        </w:rPr>
        <w:t xml:space="preserve"> </w:t>
      </w:r>
    </w:p>
    <w:p w:rsidR="00273D43" w:rsidRPr="001539F0" w:rsidRDefault="00273D43" w:rsidP="00273D43">
      <w:pPr>
        <w:pStyle w:val="ConsPlusTitle"/>
        <w:jc w:val="center"/>
        <w:rPr>
          <w:b w:val="0"/>
          <w:sz w:val="24"/>
          <w:szCs w:val="24"/>
        </w:rPr>
      </w:pPr>
      <w:r w:rsidRPr="001539F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Пектубаевское сельское поселение</w:t>
      </w:r>
      <w:r w:rsidRPr="001539F0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 xml:space="preserve"> </w:t>
      </w:r>
    </w:p>
    <w:p w:rsidR="00273D43" w:rsidRDefault="00273D43" w:rsidP="00273D43">
      <w:pPr>
        <w:jc w:val="center"/>
      </w:pPr>
      <w:r>
        <w:t xml:space="preserve"> </w:t>
      </w:r>
    </w:p>
    <w:p w:rsidR="00273D43" w:rsidRDefault="00273D43" w:rsidP="00273D43">
      <w:pPr>
        <w:jc w:val="center"/>
      </w:pPr>
    </w:p>
    <w:p w:rsidR="00273D43" w:rsidRDefault="00273D43" w:rsidP="00273D43">
      <w:pPr>
        <w:jc w:val="center"/>
      </w:pPr>
    </w:p>
    <w:p w:rsidR="00273D43" w:rsidRDefault="00273D43" w:rsidP="00273D43">
      <w:pPr>
        <w:jc w:val="center"/>
      </w:pPr>
    </w:p>
    <w:p w:rsidR="00273D43" w:rsidRPr="0082097A" w:rsidRDefault="00273D43" w:rsidP="00273D43">
      <w:pPr>
        <w:jc w:val="both"/>
      </w:pPr>
      <w:r>
        <w:t xml:space="preserve">         В соответствии с Бюджетным кодексом Российской Федерации, </w:t>
      </w:r>
      <w:r w:rsidRPr="00C923A3">
        <w:t xml:space="preserve">Уставом </w:t>
      </w:r>
      <w:r>
        <w:t>Пектубаевского</w:t>
      </w:r>
      <w:r w:rsidRPr="00C923A3">
        <w:t xml:space="preserve"> сельского поселения</w:t>
      </w:r>
      <w:r>
        <w:t xml:space="preserve"> Новоторъяльского муниципального района Республики Марий Эл, статьей 76 </w:t>
      </w:r>
      <w:r w:rsidRPr="0082097A">
        <w:t>Положени</w:t>
      </w:r>
      <w:r>
        <w:t>я</w:t>
      </w:r>
      <w:r w:rsidRPr="0082097A">
        <w:t xml:space="preserve"> о бюджетном процессе в муниципальном образовании «</w:t>
      </w:r>
      <w:r>
        <w:t>Пектубаевское сельское</w:t>
      </w:r>
      <w:r w:rsidRPr="0082097A">
        <w:t xml:space="preserve"> поселение»</w:t>
      </w:r>
    </w:p>
    <w:p w:rsidR="00273D43" w:rsidRPr="00C923A3" w:rsidRDefault="00273D43" w:rsidP="00273D43">
      <w:pPr>
        <w:jc w:val="center"/>
      </w:pPr>
      <w:r w:rsidRPr="00C923A3">
        <w:t xml:space="preserve">Собрание депутатов </w:t>
      </w:r>
      <w:r w:rsidR="0082769E">
        <w:t xml:space="preserve">Пектубаевского </w:t>
      </w:r>
      <w:r w:rsidRPr="00C923A3">
        <w:t>сельского поселения</w:t>
      </w:r>
    </w:p>
    <w:p w:rsidR="00273D43" w:rsidRDefault="00273D43" w:rsidP="00273D43">
      <w:pPr>
        <w:jc w:val="center"/>
      </w:pPr>
      <w:r>
        <w:t>РЕШАЕТ:</w:t>
      </w:r>
    </w:p>
    <w:p w:rsidR="00273D43" w:rsidRPr="00544918" w:rsidRDefault="00273D43" w:rsidP="00273D43">
      <w:pPr>
        <w:jc w:val="both"/>
      </w:pPr>
      <w:r>
        <w:t xml:space="preserve">       </w:t>
      </w:r>
      <w:r>
        <w:tab/>
      </w:r>
      <w:r w:rsidRPr="005F3543">
        <w:t xml:space="preserve">1. Установить, что </w:t>
      </w:r>
      <w:r>
        <w:t xml:space="preserve">проект </w:t>
      </w:r>
      <w:r w:rsidRPr="005F3543">
        <w:t>бюджет</w:t>
      </w:r>
      <w:r>
        <w:t>а</w:t>
      </w:r>
      <w:r w:rsidRPr="005F3543">
        <w:t xml:space="preserve"> муниципального образования «</w:t>
      </w:r>
      <w:r>
        <w:t xml:space="preserve">Пектубаевское сельское поселение» </w:t>
      </w:r>
      <w:r w:rsidRPr="005F3543">
        <w:t xml:space="preserve">разрабатывается и утверждается </w:t>
      </w:r>
      <w:r>
        <w:t>сроком на три года (</w:t>
      </w:r>
      <w:r w:rsidRPr="005F3543">
        <w:t>очередной финансовый год</w:t>
      </w:r>
      <w:r>
        <w:t xml:space="preserve"> и плановый период) с 2020 года</w:t>
      </w:r>
      <w:r w:rsidRPr="005F3543">
        <w:t>.</w:t>
      </w:r>
    </w:p>
    <w:p w:rsidR="00273D43" w:rsidRPr="0082097A" w:rsidRDefault="00273D43" w:rsidP="00273D43">
      <w:pPr>
        <w:jc w:val="both"/>
      </w:pPr>
      <w:r>
        <w:t xml:space="preserve">       </w:t>
      </w:r>
      <w:r>
        <w:tab/>
      </w:r>
      <w:r w:rsidRPr="0082097A">
        <w:t xml:space="preserve">3. </w:t>
      </w:r>
      <w:r>
        <w:t>О</w:t>
      </w:r>
      <w:r w:rsidRPr="0082097A">
        <w:t>бнародовать настоящее решение на информационных стендах муниципального образования «</w:t>
      </w:r>
      <w:r>
        <w:t>Пектубаевское</w:t>
      </w:r>
      <w:r w:rsidRPr="0082097A">
        <w:t xml:space="preserve"> сельское поселение» в установленном порядке и разместить на официальном сайте муниципального образования «Новоторъяльский муниципальный район </w:t>
      </w:r>
      <w:hyperlink r:id="rId5" w:history="1">
        <w:r w:rsidRPr="0082097A">
          <w:rPr>
            <w:rStyle w:val="a3"/>
            <w:lang w:val="en-US"/>
          </w:rPr>
          <w:t>http</w:t>
        </w:r>
        <w:r w:rsidRPr="0082097A">
          <w:rPr>
            <w:rStyle w:val="a3"/>
          </w:rPr>
          <w:t>://</w:t>
        </w:r>
        <w:proofErr w:type="spellStart"/>
        <w:r w:rsidRPr="0082097A">
          <w:rPr>
            <w:rStyle w:val="a3"/>
            <w:lang w:val="en-US"/>
          </w:rPr>
          <w:t>mari</w:t>
        </w:r>
        <w:proofErr w:type="spellEnd"/>
        <w:r w:rsidRPr="0082097A">
          <w:rPr>
            <w:rStyle w:val="a3"/>
          </w:rPr>
          <w:t>-</w:t>
        </w:r>
        <w:r w:rsidRPr="0082097A">
          <w:rPr>
            <w:rStyle w:val="a3"/>
            <w:lang w:val="en-US"/>
          </w:rPr>
          <w:t>el</w:t>
        </w:r>
        <w:r w:rsidRPr="0082097A">
          <w:rPr>
            <w:rStyle w:val="a3"/>
          </w:rPr>
          <w:t>.</w:t>
        </w:r>
        <w:proofErr w:type="spellStart"/>
        <w:r w:rsidRPr="0082097A">
          <w:rPr>
            <w:rStyle w:val="a3"/>
            <w:lang w:val="en-US"/>
          </w:rPr>
          <w:t>gov</w:t>
        </w:r>
        <w:proofErr w:type="spellEnd"/>
        <w:r w:rsidRPr="0082097A">
          <w:rPr>
            <w:rStyle w:val="a3"/>
          </w:rPr>
          <w:t>.</w:t>
        </w:r>
        <w:proofErr w:type="spellStart"/>
        <w:r w:rsidRPr="0082097A">
          <w:rPr>
            <w:rStyle w:val="a3"/>
            <w:lang w:val="en-US"/>
          </w:rPr>
          <w:t>ru</w:t>
        </w:r>
        <w:proofErr w:type="spellEnd"/>
        <w:r w:rsidRPr="0082097A">
          <w:rPr>
            <w:rStyle w:val="a3"/>
          </w:rPr>
          <w:t>/</w:t>
        </w:r>
        <w:proofErr w:type="spellStart"/>
        <w:r w:rsidRPr="0082097A">
          <w:rPr>
            <w:rStyle w:val="a3"/>
            <w:lang w:val="en-US"/>
          </w:rPr>
          <w:t>toryal</w:t>
        </w:r>
        <w:proofErr w:type="spellEnd"/>
      </w:hyperlink>
      <w:r w:rsidRPr="0082097A">
        <w:t xml:space="preserve"> (по соглашению).</w:t>
      </w: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59009F" w:rsidRDefault="0059009F" w:rsidP="007C3388">
      <w:pPr>
        <w:autoSpaceDE w:val="0"/>
        <w:autoSpaceDN w:val="0"/>
        <w:adjustRightInd w:val="0"/>
        <w:ind w:firstLine="708"/>
        <w:jc w:val="both"/>
      </w:pPr>
    </w:p>
    <w:p w:rsidR="006020A7" w:rsidRPr="003824A8" w:rsidRDefault="006020A7" w:rsidP="006020A7">
      <w:pPr>
        <w:jc w:val="both"/>
      </w:pPr>
      <w:r w:rsidRPr="008401A5">
        <w:t>Глава</w:t>
      </w:r>
      <w:r>
        <w:t xml:space="preserve"> Пектубаевского сельского поселения   </w:t>
      </w:r>
      <w:r>
        <w:tab/>
      </w:r>
      <w:r>
        <w:tab/>
        <w:t xml:space="preserve">      </w:t>
      </w:r>
      <w:r w:rsidR="0082769E">
        <w:t xml:space="preserve">                               </w:t>
      </w:r>
      <w:r>
        <w:t xml:space="preserve"> Ю.</w:t>
      </w:r>
      <w:r w:rsidR="0082769E">
        <w:t xml:space="preserve"> </w:t>
      </w:r>
      <w:r>
        <w:t xml:space="preserve">Мосунова    </w:t>
      </w:r>
    </w:p>
    <w:p w:rsidR="00D1495D" w:rsidRPr="007C3388" w:rsidRDefault="00D1495D" w:rsidP="0059009F">
      <w:pPr>
        <w:autoSpaceDE w:val="0"/>
        <w:autoSpaceDN w:val="0"/>
        <w:adjustRightInd w:val="0"/>
        <w:jc w:val="both"/>
      </w:pPr>
    </w:p>
    <w:sectPr w:rsidR="00D1495D" w:rsidRPr="007C3388" w:rsidSect="00497B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D75"/>
    <w:rsid w:val="0003780E"/>
    <w:rsid w:val="000609F5"/>
    <w:rsid w:val="000B1269"/>
    <w:rsid w:val="000F2D8B"/>
    <w:rsid w:val="000F5913"/>
    <w:rsid w:val="00120102"/>
    <w:rsid w:val="001219FC"/>
    <w:rsid w:val="001335ED"/>
    <w:rsid w:val="00150EE6"/>
    <w:rsid w:val="001566FA"/>
    <w:rsid w:val="00182A5B"/>
    <w:rsid w:val="001E0992"/>
    <w:rsid w:val="0021240A"/>
    <w:rsid w:val="0022322F"/>
    <w:rsid w:val="002709B7"/>
    <w:rsid w:val="00273D43"/>
    <w:rsid w:val="00280CDD"/>
    <w:rsid w:val="00361574"/>
    <w:rsid w:val="00367277"/>
    <w:rsid w:val="0038015B"/>
    <w:rsid w:val="003C0186"/>
    <w:rsid w:val="003D1F7C"/>
    <w:rsid w:val="003F480A"/>
    <w:rsid w:val="00430F30"/>
    <w:rsid w:val="00435AFB"/>
    <w:rsid w:val="00497B64"/>
    <w:rsid w:val="004A7CAF"/>
    <w:rsid w:val="004B472E"/>
    <w:rsid w:val="005174B4"/>
    <w:rsid w:val="005651DF"/>
    <w:rsid w:val="00575963"/>
    <w:rsid w:val="0059009F"/>
    <w:rsid w:val="005B6A28"/>
    <w:rsid w:val="006020A7"/>
    <w:rsid w:val="00662F7A"/>
    <w:rsid w:val="00672FA2"/>
    <w:rsid w:val="0069414E"/>
    <w:rsid w:val="006C34E8"/>
    <w:rsid w:val="006F6682"/>
    <w:rsid w:val="007176EC"/>
    <w:rsid w:val="00731EE7"/>
    <w:rsid w:val="00771FED"/>
    <w:rsid w:val="007B5A86"/>
    <w:rsid w:val="007C3388"/>
    <w:rsid w:val="00800C15"/>
    <w:rsid w:val="0082769E"/>
    <w:rsid w:val="00882A67"/>
    <w:rsid w:val="008B5C62"/>
    <w:rsid w:val="008F704E"/>
    <w:rsid w:val="0099043B"/>
    <w:rsid w:val="00996177"/>
    <w:rsid w:val="009A0586"/>
    <w:rsid w:val="00A36347"/>
    <w:rsid w:val="00A65351"/>
    <w:rsid w:val="00A70C9C"/>
    <w:rsid w:val="00A76F63"/>
    <w:rsid w:val="00AC6E44"/>
    <w:rsid w:val="00AF08C5"/>
    <w:rsid w:val="00B50EFC"/>
    <w:rsid w:val="00B66921"/>
    <w:rsid w:val="00B71DE4"/>
    <w:rsid w:val="00B84AB2"/>
    <w:rsid w:val="00BF22CB"/>
    <w:rsid w:val="00C24139"/>
    <w:rsid w:val="00C44322"/>
    <w:rsid w:val="00C94237"/>
    <w:rsid w:val="00C94DEC"/>
    <w:rsid w:val="00D1495D"/>
    <w:rsid w:val="00D2473E"/>
    <w:rsid w:val="00D72A26"/>
    <w:rsid w:val="00D949AE"/>
    <w:rsid w:val="00D9682A"/>
    <w:rsid w:val="00DB5608"/>
    <w:rsid w:val="00DD4C1B"/>
    <w:rsid w:val="00DE0616"/>
    <w:rsid w:val="00E14F8B"/>
    <w:rsid w:val="00E54383"/>
    <w:rsid w:val="00E965ED"/>
    <w:rsid w:val="00EF7A86"/>
    <w:rsid w:val="00F06DD6"/>
    <w:rsid w:val="00F20116"/>
    <w:rsid w:val="00F553F5"/>
    <w:rsid w:val="00F60FE1"/>
    <w:rsid w:val="00F80D75"/>
    <w:rsid w:val="00FA20B4"/>
    <w:rsid w:val="00FA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F2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7C3388"/>
    <w:rPr>
      <w:color w:val="0000FF"/>
      <w:u w:val="single"/>
    </w:rPr>
  </w:style>
  <w:style w:type="paragraph" w:styleId="a4">
    <w:name w:val="Balloon Text"/>
    <w:basedOn w:val="a"/>
    <w:link w:val="a5"/>
    <w:rsid w:val="00FA4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4F0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9009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9009F"/>
    <w:rPr>
      <w:sz w:val="28"/>
      <w:szCs w:val="24"/>
    </w:rPr>
  </w:style>
  <w:style w:type="paragraph" w:styleId="a8">
    <w:name w:val="Title"/>
    <w:basedOn w:val="a"/>
    <w:link w:val="a9"/>
    <w:qFormat/>
    <w:rsid w:val="006020A7"/>
    <w:pPr>
      <w:jc w:val="center"/>
    </w:pPr>
    <w:rPr>
      <w:rFonts w:ascii="Antiqua" w:hAnsi="Antiqua"/>
      <w:b/>
      <w:sz w:val="28"/>
    </w:rPr>
  </w:style>
  <w:style w:type="character" w:customStyle="1" w:styleId="a9">
    <w:name w:val="Название Знак"/>
    <w:basedOn w:val="a0"/>
    <w:link w:val="a8"/>
    <w:rsid w:val="006020A7"/>
    <w:rPr>
      <w:rFonts w:ascii="Antiqua" w:hAnsi="Antiqua"/>
      <w:b/>
      <w:sz w:val="28"/>
      <w:szCs w:val="24"/>
    </w:rPr>
  </w:style>
  <w:style w:type="paragraph" w:customStyle="1" w:styleId="ConsPlusTitle">
    <w:name w:val="ConsPlusTitle"/>
    <w:rsid w:val="00273D4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2019 год</_x041f__x0430__x043f__x043a__x0430_>
    <_x041e__x043f__x0438__x0441__x0430__x043d__x0438__x0435_ xmlns="6d7c22ec-c6a4-4777-88aa-bc3c76ac660e">О проекте бюджета муниципального образования «Пектубаевское сельское поселение»  
</_x041e__x043f__x0438__x0441__x0430__x043d__x0438__x0435_>
    <_dlc_DocId xmlns="57504d04-691e-4fc4-8f09-4f19fdbe90f6">XXJ7TYMEEKJ2-7857-98</_dlc_DocId>
    <_dlc_DocIdUrl xmlns="57504d04-691e-4fc4-8f09-4f19fdbe90f6">
      <Url>https://vip.gov.mari.ru/toryal/_layouts/DocIdRedir.aspx?ID=XXJ7TYMEEKJ2-7857-98</Url>
      <Description>XXJ7TYMEEKJ2-7857-98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1E6119-ED44-45F0-9967-7549BC5923CF}"/>
</file>

<file path=customXml/itemProps2.xml><?xml version="1.0" encoding="utf-8"?>
<ds:datastoreItem xmlns:ds="http://schemas.openxmlformats.org/officeDocument/2006/customXml" ds:itemID="{C4F32683-8D90-4181-811E-283101BCD916}"/>
</file>

<file path=customXml/itemProps3.xml><?xml version="1.0" encoding="utf-8"?>
<ds:datastoreItem xmlns:ds="http://schemas.openxmlformats.org/officeDocument/2006/customXml" ds:itemID="{99093A6F-A92B-4FDF-8E18-84F2A3018F64}"/>
</file>

<file path=customXml/itemProps4.xml><?xml version="1.0" encoding="utf-8"?>
<ds:datastoreItem xmlns:ds="http://schemas.openxmlformats.org/officeDocument/2006/customXml" ds:itemID="{F095BD88-EF2D-40B6-A407-7192BE51FFFD}"/>
</file>

<file path=customXml/itemProps5.xml><?xml version="1.0" encoding="utf-8"?>
<ds:datastoreItem xmlns:ds="http://schemas.openxmlformats.org/officeDocument/2006/customXml" ds:itemID="{5418197B-FBD7-418A-84F0-BCF0EC55A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1444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05 декабря 2019 г. №20</dc:title>
  <dc:creator>GREGOR</dc:creator>
  <cp:lastModifiedBy>Пользователь Windows</cp:lastModifiedBy>
  <cp:revision>2</cp:revision>
  <cp:lastPrinted>2019-12-05T07:10:00Z</cp:lastPrinted>
  <dcterms:created xsi:type="dcterms:W3CDTF">2019-12-05T07:10:00Z</dcterms:created>
  <dcterms:modified xsi:type="dcterms:W3CDTF">2019-12-05T07:10:00Z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f85ea420-b78b-4908-90a0-d38d24e350bc</vt:lpwstr>
  </property>
</Properties>
</file>