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6F39" w:rsidRDefault="00456F39">
      <w:pPr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>СОБРАНИЕ ДЕПУТАТОВ МУНИЦИПАЛЬНОГО ОБРАЗОВАНИЯ</w:t>
      </w:r>
    </w:p>
    <w:p w:rsidR="00456F39" w:rsidRDefault="00DC6FFC">
      <w:pPr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>«ПЕКТУБАЕВСКОЕ</w:t>
      </w:r>
      <w:r w:rsidR="00456F39">
        <w:rPr>
          <w:rFonts w:ascii="Times New Roman" w:hAnsi="Times New Roman" w:cs="Times New Roman"/>
          <w:bCs/>
          <w:kern w:val="1"/>
          <w:sz w:val="24"/>
          <w:szCs w:val="24"/>
        </w:rPr>
        <w:t xml:space="preserve"> СЕЛЬСКОЕ ПОСЕЛЕНИЕ»</w:t>
      </w:r>
    </w:p>
    <w:p w:rsidR="00456F39" w:rsidRDefault="00456F39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456F39" w:rsidRDefault="00456F39">
      <w:pPr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РЕШЕНИЕ </w:t>
      </w:r>
    </w:p>
    <w:p w:rsidR="00456F39" w:rsidRDefault="00456F39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456F39" w:rsidRDefault="00456F39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456F39" w:rsidRDefault="00DC6FFC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>Тридцать седьмая</w:t>
      </w:r>
      <w:r w:rsidR="00456F39">
        <w:rPr>
          <w:rFonts w:ascii="Times New Roman" w:hAnsi="Times New Roman" w:cs="Times New Roman"/>
          <w:bCs/>
          <w:kern w:val="1"/>
          <w:sz w:val="24"/>
          <w:szCs w:val="24"/>
        </w:rPr>
        <w:t xml:space="preserve"> сессия                                                               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           № 265</w:t>
      </w:r>
    </w:p>
    <w:p w:rsidR="00456F39" w:rsidRDefault="00456F39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>второго созыва                                                                                             06 сентября  2019 г.</w:t>
      </w:r>
    </w:p>
    <w:p w:rsidR="00456F39" w:rsidRDefault="00456F39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456F39" w:rsidRDefault="00456F39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456F39" w:rsidRDefault="00456F39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1C57E2" w:rsidRDefault="00456F39">
      <w:pPr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>О</w:t>
      </w:r>
      <w:r w:rsidR="0099200E">
        <w:rPr>
          <w:rFonts w:ascii="Times New Roman" w:hAnsi="Times New Roman" w:cs="Times New Roman"/>
          <w:bCs/>
          <w:kern w:val="1"/>
          <w:sz w:val="24"/>
          <w:szCs w:val="24"/>
        </w:rPr>
        <w:t>б отмене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решения Собрания депутатов муниципального образования </w:t>
      </w:r>
    </w:p>
    <w:p w:rsidR="00456F39" w:rsidRDefault="00456F39">
      <w:pPr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>«</w:t>
      </w:r>
      <w:r w:rsidR="001C57E2">
        <w:rPr>
          <w:rFonts w:ascii="Times New Roman" w:hAnsi="Times New Roman" w:cs="Times New Roman"/>
          <w:bCs/>
          <w:kern w:val="1"/>
          <w:sz w:val="24"/>
          <w:szCs w:val="24"/>
        </w:rPr>
        <w:t>Пектубаевское сельское поселение» от 17 июля 2019 г. № 262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br/>
        <w:t xml:space="preserve">«Об </w:t>
      </w:r>
      <w:r w:rsidR="001C57E2">
        <w:rPr>
          <w:rFonts w:ascii="Times New Roman" w:hAnsi="Times New Roman" w:cs="Times New Roman"/>
          <w:bCs/>
          <w:kern w:val="1"/>
          <w:sz w:val="24"/>
          <w:szCs w:val="24"/>
        </w:rPr>
        <w:t>утверждении Устава Пектубаевского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сельского поселения Новоторъяльского муниципального района Республики Марий Эл»</w:t>
      </w:r>
    </w:p>
    <w:p w:rsidR="00456F39" w:rsidRDefault="00456F39">
      <w:pPr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456F39" w:rsidRDefault="00456F39">
      <w:pPr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456F39" w:rsidRDefault="00456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39" w:rsidRDefault="00456F3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color w:val="00000A"/>
          <w:sz w:val="24"/>
          <w:szCs w:val="24"/>
        </w:rPr>
        <w:t>Российской Федерации», Законом Республики Марий Эл от 04 марта 2005 г. № 3-З «О регулировании отдельных отношений, связанных с осуществлением местного самоуправления в Республике Марий Эл»</w:t>
      </w:r>
    </w:p>
    <w:p w:rsidR="00456F39" w:rsidRDefault="00456F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456F39" w:rsidRDefault="00456F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C57E2">
        <w:rPr>
          <w:rFonts w:ascii="Times New Roman" w:hAnsi="Times New Roman" w:cs="Times New Roman"/>
          <w:bCs/>
          <w:kern w:val="1"/>
          <w:sz w:val="24"/>
          <w:szCs w:val="24"/>
        </w:rPr>
        <w:t>Пектубаевское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56F39" w:rsidRDefault="00456F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456F39" w:rsidRDefault="0099200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</w:t>
      </w:r>
      <w:r w:rsidR="00456F39">
        <w:rPr>
          <w:rFonts w:ascii="Times New Roman" w:hAnsi="Times New Roman"/>
          <w:sz w:val="24"/>
          <w:szCs w:val="24"/>
        </w:rPr>
        <w:t xml:space="preserve"> </w:t>
      </w:r>
      <w:r w:rsidR="00456F39">
        <w:rPr>
          <w:rFonts w:ascii="Times New Roman" w:hAnsi="Times New Roman"/>
          <w:bCs/>
          <w:kern w:val="1"/>
          <w:sz w:val="24"/>
          <w:szCs w:val="24"/>
        </w:rPr>
        <w:t>решение Собрания депутатов муниципального образования «</w:t>
      </w:r>
      <w:r w:rsidR="001C57E2">
        <w:rPr>
          <w:rFonts w:ascii="Times New Roman" w:hAnsi="Times New Roman"/>
          <w:bCs/>
          <w:kern w:val="1"/>
          <w:sz w:val="24"/>
          <w:szCs w:val="24"/>
        </w:rPr>
        <w:t>Пектубаевское сельское поселение» от 17 июля 2019 г. № 262</w:t>
      </w:r>
      <w:r w:rsidR="00456F39">
        <w:rPr>
          <w:rFonts w:ascii="Times New Roman" w:hAnsi="Times New Roman"/>
          <w:bCs/>
          <w:kern w:val="1"/>
          <w:sz w:val="24"/>
          <w:szCs w:val="24"/>
        </w:rPr>
        <w:t xml:space="preserve"> «Об </w:t>
      </w:r>
      <w:r w:rsidR="001C57E2">
        <w:rPr>
          <w:rFonts w:ascii="Times New Roman" w:hAnsi="Times New Roman"/>
          <w:bCs/>
          <w:kern w:val="1"/>
          <w:sz w:val="24"/>
          <w:szCs w:val="24"/>
        </w:rPr>
        <w:t>утверждении Устава Пектубаевское</w:t>
      </w:r>
      <w:r w:rsidR="00456F39">
        <w:rPr>
          <w:rFonts w:ascii="Times New Roman" w:hAnsi="Times New Roman"/>
          <w:bCs/>
          <w:kern w:val="1"/>
          <w:sz w:val="24"/>
          <w:szCs w:val="24"/>
        </w:rPr>
        <w:t xml:space="preserve"> сельского поселения Новоторъяльского муниципального района Республики Марий Эл».</w:t>
      </w:r>
    </w:p>
    <w:p w:rsidR="00456F39" w:rsidRDefault="00456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настоящее решение на информационных стендах муниципального образования «</w:t>
      </w:r>
      <w:r w:rsidR="001C57E2">
        <w:rPr>
          <w:rFonts w:ascii="Times New Roman" w:hAnsi="Times New Roman" w:cs="Times New Roman"/>
          <w:bCs/>
          <w:kern w:val="1"/>
          <w:sz w:val="24"/>
          <w:szCs w:val="24"/>
        </w:rPr>
        <w:t>Пектубаевское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в установленном порядке и разместить  на официальном сайте муниципального образования «Новоторъяльский муниципальный район»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http://mari-el.gov.ru/toryal/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56F39" w:rsidRDefault="00456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 опубликования (обнародования).</w:t>
      </w:r>
    </w:p>
    <w:p w:rsidR="00456F39" w:rsidRDefault="00456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456F39" w:rsidRDefault="00456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6F39" w:rsidRDefault="00456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6F39" w:rsidRDefault="00456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6F39" w:rsidRDefault="00456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6F39" w:rsidRDefault="0045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56F39" w:rsidRDefault="0045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C57E2">
        <w:rPr>
          <w:rFonts w:ascii="Times New Roman" w:hAnsi="Times New Roman" w:cs="Times New Roman"/>
          <w:bCs/>
          <w:kern w:val="1"/>
          <w:sz w:val="24"/>
          <w:szCs w:val="24"/>
        </w:rPr>
        <w:t>Пектубаевское сельское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</w:t>
      </w:r>
      <w:r w:rsidR="001C57E2">
        <w:rPr>
          <w:rFonts w:ascii="Times New Roman" w:hAnsi="Times New Roman" w:cs="Times New Roman"/>
          <w:sz w:val="24"/>
          <w:szCs w:val="24"/>
        </w:rPr>
        <w:t xml:space="preserve">                              Г.С. Кочакова</w:t>
      </w:r>
    </w:p>
    <w:p w:rsidR="00456F39" w:rsidRDefault="00456F3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56F39" w:rsidRDefault="00456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6F39" w:rsidSect="004713C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97" w:hanging="93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9200E"/>
    <w:rsid w:val="001C57E2"/>
    <w:rsid w:val="00456F39"/>
    <w:rsid w:val="004713CD"/>
    <w:rsid w:val="00797523"/>
    <w:rsid w:val="007D14E8"/>
    <w:rsid w:val="0099200E"/>
    <w:rsid w:val="00DC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C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qFormat/>
    <w:rsid w:val="004713CD"/>
    <w:pPr>
      <w:spacing w:after="0" w:line="240" w:lineRule="auto"/>
      <w:ind w:firstLine="567"/>
      <w:jc w:val="center"/>
      <w:outlineLvl w:val="0"/>
    </w:pPr>
    <w:rPr>
      <w:rFonts w:ascii="Arial" w:hAnsi="Arial" w:cs="Arial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713CD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rsid w:val="004713CD"/>
  </w:style>
  <w:style w:type="character" w:customStyle="1" w:styleId="WW8Num1z2">
    <w:name w:val="WW8Num1z2"/>
    <w:rsid w:val="004713CD"/>
  </w:style>
  <w:style w:type="character" w:customStyle="1" w:styleId="WW8Num1z3">
    <w:name w:val="WW8Num1z3"/>
    <w:rsid w:val="004713CD"/>
  </w:style>
  <w:style w:type="character" w:customStyle="1" w:styleId="WW8Num1z4">
    <w:name w:val="WW8Num1z4"/>
    <w:rsid w:val="004713CD"/>
  </w:style>
  <w:style w:type="character" w:customStyle="1" w:styleId="WW8Num1z5">
    <w:name w:val="WW8Num1z5"/>
    <w:rsid w:val="004713CD"/>
  </w:style>
  <w:style w:type="character" w:customStyle="1" w:styleId="WW8Num1z6">
    <w:name w:val="WW8Num1z6"/>
    <w:rsid w:val="004713CD"/>
  </w:style>
  <w:style w:type="character" w:customStyle="1" w:styleId="WW8Num1z7">
    <w:name w:val="WW8Num1z7"/>
    <w:rsid w:val="004713CD"/>
  </w:style>
  <w:style w:type="character" w:customStyle="1" w:styleId="WW8Num1z8">
    <w:name w:val="WW8Num1z8"/>
    <w:rsid w:val="004713CD"/>
  </w:style>
  <w:style w:type="character" w:customStyle="1" w:styleId="WW8Num2z0">
    <w:name w:val="WW8Num2z0"/>
    <w:rsid w:val="004713CD"/>
  </w:style>
  <w:style w:type="character" w:customStyle="1" w:styleId="WW8Num2z1">
    <w:name w:val="WW8Num2z1"/>
    <w:rsid w:val="004713CD"/>
  </w:style>
  <w:style w:type="character" w:customStyle="1" w:styleId="WW8Num2z2">
    <w:name w:val="WW8Num2z2"/>
    <w:rsid w:val="004713CD"/>
  </w:style>
  <w:style w:type="character" w:customStyle="1" w:styleId="WW8Num2z3">
    <w:name w:val="WW8Num2z3"/>
    <w:rsid w:val="004713CD"/>
  </w:style>
  <w:style w:type="character" w:customStyle="1" w:styleId="WW8Num2z4">
    <w:name w:val="WW8Num2z4"/>
    <w:rsid w:val="004713CD"/>
  </w:style>
  <w:style w:type="character" w:customStyle="1" w:styleId="WW8Num2z5">
    <w:name w:val="WW8Num2z5"/>
    <w:rsid w:val="004713CD"/>
  </w:style>
  <w:style w:type="character" w:customStyle="1" w:styleId="WW8Num2z6">
    <w:name w:val="WW8Num2z6"/>
    <w:rsid w:val="004713CD"/>
  </w:style>
  <w:style w:type="character" w:customStyle="1" w:styleId="WW8Num2z7">
    <w:name w:val="WW8Num2z7"/>
    <w:rsid w:val="004713CD"/>
  </w:style>
  <w:style w:type="character" w:customStyle="1" w:styleId="WW8Num2z8">
    <w:name w:val="WW8Num2z8"/>
    <w:rsid w:val="004713CD"/>
  </w:style>
  <w:style w:type="character" w:customStyle="1" w:styleId="2">
    <w:name w:val="Основной шрифт абзаца2"/>
    <w:rsid w:val="004713CD"/>
  </w:style>
  <w:style w:type="character" w:customStyle="1" w:styleId="WW8Num3z0">
    <w:name w:val="WW8Num3z0"/>
    <w:rsid w:val="004713CD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sid w:val="004713CD"/>
  </w:style>
  <w:style w:type="character" w:customStyle="1" w:styleId="WW8Num3z2">
    <w:name w:val="WW8Num3z2"/>
    <w:rsid w:val="004713CD"/>
  </w:style>
  <w:style w:type="character" w:customStyle="1" w:styleId="WW8Num3z3">
    <w:name w:val="WW8Num3z3"/>
    <w:rsid w:val="004713CD"/>
  </w:style>
  <w:style w:type="character" w:customStyle="1" w:styleId="WW8Num3z4">
    <w:name w:val="WW8Num3z4"/>
    <w:rsid w:val="004713CD"/>
  </w:style>
  <w:style w:type="character" w:customStyle="1" w:styleId="WW8Num3z5">
    <w:name w:val="WW8Num3z5"/>
    <w:rsid w:val="004713CD"/>
  </w:style>
  <w:style w:type="character" w:customStyle="1" w:styleId="WW8Num3z6">
    <w:name w:val="WW8Num3z6"/>
    <w:rsid w:val="004713CD"/>
  </w:style>
  <w:style w:type="character" w:customStyle="1" w:styleId="WW8Num3z7">
    <w:name w:val="WW8Num3z7"/>
    <w:rsid w:val="004713CD"/>
  </w:style>
  <w:style w:type="character" w:customStyle="1" w:styleId="WW8Num3z8">
    <w:name w:val="WW8Num3z8"/>
    <w:rsid w:val="004713CD"/>
  </w:style>
  <w:style w:type="character" w:customStyle="1" w:styleId="10">
    <w:name w:val="Основной шрифт абзаца1"/>
    <w:rsid w:val="004713CD"/>
  </w:style>
  <w:style w:type="character" w:styleId="a3">
    <w:name w:val="Hyperlink"/>
    <w:basedOn w:val="10"/>
    <w:rsid w:val="004713CD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713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713CD"/>
    <w:pPr>
      <w:spacing w:after="140" w:line="288" w:lineRule="auto"/>
    </w:pPr>
  </w:style>
  <w:style w:type="paragraph" w:styleId="a6">
    <w:name w:val="List"/>
    <w:basedOn w:val="a5"/>
    <w:rsid w:val="004713CD"/>
    <w:rPr>
      <w:rFonts w:cs="Mangal"/>
    </w:rPr>
  </w:style>
  <w:style w:type="paragraph" w:styleId="a7">
    <w:name w:val="caption"/>
    <w:basedOn w:val="a"/>
    <w:qFormat/>
    <w:rsid w:val="004713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713C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4713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713CD"/>
    <w:pPr>
      <w:suppressLineNumbers/>
    </w:pPr>
    <w:rPr>
      <w:rFonts w:cs="Mangal"/>
    </w:rPr>
  </w:style>
  <w:style w:type="paragraph" w:styleId="a8">
    <w:name w:val="List Paragraph"/>
    <w:basedOn w:val="a"/>
    <w:qFormat/>
    <w:rsid w:val="004713CD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2019 год</_x041f__x0430__x043f__x043a__x0430_>
    <_x041e__x043f__x0438__x0441__x0430__x043d__x0438__x0435_ xmlns="6d7c22ec-c6a4-4777-88aa-bc3c76ac660e">Об отмене решения Собрания депутатов муниципального образования «Пектубаевское сельское поселение» от 17 июля 2019 г. № 262 «Об утверждении Устава Пектубаевского сельского поселения Новоторъяльского муниципального района Республики Марий Эл»
</_x041e__x043f__x0438__x0441__x0430__x043d__x0438__x0435_>
    <_dlc_DocId xmlns="57504d04-691e-4fc4-8f09-4f19fdbe90f6">XXJ7TYMEEKJ2-7857-84</_dlc_DocId>
    <_dlc_DocIdUrl xmlns="57504d04-691e-4fc4-8f09-4f19fdbe90f6">
      <Url>https://vip.gov.mari.ru/toryal/_layouts/DocIdRedir.aspx?ID=XXJ7TYMEEKJ2-7857-84</Url>
      <Description>XXJ7TYMEEKJ2-7857-84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779D270-7237-431A-97E5-B12519654901}"/>
</file>

<file path=customXml/itemProps2.xml><?xml version="1.0" encoding="utf-8"?>
<ds:datastoreItem xmlns:ds="http://schemas.openxmlformats.org/officeDocument/2006/customXml" ds:itemID="{726336BC-F667-4551-876C-43712189640A}"/>
</file>

<file path=customXml/itemProps3.xml><?xml version="1.0" encoding="utf-8"?>
<ds:datastoreItem xmlns:ds="http://schemas.openxmlformats.org/officeDocument/2006/customXml" ds:itemID="{346B2F24-55B0-4741-8EA5-91BE07BFF177}"/>
</file>

<file path=customXml/itemProps4.xml><?xml version="1.0" encoding="utf-8"?>
<ds:datastoreItem xmlns:ds="http://schemas.openxmlformats.org/officeDocument/2006/customXml" ds:itemID="{1F938ED6-1327-4A3B-926B-30B1E99C13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06 сентября 2019 г. №265 </dc:title>
  <dc:creator>Budj</dc:creator>
  <cp:lastModifiedBy>Пользователь Windows</cp:lastModifiedBy>
  <cp:revision>4</cp:revision>
  <cp:lastPrinted>2019-09-05T01:55:00Z</cp:lastPrinted>
  <dcterms:created xsi:type="dcterms:W3CDTF">2019-09-06T06:22:00Z</dcterms:created>
  <dcterms:modified xsi:type="dcterms:W3CDTF">2019-09-05T01:55:00Z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0fbd2184-c579-4e50-b270-4cca219cafec</vt:lpwstr>
  </property>
</Properties>
</file>