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«ПЕКТУБАЕВСКОЕ СЕЛЬСКОЕ ПОСЕЛЕНИЕ»</w:t>
      </w:r>
    </w:p>
    <w:p w:rsidR="00EB0B98" w:rsidRDefault="00EB0B98">
      <w:pPr>
        <w:jc w:val="center"/>
        <w:rPr>
          <w:sz w:val="28"/>
          <w:szCs w:val="28"/>
        </w:rPr>
      </w:pPr>
    </w:p>
    <w:p w:rsidR="00EB0B98" w:rsidRDefault="001224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B5D5B" w:rsidRDefault="007B5D5B">
      <w:pPr>
        <w:jc w:val="center"/>
        <w:rPr>
          <w:sz w:val="28"/>
          <w:szCs w:val="28"/>
        </w:rPr>
      </w:pPr>
    </w:p>
    <w:p w:rsidR="00EB0B98" w:rsidRDefault="00EB0B98" w:rsidP="007B5D5B">
      <w:pPr>
        <w:rPr>
          <w:b/>
          <w:sz w:val="28"/>
          <w:szCs w:val="28"/>
        </w:rPr>
      </w:pPr>
    </w:p>
    <w:p w:rsidR="00EB0B98" w:rsidRDefault="0047239F">
      <w:pPr>
        <w:jc w:val="both"/>
        <w:rPr>
          <w:sz w:val="28"/>
          <w:szCs w:val="28"/>
        </w:rPr>
      </w:pPr>
      <w:r>
        <w:rPr>
          <w:sz w:val="28"/>
          <w:szCs w:val="28"/>
        </w:rPr>
        <w:t>Тридцать третья</w:t>
      </w:r>
      <w:r w:rsidR="00122491">
        <w:rPr>
          <w:sz w:val="28"/>
          <w:szCs w:val="28"/>
        </w:rPr>
        <w:t xml:space="preserve"> сессия                            </w:t>
      </w:r>
      <w:r w:rsidR="00F23C67">
        <w:rPr>
          <w:sz w:val="28"/>
          <w:szCs w:val="28"/>
        </w:rPr>
        <w:t xml:space="preserve">                   № </w:t>
      </w:r>
      <w:r w:rsidR="00F948B4">
        <w:rPr>
          <w:sz w:val="28"/>
          <w:szCs w:val="28"/>
        </w:rPr>
        <w:t>243</w:t>
      </w:r>
    </w:p>
    <w:p w:rsidR="00EB0B98" w:rsidRDefault="00F2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Второго </w:t>
      </w:r>
      <w:r w:rsidR="00122491">
        <w:rPr>
          <w:sz w:val="28"/>
          <w:szCs w:val="28"/>
        </w:rPr>
        <w:t xml:space="preserve">созыва                                           </w:t>
      </w:r>
      <w:r w:rsidR="0047239F">
        <w:rPr>
          <w:sz w:val="28"/>
          <w:szCs w:val="28"/>
        </w:rPr>
        <w:t xml:space="preserve">                22 марта </w:t>
      </w:r>
      <w:r w:rsidR="00BF407A">
        <w:rPr>
          <w:sz w:val="28"/>
          <w:szCs w:val="28"/>
        </w:rPr>
        <w:t>2019</w:t>
      </w:r>
      <w:r w:rsidR="00122491">
        <w:rPr>
          <w:sz w:val="28"/>
          <w:szCs w:val="28"/>
        </w:rPr>
        <w:t xml:space="preserve"> года</w:t>
      </w:r>
    </w:p>
    <w:p w:rsidR="00EB0B98" w:rsidRDefault="00EB0B98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0B98" w:rsidRDefault="00EB0B98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об Администрации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«Пектубаевское сельское поселение»</w:t>
      </w:r>
    </w:p>
    <w:p w:rsidR="00EB0B98" w:rsidRDefault="00EB0B9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B0B98" w:rsidRDefault="0012249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</w:t>
      </w:r>
      <w:r>
        <w:t xml:space="preserve"> </w:t>
      </w:r>
      <w:r w:rsidR="00F245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06 октября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2003 </w:t>
      </w:r>
      <w:r w:rsidR="00F245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г. № 131-ФЗ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«Пектубаевское сельское поселение», 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«Пектубаевское сельское поселение»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B0B98" w:rsidRPr="00BF407A" w:rsidRDefault="00122491" w:rsidP="00BF407A">
      <w:pPr>
        <w:pStyle w:val="a3"/>
        <w:ind w:firstLine="851"/>
        <w:jc w:val="both"/>
        <w:rPr>
          <w:b w:val="0"/>
          <w:szCs w:val="28"/>
        </w:rPr>
      </w:pPr>
      <w:r>
        <w:rPr>
          <w:b w:val="0"/>
        </w:rPr>
        <w:t xml:space="preserve">1. </w:t>
      </w:r>
      <w:r w:rsidRPr="00BF407A">
        <w:rPr>
          <w:b w:val="0"/>
          <w:szCs w:val="28"/>
        </w:rPr>
        <w:t>Внести в Положение об Администрации муниципального образования  «Пектубаевское сельское поселение», утвержденное решением Собрания депутатов муниципального образования «Пектубаевск</w:t>
      </w:r>
      <w:r w:rsidR="00F24568">
        <w:rPr>
          <w:b w:val="0"/>
          <w:szCs w:val="28"/>
        </w:rPr>
        <w:t xml:space="preserve">ое сельское поселение» от 22 декабря </w:t>
      </w:r>
      <w:r w:rsidRPr="00BF407A">
        <w:rPr>
          <w:b w:val="0"/>
          <w:szCs w:val="28"/>
        </w:rPr>
        <w:t>2009 г. № 32 «</w:t>
      </w:r>
      <w:r w:rsidRPr="00BF407A">
        <w:rPr>
          <w:b w:val="0"/>
          <w:bCs/>
          <w:szCs w:val="28"/>
        </w:rPr>
        <w:t xml:space="preserve">Об утверждении Положения об </w:t>
      </w:r>
      <w:r w:rsidRPr="00BF407A">
        <w:rPr>
          <w:b w:val="0"/>
          <w:szCs w:val="28"/>
        </w:rPr>
        <w:t>Администрации муниципального образования «Пектубаевское сельское поселение» (далее - Положение), следующие изменения:</w:t>
      </w:r>
    </w:p>
    <w:p w:rsidR="00BF407A" w:rsidRPr="00BF407A" w:rsidRDefault="00BF407A" w:rsidP="00BF407A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407A">
        <w:rPr>
          <w:rFonts w:ascii="Times New Roman" w:hAnsi="Times New Roman" w:cs="Times New Roman"/>
          <w:color w:val="auto"/>
          <w:sz w:val="28"/>
          <w:szCs w:val="28"/>
        </w:rPr>
        <w:t>Пункт 14 части 2.1. раздела 2 Положения изложить в следующей редакции:</w:t>
      </w:r>
    </w:p>
    <w:p w:rsidR="00BF407A" w:rsidRPr="00BF407A" w:rsidRDefault="00BF407A" w:rsidP="00BF407A">
      <w:pPr>
        <w:pStyle w:val="ConsPlusNormal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40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«14)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BF40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;»</w:t>
      </w:r>
      <w:proofErr w:type="gramEnd"/>
      <w:r w:rsidRPr="00BF40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EB0B98" w:rsidRPr="00BF407A" w:rsidRDefault="00122491" w:rsidP="00BF407A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07A">
        <w:rPr>
          <w:rFonts w:ascii="Times New Roman" w:hAnsi="Times New Roman" w:cs="Times New Roman"/>
          <w:sz w:val="28"/>
          <w:szCs w:val="28"/>
          <w:lang w:eastAsia="ru-RU"/>
        </w:rPr>
        <w:t xml:space="preserve">Поручить и.о. Главы Администрации муниципального образования «Пектубаевское сельское поселение» </w:t>
      </w:r>
      <w:r w:rsidR="00F24568">
        <w:rPr>
          <w:rFonts w:ascii="Times New Roman" w:hAnsi="Times New Roman" w:cs="Times New Roman"/>
          <w:sz w:val="28"/>
          <w:szCs w:val="28"/>
          <w:lang w:eastAsia="ru-RU"/>
        </w:rPr>
        <w:t xml:space="preserve">Зверевой С.В. </w:t>
      </w:r>
      <w:r w:rsidRPr="00BF407A">
        <w:rPr>
          <w:rFonts w:ascii="Times New Roman" w:hAnsi="Times New Roman" w:cs="Times New Roman"/>
          <w:sz w:val="28"/>
          <w:szCs w:val="28"/>
          <w:lang w:eastAsia="ru-RU"/>
        </w:rPr>
        <w:t>зарегистрировать изменения в Положение об Администрации муниципального образования «Пектубаевское сельское поселение» в установленном законом порядке.</w:t>
      </w:r>
    </w:p>
    <w:p w:rsidR="00BF407A" w:rsidRPr="00BF407A" w:rsidRDefault="00BF407A" w:rsidP="00BF407A">
      <w:pPr>
        <w:pStyle w:val="ConsPlusNormal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407A">
        <w:rPr>
          <w:rFonts w:ascii="Times New Roman" w:hAnsi="Times New Roman" w:cs="Times New Roman"/>
          <w:color w:val="auto"/>
          <w:sz w:val="28"/>
          <w:szCs w:val="28"/>
        </w:rPr>
        <w:t xml:space="preserve">3. Обнародовать настоящее решение на информационных стендах муниципального образования «Пектубаевское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9" w:history="1">
        <w:r w:rsidRPr="00BF407A">
          <w:rPr>
            <w:rFonts w:ascii="Times New Roman" w:hAnsi="Times New Roman" w:cs="Times New Roman"/>
            <w:color w:val="auto"/>
            <w:sz w:val="28"/>
            <w:szCs w:val="28"/>
          </w:rPr>
          <w:t>(по соглашению) в установленном порядке.</w:t>
        </w:r>
      </w:hyperlink>
    </w:p>
    <w:p w:rsidR="00EB0B98" w:rsidRPr="00BF407A" w:rsidRDefault="00BF407A" w:rsidP="00BF407A">
      <w:pPr>
        <w:pStyle w:val="a3"/>
        <w:ind w:firstLine="851"/>
        <w:jc w:val="both"/>
        <w:rPr>
          <w:b w:val="0"/>
          <w:szCs w:val="28"/>
        </w:rPr>
      </w:pPr>
      <w:r w:rsidRPr="00BF407A">
        <w:rPr>
          <w:b w:val="0"/>
          <w:szCs w:val="28"/>
        </w:rPr>
        <w:t>4</w:t>
      </w:r>
      <w:r w:rsidR="00122491" w:rsidRPr="00BF407A">
        <w:rPr>
          <w:b w:val="0"/>
          <w:szCs w:val="28"/>
        </w:rPr>
        <w:t xml:space="preserve">. </w:t>
      </w:r>
      <w:proofErr w:type="gramStart"/>
      <w:r w:rsidR="00122491" w:rsidRPr="00BF407A">
        <w:rPr>
          <w:b w:val="0"/>
          <w:szCs w:val="28"/>
        </w:rPr>
        <w:t>Контроль за</w:t>
      </w:r>
      <w:proofErr w:type="gramEnd"/>
      <w:r w:rsidR="00122491" w:rsidRPr="00BF407A">
        <w:rPr>
          <w:b w:val="0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EB0B98" w:rsidRDefault="00122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B98" w:rsidRDefault="0012249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2491" w:rsidRDefault="00122491">
      <w:pPr>
        <w:rPr>
          <w:sz w:val="28"/>
          <w:szCs w:val="28"/>
        </w:rPr>
      </w:pPr>
      <w:r>
        <w:rPr>
          <w:sz w:val="28"/>
          <w:szCs w:val="28"/>
        </w:rPr>
        <w:t xml:space="preserve">«Пектубаевское сельское поселение»                                             Г. Кочакова  </w:t>
      </w:r>
    </w:p>
    <w:sectPr w:rsidR="00122491" w:rsidSect="00F24568">
      <w:pgSz w:w="11906" w:h="16838"/>
      <w:pgMar w:top="1134" w:right="850" w:bottom="851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5613"/>
    <w:multiLevelType w:val="multilevel"/>
    <w:tmpl w:val="ED7EBA32"/>
    <w:lvl w:ilvl="0">
      <w:start w:val="1"/>
      <w:numFmt w:val="decimal"/>
      <w:lvlText w:val="%1."/>
      <w:lvlJc w:val="left"/>
      <w:pPr>
        <w:ind w:left="1946" w:hanging="109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0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EE239C"/>
    <w:rsid w:val="00122491"/>
    <w:rsid w:val="0038698B"/>
    <w:rsid w:val="003959A1"/>
    <w:rsid w:val="00416CAF"/>
    <w:rsid w:val="0047239F"/>
    <w:rsid w:val="005939EE"/>
    <w:rsid w:val="005F5B8F"/>
    <w:rsid w:val="00650D44"/>
    <w:rsid w:val="006D6A01"/>
    <w:rsid w:val="007B5D5B"/>
    <w:rsid w:val="007F7E42"/>
    <w:rsid w:val="008913F6"/>
    <w:rsid w:val="00973CD4"/>
    <w:rsid w:val="00B93622"/>
    <w:rsid w:val="00BF407A"/>
    <w:rsid w:val="00CC381F"/>
    <w:rsid w:val="00EB0B98"/>
    <w:rsid w:val="00EE239C"/>
    <w:rsid w:val="00F23C67"/>
    <w:rsid w:val="00F23FF0"/>
    <w:rsid w:val="00F24568"/>
    <w:rsid w:val="00F948B4"/>
    <w:rsid w:val="00FA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8"/>
    <w:pPr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B0B98"/>
    <w:pPr>
      <w:suppressAutoHyphens w:val="0"/>
      <w:spacing w:before="108" w:after="108"/>
      <w:jc w:val="center"/>
      <w:outlineLvl w:val="0"/>
    </w:pPr>
    <w:rPr>
      <w:rFonts w:ascii="Arial" w:hAnsi="Arial" w:cs="Arial"/>
      <w:b/>
      <w:color w:val="0000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B0B98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EB0B98"/>
    <w:pPr>
      <w:spacing w:after="60"/>
      <w:jc w:val="center"/>
      <w:outlineLvl w:val="1"/>
    </w:pPr>
    <w:rPr>
      <w:rFonts w:ascii="Arial" w:hAnsi="Arial" w:cs="Arial"/>
    </w:rPr>
  </w:style>
  <w:style w:type="paragraph" w:styleId="a5">
    <w:name w:val="Plain Text"/>
    <w:basedOn w:val="a"/>
    <w:rsid w:val="00EB0B9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0B98"/>
    <w:pPr>
      <w:ind w:firstLine="720"/>
    </w:pPr>
    <w:rPr>
      <w:rFonts w:ascii="Arial" w:hAnsi="Arial" w:cs="Arial"/>
      <w:color w:val="000000"/>
    </w:rPr>
  </w:style>
  <w:style w:type="paragraph" w:customStyle="1" w:styleId="a6">
    <w:name w:val="Информация об изменениях документа"/>
    <w:basedOn w:val="a"/>
    <w:next w:val="a"/>
    <w:rsid w:val="00EB0B98"/>
    <w:pPr>
      <w:suppressAutoHyphens w:val="0"/>
      <w:jc w:val="both"/>
    </w:pPr>
    <w:rPr>
      <w:rFonts w:ascii="Arial" w:hAnsi="Arial" w:cs="Arial"/>
      <w:i/>
      <w:color w:val="7F007F"/>
      <w:lang w:eastAsia="ru-RU"/>
    </w:rPr>
  </w:style>
  <w:style w:type="paragraph" w:styleId="a7">
    <w:name w:val="Balloon Text"/>
    <w:basedOn w:val="a"/>
    <w:rsid w:val="00EB0B9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EB0B98"/>
    <w:rPr>
      <w:color w:val="007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Положение об Администрации муниципального образования «Пектубаевское сельское поселение»</_x041e__x043f__x0438__x0441__x0430__x043d__x0438__x0435_>
    <_dlc_DocId xmlns="57504d04-691e-4fc4-8f09-4f19fdbe90f6">XXJ7TYMEEKJ2-7857-64</_dlc_DocId>
    <_dlc_DocIdUrl xmlns="57504d04-691e-4fc4-8f09-4f19fdbe90f6">
      <Url>https://vip.gov.mari.ru/toryal/_layouts/DocIdRedir.aspx?ID=XXJ7TYMEEKJ2-7857-64</Url>
      <Description>XXJ7TYMEEKJ2-7857-64</Description>
    </_dlc_DocIdUrl>
    <_x041f__x0430__x043f__x043a__x0430_ xmlns="252b4c3c-059e-4160-86c3-34a0488662e4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BC1F0-C60F-4917-B746-A39AF239ECA7}"/>
</file>

<file path=customXml/itemProps2.xml><?xml version="1.0" encoding="utf-8"?>
<ds:datastoreItem xmlns:ds="http://schemas.openxmlformats.org/officeDocument/2006/customXml" ds:itemID="{4166C2CB-ED00-4244-89DC-FBE185111A1B}"/>
</file>

<file path=customXml/itemProps3.xml><?xml version="1.0" encoding="utf-8"?>
<ds:datastoreItem xmlns:ds="http://schemas.openxmlformats.org/officeDocument/2006/customXml" ds:itemID="{601AD631-5F8C-4467-9063-35032D4645E5}"/>
</file>

<file path=customXml/itemProps4.xml><?xml version="1.0" encoding="utf-8"?>
<ds:datastoreItem xmlns:ds="http://schemas.openxmlformats.org/officeDocument/2006/customXml" ds:itemID="{5C9D09C4-071F-4F99-A5CA-E19BFE5AB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Resh2018_195</vt:lpstr>
    </vt:vector>
  </TitlesOfParts>
  <Company/>
  <LinksUpToDate>false</LinksUpToDate>
  <CharactersWithSpaces>2117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2019 г. № 243</dc:title>
  <dc:creator>Admin</dc:creator>
  <cp:lastModifiedBy>Пользователь Windows</cp:lastModifiedBy>
  <cp:revision>7</cp:revision>
  <cp:lastPrinted>2019-03-21T13:33:00Z</cp:lastPrinted>
  <dcterms:created xsi:type="dcterms:W3CDTF">2019-03-12T10:59:00Z</dcterms:created>
  <dcterms:modified xsi:type="dcterms:W3CDTF">2019-03-23T12:38:00Z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daf954f9-5a76-4e9d-9500-42ce7660ea91</vt:lpwstr>
  </property>
  <property fmtid="{D5CDD505-2E9C-101B-9397-08002B2CF9AE}" pid="4" name="_dlc_DocId">
    <vt:lpwstr>XXJ7TYMEEKJ2-7857-18</vt:lpwstr>
  </property>
  <property fmtid="{D5CDD505-2E9C-101B-9397-08002B2CF9AE}" pid="5" name="_dlc_DocIdUrl">
    <vt:lpwstr>https://vip.gov.mari.ru/toryal/_layouts/DocIdRedir.aspx?ID=XXJ7TYMEEKJ2-7857-18, XXJ7TYMEEKJ2-7857-18</vt:lpwstr>
  </property>
</Properties>
</file>