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E0265E" w:rsidRPr="000D62CD" w:rsidTr="0014675F">
        <w:tc>
          <w:tcPr>
            <w:tcW w:w="4548" w:type="dxa"/>
          </w:tcPr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«ПЕКТУБАЙ </w:t>
            </w:r>
          </w:p>
          <w:p w:rsidR="00E0265E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ЯЛЫСЕ ИЛЕМ» МУНИЦИПАЛЬНЫЙ ОБРАЗОВАНИЙЫН  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>ВУЙЛАТЫШЕ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</w:p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>КУШТЫМАШ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</w:p>
          <w:p w:rsidR="00E0265E" w:rsidRPr="000D62CD" w:rsidRDefault="00E0265E" w:rsidP="0014675F">
            <w:pPr>
              <w:jc w:val="right"/>
            </w:pPr>
          </w:p>
        </w:tc>
        <w:tc>
          <w:tcPr>
            <w:tcW w:w="236" w:type="dxa"/>
          </w:tcPr>
          <w:p w:rsidR="00E0265E" w:rsidRPr="000D62CD" w:rsidRDefault="00E0265E" w:rsidP="0014675F">
            <w:pPr>
              <w:rPr>
                <w:b/>
              </w:rPr>
            </w:pPr>
          </w:p>
        </w:tc>
        <w:tc>
          <w:tcPr>
            <w:tcW w:w="236" w:type="dxa"/>
          </w:tcPr>
          <w:p w:rsidR="00E0265E" w:rsidRPr="000D62CD" w:rsidRDefault="00E0265E" w:rsidP="0014675F">
            <w:pPr>
              <w:rPr>
                <w:b/>
              </w:rPr>
            </w:pPr>
          </w:p>
        </w:tc>
        <w:tc>
          <w:tcPr>
            <w:tcW w:w="4550" w:type="dxa"/>
          </w:tcPr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>ГЛАВА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МУНИЦИПАЛЬНОГО ОБРАЗОВАНИЯ 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«ПЕКТУБАЕВСКОЕ 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СЕЛЬСКОЕ ПОСЕЛЕНИЕ» </w:t>
            </w:r>
          </w:p>
          <w:p w:rsidR="00E0265E" w:rsidRPr="000D62CD" w:rsidRDefault="00E0265E" w:rsidP="0014675F">
            <w:pPr>
              <w:jc w:val="center"/>
              <w:rPr>
                <w:b/>
              </w:rPr>
            </w:pPr>
          </w:p>
          <w:p w:rsidR="00E0265E" w:rsidRPr="000D62CD" w:rsidRDefault="00E0265E" w:rsidP="0014675F">
            <w:pPr>
              <w:jc w:val="center"/>
            </w:pPr>
            <w:r w:rsidRPr="000D62CD">
              <w:rPr>
                <w:b/>
              </w:rPr>
              <w:t>РАСПОРЯЖЕНИЕ</w:t>
            </w:r>
          </w:p>
        </w:tc>
      </w:tr>
    </w:tbl>
    <w:p w:rsidR="00121D52" w:rsidRDefault="00121D52">
      <w:pPr>
        <w:jc w:val="center"/>
      </w:pPr>
    </w:p>
    <w:p w:rsidR="00121D52" w:rsidRPr="00E0265E" w:rsidRDefault="00BF75C0">
      <w:pPr>
        <w:jc w:val="center"/>
      </w:pPr>
      <w:r>
        <w:t xml:space="preserve">от 30 мая 2018 г. № </w:t>
      </w:r>
      <w:r w:rsidRPr="00E0265E">
        <w:t>0</w:t>
      </w:r>
      <w:r w:rsidR="00E0265E" w:rsidRPr="00E0265E">
        <w:t>5</w:t>
      </w:r>
    </w:p>
    <w:p w:rsidR="00121D52" w:rsidRDefault="00121D52">
      <w:pPr>
        <w:jc w:val="center"/>
        <w:rPr>
          <w:b/>
        </w:rPr>
      </w:pPr>
    </w:p>
    <w:p w:rsidR="00121D52" w:rsidRDefault="00121D52">
      <w:pPr>
        <w:jc w:val="center"/>
        <w:rPr>
          <w:b/>
        </w:rPr>
      </w:pPr>
    </w:p>
    <w:p w:rsidR="00121D52" w:rsidRDefault="00BF75C0">
      <w:pPr>
        <w:jc w:val="center"/>
      </w:pPr>
      <w:r>
        <w:t xml:space="preserve">О внесении изменений в План работы </w:t>
      </w:r>
    </w:p>
    <w:p w:rsidR="00121D52" w:rsidRDefault="00BF75C0">
      <w:pPr>
        <w:jc w:val="center"/>
      </w:pPr>
      <w:r>
        <w:t xml:space="preserve">Собрания депутатов муниципального образования </w:t>
      </w:r>
    </w:p>
    <w:p w:rsidR="00121D52" w:rsidRDefault="00E0265E">
      <w:pPr>
        <w:jc w:val="center"/>
      </w:pPr>
      <w:r>
        <w:t>«Пектубаевское сельское поселение</w:t>
      </w:r>
      <w:r w:rsidR="00BF75C0">
        <w:t>» на 2018 год</w:t>
      </w:r>
    </w:p>
    <w:p w:rsidR="00121D52" w:rsidRDefault="00121D52">
      <w:pPr>
        <w:jc w:val="center"/>
      </w:pPr>
    </w:p>
    <w:p w:rsidR="00121D52" w:rsidRDefault="00121D52">
      <w:pPr>
        <w:jc w:val="center"/>
      </w:pPr>
    </w:p>
    <w:p w:rsidR="00121D52" w:rsidRDefault="00BF75C0">
      <w:pPr>
        <w:ind w:firstLine="720"/>
        <w:jc w:val="both"/>
      </w:pPr>
      <w:r>
        <w:t>В соответствии с Федеральным законом от 06 октября 2003 г.  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поселение»:</w:t>
      </w:r>
    </w:p>
    <w:p w:rsidR="00121D52" w:rsidRDefault="00BF75C0">
      <w:pPr>
        <w:widowControl w:val="0"/>
        <w:autoSpaceDE w:val="0"/>
        <w:ind w:firstLine="708"/>
        <w:jc w:val="both"/>
      </w:pPr>
      <w:r>
        <w:t>1. Внести в  распоряжение Главы муниципального образования «</w:t>
      </w:r>
      <w:r w:rsidR="00E0265E">
        <w:t xml:space="preserve">Пектубаевское сельское поселение» от 09 февраля 2018г. № 01 </w:t>
      </w:r>
      <w:r>
        <w:t xml:space="preserve"> «Об утверждении Плана работы Собрания депутатов муниципального образования «</w:t>
      </w:r>
      <w:r w:rsidR="00E0265E">
        <w:t>Пектубаевское</w:t>
      </w:r>
      <w:r>
        <w:t xml:space="preserve"> сельское поселение» на 2018 год» следующие изменения:</w:t>
      </w:r>
    </w:p>
    <w:p w:rsidR="00121D52" w:rsidRDefault="00E0265E">
      <w:pPr>
        <w:widowControl w:val="0"/>
        <w:autoSpaceDE w:val="0"/>
        <w:ind w:firstLine="708"/>
        <w:jc w:val="both"/>
      </w:pPr>
      <w:r>
        <w:t>- дополнить  пунктом 22</w:t>
      </w:r>
      <w:r w:rsidR="00BF75C0">
        <w:t xml:space="preserve"> раздел </w:t>
      </w:r>
      <w:r w:rsidR="00BF75C0">
        <w:rPr>
          <w:lang w:val="en-US"/>
        </w:rPr>
        <w:t>I</w:t>
      </w:r>
      <w:r w:rsidR="00BF75C0" w:rsidRPr="00E0265E">
        <w:t xml:space="preserve"> </w:t>
      </w:r>
      <w:r>
        <w:t>«</w:t>
      </w:r>
      <w:r w:rsidR="00BF75C0">
        <w:t>Подготовка и проведение сессий собрания депутатов с в</w:t>
      </w:r>
      <w:r>
        <w:t>опросами</w:t>
      </w:r>
      <w:proofErr w:type="gramStart"/>
      <w:r>
        <w:t>:»</w:t>
      </w:r>
      <w:proofErr w:type="gramEnd"/>
      <w:r>
        <w:t xml:space="preserve"> и изложить в следующей редакции</w:t>
      </w:r>
      <w:r w:rsidR="00BF75C0">
        <w:t>:</w:t>
      </w:r>
    </w:p>
    <w:p w:rsidR="00121D52" w:rsidRDefault="00121D52">
      <w:pPr>
        <w:widowControl w:val="0"/>
        <w:autoSpaceDE w:val="0"/>
        <w:ind w:firstLine="708"/>
        <w:jc w:val="both"/>
      </w:pPr>
    </w:p>
    <w:tbl>
      <w:tblPr>
        <w:tblW w:w="10252" w:type="dxa"/>
        <w:tblInd w:w="-646" w:type="dxa"/>
        <w:tblLayout w:type="fixed"/>
        <w:tblLook w:val="0000"/>
      </w:tblPr>
      <w:tblGrid>
        <w:gridCol w:w="567"/>
        <w:gridCol w:w="4298"/>
        <w:gridCol w:w="1276"/>
        <w:gridCol w:w="2410"/>
        <w:gridCol w:w="1701"/>
      </w:tblGrid>
      <w:tr w:rsidR="00121D52" w:rsidTr="005F54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121D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21D52" w:rsidRDefault="00121D52">
            <w:pPr>
              <w:jc w:val="center"/>
              <w:rPr>
                <w:sz w:val="18"/>
                <w:szCs w:val="18"/>
              </w:rPr>
            </w:pPr>
          </w:p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121D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21D52" w:rsidRDefault="00121D52">
            <w:pPr>
              <w:jc w:val="center"/>
              <w:rPr>
                <w:sz w:val="18"/>
                <w:szCs w:val="18"/>
              </w:rPr>
            </w:pPr>
          </w:p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121D5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Привлекаются к подготовке вопросов и проведению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Ответственные</w:t>
            </w:r>
            <w:proofErr w:type="gramEnd"/>
            <w:r>
              <w:rPr>
                <w:sz w:val="18"/>
                <w:szCs w:val="18"/>
              </w:rPr>
              <w:t xml:space="preserve"> за исполнение</w:t>
            </w:r>
          </w:p>
        </w:tc>
      </w:tr>
      <w:tr w:rsidR="00121D52" w:rsidTr="005F54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</w:tr>
      <w:tr w:rsidR="00121D52" w:rsidTr="005F54C7">
        <w:trPr>
          <w:cantSplit/>
        </w:trPr>
        <w:tc>
          <w:tcPr>
            <w:tcW w:w="10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. Подготовка и проведение сессий собрания депутатов с вопросами:</w:t>
            </w:r>
          </w:p>
        </w:tc>
      </w:tr>
      <w:tr w:rsidR="00121D52" w:rsidTr="005F54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</w:pPr>
            <w:r>
              <w:t>2</w:t>
            </w:r>
            <w:r w:rsidR="00E0265E">
              <w:t>2.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both"/>
            </w:pPr>
            <w:r>
              <w:t>Разработка нормативно-правового акта, регулирующего  порядок проведения публичных слушаний в муницип</w:t>
            </w:r>
            <w:r w:rsidR="005F54C7">
              <w:t>альном образовании «Пектубаевское</w:t>
            </w:r>
            <w:r>
              <w:t xml:space="preserve"> сельское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E0265E">
            <w:pPr>
              <w:jc w:val="center"/>
            </w:pPr>
            <w:r>
              <w:t>в течение</w:t>
            </w:r>
            <w:r w:rsidR="00BF75C0"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D52" w:rsidRDefault="00BF75C0">
            <w:pPr>
              <w:jc w:val="center"/>
            </w:pPr>
            <w:r>
              <w:t>Председатели постоянных комиссий, представители Новоторъяльской прокуратуры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D52" w:rsidRDefault="00E0265E">
            <w:pPr>
              <w:jc w:val="center"/>
            </w:pPr>
            <w:r>
              <w:t>Кочакова Г.С.</w:t>
            </w:r>
          </w:p>
        </w:tc>
      </w:tr>
    </w:tbl>
    <w:p w:rsidR="00121D52" w:rsidRDefault="00121D52">
      <w:pPr>
        <w:widowControl w:val="0"/>
        <w:autoSpaceDE w:val="0"/>
        <w:ind w:firstLine="708"/>
        <w:jc w:val="both"/>
      </w:pPr>
    </w:p>
    <w:p w:rsidR="00121D52" w:rsidRDefault="00BF75C0">
      <w:pPr>
        <w:ind w:firstLine="720"/>
        <w:jc w:val="both"/>
      </w:pPr>
      <w:r>
        <w:t>2. Настоящее распоряжение вступает в силу со дня его подписания.</w:t>
      </w:r>
    </w:p>
    <w:p w:rsidR="00121D52" w:rsidRDefault="00BF75C0">
      <w:pPr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</w:t>
      </w:r>
      <w:r w:rsidR="00E0265E">
        <w:t>е</w:t>
      </w:r>
      <w:r>
        <w:t>м настоящего распоряжения оставляю за собой.</w:t>
      </w:r>
    </w:p>
    <w:p w:rsidR="00121D52" w:rsidRDefault="00121D52">
      <w:pPr>
        <w:ind w:firstLine="720"/>
        <w:jc w:val="both"/>
      </w:pPr>
    </w:p>
    <w:p w:rsidR="00121D52" w:rsidRDefault="00121D52">
      <w:pPr>
        <w:autoSpaceDE w:val="0"/>
      </w:pPr>
    </w:p>
    <w:p w:rsidR="00121D52" w:rsidRDefault="00121D52">
      <w:pPr>
        <w:autoSpaceDE w:val="0"/>
      </w:pPr>
    </w:p>
    <w:p w:rsidR="00121D52" w:rsidRDefault="00121D52">
      <w:pPr>
        <w:autoSpaceDE w:val="0"/>
        <w:jc w:val="center"/>
      </w:pPr>
    </w:p>
    <w:p w:rsidR="00121D52" w:rsidRDefault="00BF75C0">
      <w:r>
        <w:t>Глава муниципального образования,</w:t>
      </w:r>
    </w:p>
    <w:p w:rsidR="00121D52" w:rsidRDefault="00BF75C0">
      <w:r>
        <w:t>председатель Собрания депутатов</w:t>
      </w:r>
    </w:p>
    <w:p w:rsidR="00121D52" w:rsidRDefault="00BF75C0">
      <w:r>
        <w:t>муниципального образования</w:t>
      </w:r>
    </w:p>
    <w:p w:rsidR="00BF75C0" w:rsidRDefault="00BF75C0">
      <w:r>
        <w:t>«</w:t>
      </w:r>
      <w:r w:rsidR="00E0265E">
        <w:t xml:space="preserve">Пектубаевское </w:t>
      </w:r>
      <w:r>
        <w:t xml:space="preserve">сельское поселение»                                                           </w:t>
      </w:r>
      <w:r w:rsidR="00E0265E">
        <w:t>Г. Кочакова</w:t>
      </w:r>
    </w:p>
    <w:sectPr w:rsidR="00BF75C0" w:rsidSect="00121D52">
      <w:pgSz w:w="11906" w:h="16838"/>
      <w:pgMar w:top="1134" w:right="623" w:bottom="1134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3720"/>
    <w:rsid w:val="00121D52"/>
    <w:rsid w:val="00593720"/>
    <w:rsid w:val="005F54C7"/>
    <w:rsid w:val="008F3BFC"/>
    <w:rsid w:val="00BF75C0"/>
    <w:rsid w:val="00E0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52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121D52"/>
    <w:pPr>
      <w:keepNext/>
      <w:tabs>
        <w:tab w:val="num" w:pos="0"/>
      </w:tabs>
      <w:ind w:left="576" w:hanging="57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21D52"/>
  </w:style>
  <w:style w:type="character" w:customStyle="1" w:styleId="WW8Num1z1">
    <w:name w:val="WW8Num1z1"/>
    <w:rsid w:val="00121D52"/>
  </w:style>
  <w:style w:type="character" w:customStyle="1" w:styleId="WW8Num1z2">
    <w:name w:val="WW8Num1z2"/>
    <w:rsid w:val="00121D52"/>
  </w:style>
  <w:style w:type="character" w:customStyle="1" w:styleId="WW8Num1z3">
    <w:name w:val="WW8Num1z3"/>
    <w:rsid w:val="00121D52"/>
  </w:style>
  <w:style w:type="character" w:customStyle="1" w:styleId="WW8Num1z4">
    <w:name w:val="WW8Num1z4"/>
    <w:rsid w:val="00121D52"/>
  </w:style>
  <w:style w:type="character" w:customStyle="1" w:styleId="WW8Num1z5">
    <w:name w:val="WW8Num1z5"/>
    <w:rsid w:val="00121D52"/>
  </w:style>
  <w:style w:type="character" w:customStyle="1" w:styleId="WW8Num1z6">
    <w:name w:val="WW8Num1z6"/>
    <w:rsid w:val="00121D52"/>
  </w:style>
  <w:style w:type="character" w:customStyle="1" w:styleId="WW8Num1z7">
    <w:name w:val="WW8Num1z7"/>
    <w:rsid w:val="00121D52"/>
  </w:style>
  <w:style w:type="character" w:customStyle="1" w:styleId="WW8Num1z8">
    <w:name w:val="WW8Num1z8"/>
    <w:rsid w:val="00121D52"/>
  </w:style>
  <w:style w:type="character" w:customStyle="1" w:styleId="20">
    <w:name w:val="Основной шрифт абзаца2"/>
    <w:rsid w:val="00121D52"/>
  </w:style>
  <w:style w:type="character" w:customStyle="1" w:styleId="1">
    <w:name w:val="Основной шрифт абзаца1"/>
    <w:rsid w:val="00121D52"/>
  </w:style>
  <w:style w:type="character" w:styleId="a3">
    <w:name w:val="Strong"/>
    <w:basedOn w:val="1"/>
    <w:qFormat/>
    <w:rsid w:val="00121D52"/>
    <w:rPr>
      <w:b/>
      <w:bCs/>
    </w:rPr>
  </w:style>
  <w:style w:type="paragraph" w:customStyle="1" w:styleId="a4">
    <w:name w:val="Заголовок"/>
    <w:basedOn w:val="a"/>
    <w:next w:val="a5"/>
    <w:rsid w:val="00121D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21D52"/>
    <w:pPr>
      <w:spacing w:after="140" w:line="288" w:lineRule="auto"/>
    </w:pPr>
  </w:style>
  <w:style w:type="paragraph" w:styleId="a6">
    <w:name w:val="List"/>
    <w:basedOn w:val="a5"/>
    <w:rsid w:val="00121D52"/>
    <w:rPr>
      <w:rFonts w:cs="Mangal"/>
    </w:rPr>
  </w:style>
  <w:style w:type="paragraph" w:styleId="a7">
    <w:name w:val="caption"/>
    <w:basedOn w:val="a"/>
    <w:qFormat/>
    <w:rsid w:val="00121D5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1D5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121D5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21D52"/>
    <w:pPr>
      <w:suppressLineNumbers/>
    </w:pPr>
    <w:rPr>
      <w:rFonts w:cs="Mangal"/>
    </w:rPr>
  </w:style>
  <w:style w:type="paragraph" w:customStyle="1" w:styleId="content">
    <w:name w:val="content"/>
    <w:basedOn w:val="a"/>
    <w:rsid w:val="00121D52"/>
    <w:pPr>
      <w:spacing w:before="280" w:after="280" w:line="324" w:lineRule="auto"/>
      <w:jc w:val="both"/>
    </w:pPr>
    <w:rPr>
      <w:rFonts w:ascii="Verdana" w:hAnsi="Verdana" w:cs="Verdana"/>
      <w:sz w:val="16"/>
      <w:szCs w:val="16"/>
    </w:rPr>
  </w:style>
  <w:style w:type="paragraph" w:customStyle="1" w:styleId="12">
    <w:name w:val="Верхний колонтитул1"/>
    <w:basedOn w:val="a"/>
    <w:rsid w:val="00121D52"/>
    <w:pPr>
      <w:spacing w:before="280" w:after="280"/>
    </w:pPr>
    <w:rPr>
      <w:rFonts w:ascii="Verdana" w:hAnsi="Verdana" w:cs="Verdana"/>
      <w:b/>
      <w:bCs/>
      <w:sz w:val="22"/>
      <w:szCs w:val="22"/>
    </w:rPr>
  </w:style>
  <w:style w:type="paragraph" w:styleId="a8">
    <w:name w:val="Normal (Web)"/>
    <w:basedOn w:val="a"/>
    <w:rsid w:val="00121D52"/>
    <w:pPr>
      <w:spacing w:before="280" w:after="280"/>
    </w:pPr>
  </w:style>
  <w:style w:type="paragraph" w:styleId="a9">
    <w:name w:val="Balloon Text"/>
    <w:basedOn w:val="a"/>
    <w:rsid w:val="00121D52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21D52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121D52"/>
    <w:pPr>
      <w:spacing w:after="120" w:line="480" w:lineRule="auto"/>
    </w:pPr>
  </w:style>
  <w:style w:type="paragraph" w:customStyle="1" w:styleId="13">
    <w:name w:val="Знак Знак Знак Знак Знак Знак1 Знак Знак Знак Знак"/>
    <w:basedOn w:val="a"/>
    <w:rsid w:val="00121D5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121D52"/>
    <w:pPr>
      <w:suppressLineNumbers/>
    </w:pPr>
  </w:style>
  <w:style w:type="paragraph" w:customStyle="1" w:styleId="ab">
    <w:name w:val="Заголовок таблицы"/>
    <w:basedOn w:val="aa"/>
    <w:rsid w:val="00121D5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План работы Собрания депутатов муниципального образования «Пектубаевское сельское поселение» на 2018 год</_x041e__x043f__x0438__x0441__x0430__x043d__x0438__x0435_>
    <_dlc_DocId xmlns="57504d04-691e-4fc4-8f09-4f19fdbe90f6">XXJ7TYMEEKJ2-7855-1</_dlc_DocId>
    <_dlc_DocIdUrl xmlns="57504d04-691e-4fc4-8f09-4f19fdbe90f6">
      <Url>https://vip.gov.mari.ru/toryal/_layouts/DocIdRedir.aspx?ID=XXJ7TYMEEKJ2-7855-1</Url>
      <Description>XXJ7TYMEEKJ2-7855-1</Description>
    </_dlc_DocIdUrl>
    <_x041f__x0430__x043f__x043a__x0430_ xmlns="403ccf03-8e15-49df-9a36-7185799f7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71F72-D9CF-4B93-958C-9F6206977C81}"/>
</file>

<file path=customXml/itemProps2.xml><?xml version="1.0" encoding="utf-8"?>
<ds:datastoreItem xmlns:ds="http://schemas.openxmlformats.org/officeDocument/2006/customXml" ds:itemID="{37BE0C80-F5FB-425E-BB14-F320C2BDFC6E}"/>
</file>

<file path=customXml/itemProps3.xml><?xml version="1.0" encoding="utf-8"?>
<ds:datastoreItem xmlns:ds="http://schemas.openxmlformats.org/officeDocument/2006/customXml" ds:itemID="{B52829A9-BD69-4FA4-8023-509DB91ACEA5}"/>
</file>

<file path=customXml/itemProps4.xml><?xml version="1.0" encoding="utf-8"?>
<ds:datastoreItem xmlns:ds="http://schemas.openxmlformats.org/officeDocument/2006/customXml" ds:itemID="{C3573D61-E2D5-458C-B601-873D5595B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мая 2018 г. № 5</dc:title>
  <dc:creator>RaionSobranie</dc:creator>
  <cp:lastModifiedBy>Пользователь Windows</cp:lastModifiedBy>
  <cp:revision>4</cp:revision>
  <cp:lastPrinted>2018-05-31T06:21:00Z</cp:lastPrinted>
  <dcterms:created xsi:type="dcterms:W3CDTF">2018-05-30T12:34:00Z</dcterms:created>
  <dcterms:modified xsi:type="dcterms:W3CDTF">2018-05-31T06:23:00Z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0b2a2b2d-b6fd-445a-9f04-11ef69382dd7</vt:lpwstr>
  </property>
</Properties>
</file>