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D" w:rsidRPr="0029343D" w:rsidRDefault="0029343D" w:rsidP="0029343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Irish">
              <a:hlinkClick xmlns:a="http://schemas.openxmlformats.org/drawingml/2006/main" r:id="rId6" tooltip="&quot;I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rish">
                      <a:hlinkClick r:id="rId6" tooltip="&quot;I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Japanese">
              <a:hlinkClick xmlns:a="http://schemas.openxmlformats.org/drawingml/2006/main" r:id="rId8" tooltip="&quot;Jap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panese">
                      <a:hlinkClick r:id="rId8" tooltip="&quot;Jap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Javanese">
              <a:hlinkClick xmlns:a="http://schemas.openxmlformats.org/drawingml/2006/main" r:id="rId9" tooltip="&quot;Jav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avanese">
                      <a:hlinkClick r:id="rId9" tooltip="&quot;Jav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Kannada">
              <a:hlinkClick xmlns:a="http://schemas.openxmlformats.org/drawingml/2006/main" r:id="rId10" tooltip="&quot;Kan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nada">
                      <a:hlinkClick r:id="rId10" tooltip="&quot;Kan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Kazakh">
              <a:hlinkClick xmlns:a="http://schemas.openxmlformats.org/drawingml/2006/main" r:id="rId11" tooltip="&quot;Kazak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zakh">
                      <a:hlinkClick r:id="rId11" tooltip="&quot;Kazak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Khmer">
              <a:hlinkClick xmlns:a="http://schemas.openxmlformats.org/drawingml/2006/main" r:id="rId12" tooltip="&quot;Kh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hmer">
                      <a:hlinkClick r:id="rId12" tooltip="&quot;Kh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Korean">
              <a:hlinkClick xmlns:a="http://schemas.openxmlformats.org/drawingml/2006/main" r:id="rId13" tooltip="&quot;Kor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rean">
                      <a:hlinkClick r:id="rId13" tooltip="&quot;Kor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Kurdish (Kurmanji)">
              <a:hlinkClick xmlns:a="http://schemas.openxmlformats.org/drawingml/2006/main" r:id="rId14" tooltip="&quot;Kurdish (Kurmanj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urdish (Kurmanji)">
                      <a:hlinkClick r:id="rId14" tooltip="&quot;Kurdish (Kurmanj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Kyrgyz">
              <a:hlinkClick xmlns:a="http://schemas.openxmlformats.org/drawingml/2006/main" r:id="rId15" tooltip="&quot;Kyrgy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yrgyz">
                      <a:hlinkClick r:id="rId15" tooltip="&quot;Kyrgy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Lao">
              <a:hlinkClick xmlns:a="http://schemas.openxmlformats.org/drawingml/2006/main" r:id="rId16" tooltip="&quot;L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o">
                      <a:hlinkClick r:id="rId16" tooltip="&quot;L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Latin">
              <a:hlinkClick xmlns:a="http://schemas.openxmlformats.org/drawingml/2006/main" r:id="rId17" tooltip="&quot;Lat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tin">
                      <a:hlinkClick r:id="rId17" tooltip="&quot;Lat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Latvian">
              <a:hlinkClick xmlns:a="http://schemas.openxmlformats.org/drawingml/2006/main" r:id="rId18" tooltip="&quot;Latv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tvian">
                      <a:hlinkClick r:id="rId18" tooltip="&quot;Latv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Lithuanian">
              <a:hlinkClick xmlns:a="http://schemas.openxmlformats.org/drawingml/2006/main" r:id="rId19" tooltip="&quot;Lithuan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thuanian">
                      <a:hlinkClick r:id="rId19" tooltip="&quot;Lithuan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Luxembourgish">
              <a:hlinkClick xmlns:a="http://schemas.openxmlformats.org/drawingml/2006/main" r:id="rId20" tooltip="&quot;Luxembourg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uxembourgish">
                      <a:hlinkClick r:id="rId20" tooltip="&quot;Luxembourg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Malay">
              <a:hlinkClick xmlns:a="http://schemas.openxmlformats.org/drawingml/2006/main" r:id="rId21" tooltip="&quot;Ma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lay">
                      <a:hlinkClick r:id="rId21" tooltip="&quot;Mal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Malayalam">
              <a:hlinkClick xmlns:a="http://schemas.openxmlformats.org/drawingml/2006/main" r:id="rId22" tooltip="&quot;Malaya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layalam">
                      <a:hlinkClick r:id="rId22" tooltip="&quot;Malaya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Maltese">
              <a:hlinkClick xmlns:a="http://schemas.openxmlformats.org/drawingml/2006/main" r:id="rId23" tooltip="&quot;Malt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ltese">
                      <a:hlinkClick r:id="rId23" tooltip="&quot;Malt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Maori">
              <a:hlinkClick xmlns:a="http://schemas.openxmlformats.org/drawingml/2006/main" r:id="rId24" tooltip="&quot;Ma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ori">
                      <a:hlinkClick r:id="rId24" tooltip="&quot;Ma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Marathi">
              <a:hlinkClick xmlns:a="http://schemas.openxmlformats.org/drawingml/2006/main" r:id="rId25" tooltip="&quot;Marat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athi">
                      <a:hlinkClick r:id="rId25" tooltip="&quot;Marat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Mongolian">
              <a:hlinkClick xmlns:a="http://schemas.openxmlformats.org/drawingml/2006/main" r:id="rId26" tooltip="&quot;Mongo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golian">
                      <a:hlinkClick r:id="rId26" tooltip="&quot;Mongo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Myanmar (Burmese)">
              <a:hlinkClick xmlns:a="http://schemas.openxmlformats.org/drawingml/2006/main" r:id="rId27" tooltip="&quot;Myanmar (Burme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yanmar (Burmese)">
                      <a:hlinkClick r:id="rId27" tooltip="&quot;Myanmar (Burme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Nepali">
              <a:hlinkClick xmlns:a="http://schemas.openxmlformats.org/drawingml/2006/main" r:id="rId28" tooltip="&quot;Nep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pali">
                      <a:hlinkClick r:id="rId28" tooltip="&quot;Nep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Norwegian">
              <a:hlinkClick xmlns:a="http://schemas.openxmlformats.org/drawingml/2006/main" r:id="rId29" tooltip="&quot;Norweg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rwegian">
                      <a:hlinkClick r:id="rId29" tooltip="&quot;Norweg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Pashto">
              <a:hlinkClick xmlns:a="http://schemas.openxmlformats.org/drawingml/2006/main" r:id="rId30" tooltip="&quot;Pash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shto">
                      <a:hlinkClick r:id="rId30" tooltip="&quot;Pash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Persian">
              <a:hlinkClick xmlns:a="http://schemas.openxmlformats.org/drawingml/2006/main" r:id="rId31" tooltip="&quot;Per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rsian">
                      <a:hlinkClick r:id="rId31" tooltip="&quot;Per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Polish">
              <a:hlinkClick xmlns:a="http://schemas.openxmlformats.org/drawingml/2006/main" r:id="rId32" tooltip="&quot;Po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lish">
                      <a:hlinkClick r:id="rId32" tooltip="&quot;Po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Portuguese">
              <a:hlinkClick xmlns:a="http://schemas.openxmlformats.org/drawingml/2006/main" r:id="rId33" tooltip="&quot;Portugu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rtuguese">
                      <a:hlinkClick r:id="rId33" tooltip="&quot;Portugu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Punjabi">
              <a:hlinkClick xmlns:a="http://schemas.openxmlformats.org/drawingml/2006/main" r:id="rId34" tooltip="&quot;Punj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njabi">
                      <a:hlinkClick r:id="rId34" tooltip="&quot;Punj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657" w:rsidRPr="003E3789" w:rsidRDefault="00F42657" w:rsidP="00FE300B">
      <w:pPr>
        <w:pStyle w:val="a7"/>
        <w:rPr>
          <w:rFonts w:ascii="Times New Roman" w:hAnsi="Times New Roman"/>
          <w:b w:val="0"/>
          <w:sz w:val="24"/>
        </w:rPr>
      </w:pPr>
      <w:r w:rsidRPr="003E3789">
        <w:rPr>
          <w:rFonts w:ascii="Times New Roman" w:hAnsi="Times New Roman"/>
          <w:b w:val="0"/>
          <w:sz w:val="24"/>
        </w:rPr>
        <w:t xml:space="preserve">СОБРАНИЕ  ДЕПУТАТОВ МУНИЦИПАЛЬНОГО ОБРАЗОВАНИЯ </w:t>
      </w:r>
    </w:p>
    <w:p w:rsidR="00F42657" w:rsidRPr="003E3789" w:rsidRDefault="00F42657" w:rsidP="00FE300B">
      <w:pPr>
        <w:pStyle w:val="a7"/>
        <w:rPr>
          <w:rFonts w:ascii="Times New Roman" w:hAnsi="Times New Roman"/>
          <w:b w:val="0"/>
          <w:sz w:val="24"/>
        </w:rPr>
      </w:pPr>
      <w:r w:rsidRPr="003E3789">
        <w:rPr>
          <w:rFonts w:ascii="Times New Roman" w:hAnsi="Times New Roman"/>
          <w:b w:val="0"/>
          <w:sz w:val="24"/>
        </w:rPr>
        <w:t>«</w:t>
      </w:r>
      <w:r w:rsidR="005E6DAC" w:rsidRPr="003E3789">
        <w:rPr>
          <w:rFonts w:ascii="Times New Roman" w:hAnsi="Times New Roman"/>
          <w:b w:val="0"/>
          <w:sz w:val="24"/>
        </w:rPr>
        <w:t xml:space="preserve">ЧУКСОЛИНСКОЕ </w:t>
      </w:r>
      <w:r w:rsidR="00F26537" w:rsidRPr="003E3789">
        <w:rPr>
          <w:rFonts w:ascii="Times New Roman" w:hAnsi="Times New Roman"/>
          <w:b w:val="0"/>
          <w:sz w:val="24"/>
        </w:rPr>
        <w:t>СЕЛЬСКОЕ ПОСЕЛЕНИЕ</w:t>
      </w:r>
      <w:r w:rsidRPr="003E3789">
        <w:rPr>
          <w:rFonts w:ascii="Times New Roman" w:hAnsi="Times New Roman"/>
          <w:b w:val="0"/>
          <w:sz w:val="24"/>
        </w:rPr>
        <w:t>»</w:t>
      </w:r>
    </w:p>
    <w:p w:rsidR="00F42657" w:rsidRPr="003E3789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F42657" w:rsidRPr="003E3789" w:rsidRDefault="003E3789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Тридцать вторая</w:t>
      </w:r>
      <w:r w:rsidR="00F42657" w:rsidRPr="003E3789">
        <w:rPr>
          <w:rFonts w:ascii="Times New Roman" w:hAnsi="Times New Roman"/>
          <w:b w:val="0"/>
          <w:sz w:val="24"/>
        </w:rPr>
        <w:t xml:space="preserve"> сессия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06 декабря </w:t>
      </w:r>
      <w:r w:rsidR="00F42657" w:rsidRPr="003E3789">
        <w:rPr>
          <w:rFonts w:ascii="Times New Roman" w:hAnsi="Times New Roman"/>
          <w:b w:val="0"/>
          <w:sz w:val="24"/>
        </w:rPr>
        <w:t xml:space="preserve"> 2018 года</w:t>
      </w:r>
    </w:p>
    <w:p w:rsidR="00F42657" w:rsidRPr="003E3789" w:rsidRDefault="003E3789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второго</w:t>
      </w:r>
      <w:r w:rsidR="00DE042E" w:rsidRPr="003E3789">
        <w:rPr>
          <w:rFonts w:ascii="Times New Roman" w:hAnsi="Times New Roman"/>
          <w:b w:val="0"/>
          <w:sz w:val="24"/>
        </w:rPr>
        <w:t xml:space="preserve"> </w:t>
      </w:r>
      <w:r w:rsidR="00F42657" w:rsidRPr="003E3789">
        <w:rPr>
          <w:rFonts w:ascii="Times New Roman" w:hAnsi="Times New Roman"/>
          <w:b w:val="0"/>
          <w:sz w:val="24"/>
        </w:rPr>
        <w:t xml:space="preserve">созыва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                    </w:t>
      </w:r>
      <w:r w:rsidR="00F42657" w:rsidRPr="003E3789">
        <w:rPr>
          <w:rFonts w:ascii="Times New Roman" w:hAnsi="Times New Roman"/>
          <w:b w:val="0"/>
          <w:sz w:val="24"/>
        </w:rPr>
        <w:t xml:space="preserve">№ </w:t>
      </w:r>
      <w:r w:rsidR="005872B4">
        <w:rPr>
          <w:rFonts w:ascii="Times New Roman" w:hAnsi="Times New Roman"/>
          <w:b w:val="0"/>
          <w:sz w:val="24"/>
        </w:rPr>
        <w:t>199</w:t>
      </w:r>
    </w:p>
    <w:p w:rsidR="00F42657" w:rsidRPr="003E3789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29343D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иных межбюджетных трансфертов </w:t>
      </w:r>
      <w:r w:rsidR="00457AE4" w:rsidRPr="003E3789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Pr="003E3789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у </w:t>
      </w:r>
      <w:r w:rsidR="00574B6E" w:rsidRPr="003E3789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C0" w:rsidRPr="003E3789" w:rsidRDefault="003E3789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40" descr="Italian">
              <a:hlinkClick xmlns:a="http://schemas.openxmlformats.org/drawingml/2006/main" r:id="rId35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35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2E" w:rsidRPr="003E3789" w:rsidRDefault="0029343D" w:rsidP="00DE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21CC0" w:rsidRPr="003E3789">
        <w:rPr>
          <w:rFonts w:ascii="Times New Roman" w:hAnsi="Times New Roman" w:cs="Times New Roman"/>
          <w:sz w:val="24"/>
          <w:szCs w:val="24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Федерации», 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>»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321CC0" w:rsidRPr="003E3789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897540" w:rsidRPr="003E3789">
        <w:rPr>
          <w:rFonts w:ascii="Times New Roman" w:hAnsi="Times New Roman" w:cs="Times New Roman"/>
          <w:sz w:val="24"/>
          <w:szCs w:val="24"/>
        </w:rPr>
        <w:t>6</w:t>
      </w:r>
      <w:r w:rsidR="00910A91" w:rsidRPr="003E3789">
        <w:rPr>
          <w:rFonts w:ascii="Times New Roman" w:hAnsi="Times New Roman" w:cs="Times New Roman"/>
          <w:sz w:val="24"/>
          <w:szCs w:val="24"/>
        </w:rPr>
        <w:t>4</w:t>
      </w:r>
      <w:r w:rsidR="0089754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74B6E" w:rsidRPr="003E3789">
        <w:rPr>
          <w:rFonts w:ascii="Times New Roman" w:hAnsi="Times New Roman" w:cs="Times New Roman"/>
          <w:sz w:val="24"/>
          <w:szCs w:val="24"/>
        </w:rPr>
        <w:t>Положени</w:t>
      </w:r>
      <w:r w:rsidR="00897540" w:rsidRPr="003E3789">
        <w:rPr>
          <w:rFonts w:ascii="Times New Roman" w:hAnsi="Times New Roman" w:cs="Times New Roman"/>
          <w:sz w:val="24"/>
          <w:szCs w:val="24"/>
        </w:rPr>
        <w:t>я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Pr="003E378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F42657" w:rsidRPr="003E37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29343D" w:rsidRPr="003E3789" w:rsidRDefault="0029343D" w:rsidP="00DE04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РЕШ</w:t>
      </w:r>
      <w:r w:rsidR="00F42657" w:rsidRPr="003E3789">
        <w:rPr>
          <w:rFonts w:ascii="Times New Roman" w:hAnsi="Times New Roman" w:cs="Times New Roman"/>
          <w:sz w:val="24"/>
          <w:szCs w:val="24"/>
        </w:rPr>
        <w:t>АЕТ</w:t>
      </w:r>
      <w:r w:rsidRPr="003E3789">
        <w:rPr>
          <w:rFonts w:ascii="Times New Roman" w:hAnsi="Times New Roman" w:cs="Times New Roman"/>
          <w:sz w:val="24"/>
          <w:szCs w:val="24"/>
        </w:rPr>
        <w:t>:</w:t>
      </w:r>
    </w:p>
    <w:p w:rsidR="00DE042E" w:rsidRPr="003E3789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FE300B" w:rsidRPr="003E3789">
        <w:rPr>
          <w:rFonts w:ascii="Times New Roman" w:hAnsi="Times New Roman" w:cs="Times New Roman"/>
          <w:sz w:val="24"/>
          <w:szCs w:val="24"/>
        </w:rPr>
        <w:t>й</w:t>
      </w:r>
      <w:r w:rsidRPr="003E3789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F42657" w:rsidRPr="003E3789">
        <w:rPr>
          <w:rFonts w:ascii="Times New Roman" w:hAnsi="Times New Roman" w:cs="Times New Roman"/>
          <w:sz w:val="24"/>
          <w:szCs w:val="24"/>
        </w:rPr>
        <w:t xml:space="preserve">предоставления иных межбюджетных трансфертов </w:t>
      </w:r>
      <w:r w:rsidR="00DE042E" w:rsidRPr="003E3789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бюджету муниципального образования «Новоторъяльский муниципальный район». </w:t>
      </w:r>
    </w:p>
    <w:p w:rsidR="00A00643" w:rsidRPr="003E3789" w:rsidRDefault="00F42657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обнародования</w:t>
      </w:r>
      <w:r w:rsidR="00A00643" w:rsidRPr="003E3789">
        <w:rPr>
          <w:rFonts w:ascii="Times New Roman" w:hAnsi="Times New Roman" w:cs="Times New Roman"/>
          <w:sz w:val="24"/>
          <w:szCs w:val="24"/>
        </w:rPr>
        <w:t>.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657" w:rsidRPr="003E3789" w:rsidRDefault="00F42657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bCs/>
          <w:sz w:val="24"/>
          <w:szCs w:val="24"/>
        </w:rPr>
        <w:t>3</w:t>
      </w:r>
      <w:r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378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E3789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«Новоторъяльский  муниципальный район» </w:t>
      </w:r>
      <w:hyperlink r:id="rId36" w:history="1">
        <w:r w:rsidRPr="003E37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E378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E37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</w:t>
        </w:r>
        <w:proofErr w:type="spellEnd"/>
        <w:r w:rsidRPr="003E378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3E37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3E37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E37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3E378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E378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E378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E3789">
          <w:rPr>
            <w:rStyle w:val="a5"/>
            <w:rFonts w:ascii="Times New Roman" w:hAnsi="Times New Roman" w:cs="Times New Roman"/>
            <w:sz w:val="24"/>
            <w:szCs w:val="24"/>
          </w:rPr>
          <w:t>toryal</w:t>
        </w:r>
        <w:proofErr w:type="spellEnd"/>
        <w:r w:rsidRPr="003E3789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3E378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E042E" w:rsidRPr="003E3789">
        <w:rPr>
          <w:rFonts w:ascii="Times New Roman" w:hAnsi="Times New Roman" w:cs="Times New Roman"/>
          <w:sz w:val="24"/>
          <w:szCs w:val="24"/>
        </w:rPr>
        <w:t>(по соглашению)</w:t>
      </w:r>
      <w:r w:rsidR="003E378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 </w:t>
      </w:r>
      <w:r w:rsidRPr="003E3789">
        <w:rPr>
          <w:rFonts w:ascii="Times New Roman" w:hAnsi="Times New Roman" w:cs="Times New Roman"/>
          <w:bCs/>
          <w:sz w:val="24"/>
          <w:szCs w:val="24"/>
        </w:rPr>
        <w:t>обнародовать</w:t>
      </w:r>
      <w:r w:rsidR="003E37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информационн</w:t>
      </w:r>
      <w:r w:rsidR="00571D83" w:rsidRPr="003E3789">
        <w:rPr>
          <w:rFonts w:ascii="Times New Roman" w:hAnsi="Times New Roman" w:cs="Times New Roman"/>
          <w:sz w:val="24"/>
          <w:szCs w:val="24"/>
        </w:rPr>
        <w:t>ых</w:t>
      </w:r>
      <w:r w:rsidRPr="003E378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571D83" w:rsidRPr="003E3789">
        <w:rPr>
          <w:rFonts w:ascii="Times New Roman" w:hAnsi="Times New Roman" w:cs="Times New Roman"/>
          <w:sz w:val="24"/>
          <w:szCs w:val="24"/>
        </w:rPr>
        <w:t>ах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CB2B5B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26537" w:rsidRPr="003E378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Pr="003E3789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F42657" w:rsidRPr="003E3789" w:rsidRDefault="00F42657" w:rsidP="00FE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E37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78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="00D7411D" w:rsidRPr="003E3789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 xml:space="preserve">на постоянную комиссию 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экономическим вопросам, бюджету, налогам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456B1A" w:rsidRPr="003E3789">
        <w:rPr>
          <w:rFonts w:ascii="Times New Roman" w:hAnsi="Times New Roman" w:cs="Times New Roman"/>
          <w:sz w:val="24"/>
          <w:szCs w:val="24"/>
        </w:rPr>
        <w:t>и собственности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</w:p>
    <w:p w:rsidR="00F42657" w:rsidRPr="003E3789" w:rsidRDefault="00F42657" w:rsidP="00FE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0B" w:rsidRPr="003E3789" w:rsidRDefault="00FE300B" w:rsidP="00FE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0B" w:rsidRPr="003E3789" w:rsidRDefault="00FE300B" w:rsidP="00FE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F42657" w:rsidP="00FE3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E042E" w:rsidRDefault="00DE042E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3B327B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26537" w:rsidRPr="003E378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="00F42657" w:rsidRPr="003E3789">
        <w:rPr>
          <w:rFonts w:ascii="Times New Roman" w:hAnsi="Times New Roman" w:cs="Times New Roman"/>
          <w:sz w:val="24"/>
          <w:szCs w:val="24"/>
        </w:rPr>
        <w:tab/>
      </w:r>
      <w:r w:rsidR="00F42657" w:rsidRPr="003E3789">
        <w:rPr>
          <w:rFonts w:ascii="Times New Roman" w:hAnsi="Times New Roman" w:cs="Times New Roman"/>
          <w:sz w:val="24"/>
          <w:szCs w:val="24"/>
        </w:rPr>
        <w:tab/>
      </w:r>
      <w:r w:rsidR="00F42657" w:rsidRPr="003E3789">
        <w:rPr>
          <w:rFonts w:ascii="Times New Roman" w:hAnsi="Times New Roman" w:cs="Times New Roman"/>
          <w:sz w:val="24"/>
          <w:szCs w:val="24"/>
        </w:rPr>
        <w:tab/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3789">
        <w:rPr>
          <w:rFonts w:ascii="Times New Roman" w:hAnsi="Times New Roman" w:cs="Times New Roman"/>
          <w:sz w:val="24"/>
          <w:szCs w:val="24"/>
        </w:rPr>
        <w:tab/>
      </w:r>
      <w:r w:rsidR="005E6DAC" w:rsidRPr="003E3789">
        <w:rPr>
          <w:rFonts w:ascii="Times New Roman" w:hAnsi="Times New Roman" w:cs="Times New Roman"/>
          <w:sz w:val="24"/>
          <w:szCs w:val="24"/>
        </w:rPr>
        <w:t>Н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3B327B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AC" w:rsidRPr="003E3789">
        <w:rPr>
          <w:rFonts w:ascii="Times New Roman" w:hAnsi="Times New Roman" w:cs="Times New Roman"/>
          <w:sz w:val="24"/>
          <w:szCs w:val="24"/>
        </w:rPr>
        <w:t>Смородинов</w:t>
      </w:r>
      <w:proofErr w:type="spellEnd"/>
      <w:r w:rsidR="003B327B" w:rsidRPr="003E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P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27B" w:rsidRPr="003E3789" w:rsidRDefault="003B327B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43D" w:rsidRPr="003E3789" w:rsidRDefault="0029343D" w:rsidP="003E3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УТВЕРЖДЕН</w:t>
      </w:r>
    </w:p>
    <w:p w:rsidR="0029343D" w:rsidRPr="003E3789" w:rsidRDefault="0029343D" w:rsidP="003E3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 решением Собрания депутатов</w:t>
      </w:r>
    </w:p>
    <w:p w:rsidR="00DE042E" w:rsidRPr="003E3789" w:rsidRDefault="0029343D" w:rsidP="003E3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</w:t>
      </w:r>
      <w:r w:rsidR="008D73E7" w:rsidRPr="003E3789">
        <w:rPr>
          <w:rFonts w:ascii="Times New Roman" w:hAnsi="Times New Roman" w:cs="Times New Roman"/>
          <w:sz w:val="24"/>
          <w:szCs w:val="24"/>
        </w:rPr>
        <w:t xml:space="preserve">                        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D73E7" w:rsidRPr="003E3789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от </w:t>
      </w:r>
      <w:r w:rsidR="003E3789">
        <w:rPr>
          <w:rFonts w:ascii="Times New Roman" w:hAnsi="Times New Roman" w:cs="Times New Roman"/>
          <w:sz w:val="24"/>
          <w:szCs w:val="24"/>
        </w:rPr>
        <w:t>06 декабря</w:t>
      </w:r>
      <w:r w:rsidRPr="003E3789">
        <w:rPr>
          <w:rFonts w:ascii="Times New Roman" w:hAnsi="Times New Roman" w:cs="Times New Roman"/>
          <w:sz w:val="24"/>
          <w:szCs w:val="24"/>
        </w:rPr>
        <w:t xml:space="preserve"> 2018 года  № </w:t>
      </w:r>
      <w:r w:rsidR="003E3789">
        <w:rPr>
          <w:rFonts w:ascii="Times New Roman" w:hAnsi="Times New Roman" w:cs="Times New Roman"/>
          <w:sz w:val="24"/>
          <w:szCs w:val="24"/>
        </w:rPr>
        <w:t>198</w:t>
      </w:r>
    </w:p>
    <w:p w:rsidR="008D73E7" w:rsidRPr="003E3789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3E7" w:rsidRPr="003E3789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0E" w:rsidRPr="003E3789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343D" w:rsidRPr="003E3789" w:rsidRDefault="0029343D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B7276" w:rsidRPr="003E3789" w:rsidRDefault="007B7276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</w:t>
      </w:r>
      <w:r w:rsidR="00613D69" w:rsidRPr="003E3789">
        <w:rPr>
          <w:rFonts w:ascii="Times New Roman" w:hAnsi="Times New Roman" w:cs="Times New Roman"/>
          <w:b/>
          <w:sz w:val="24"/>
          <w:szCs w:val="24"/>
        </w:rPr>
        <w:t xml:space="preserve">из бюджета муниципального образования </w:t>
      </w:r>
      <w:r w:rsidR="00DE042E" w:rsidRPr="003E3789">
        <w:rPr>
          <w:rFonts w:ascii="Times New Roman" w:hAnsi="Times New Roman" w:cs="Times New Roman"/>
          <w:b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b/>
          <w:sz w:val="24"/>
          <w:szCs w:val="24"/>
        </w:rPr>
        <w:t xml:space="preserve">Чуксолинское </w:t>
      </w:r>
      <w:r w:rsidR="00F26537" w:rsidRPr="003E3789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DE042E" w:rsidRPr="003E378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13D69" w:rsidRPr="003E3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b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«Новоторъяльский муниципальный район» </w:t>
      </w:r>
    </w:p>
    <w:p w:rsidR="00120502" w:rsidRPr="003E3789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36" w:rsidRPr="003E3789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1.</w:t>
      </w:r>
      <w:r w:rsidR="00410F36" w:rsidRPr="003E37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42AF" w:rsidRPr="003E3789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43D" w:rsidRPr="003E3789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D30063" w:rsidRPr="003E3789">
        <w:rPr>
          <w:rFonts w:ascii="Times New Roman" w:hAnsi="Times New Roman" w:cs="Times New Roman"/>
          <w:sz w:val="24"/>
          <w:szCs w:val="24"/>
        </w:rPr>
        <w:t>1.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789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иных межбюджетных трансфертов </w:t>
      </w:r>
      <w:r w:rsidR="001157D1" w:rsidRPr="003E3789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 xml:space="preserve">Чуксолинское </w:t>
      </w:r>
      <w:r w:rsidR="00F26537" w:rsidRPr="003E378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="00E71F30" w:rsidRPr="003E3789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у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«Новоторъяльский муниципальный район» </w:t>
      </w:r>
      <w:r w:rsidRPr="003E3789">
        <w:rPr>
          <w:rFonts w:ascii="Times New Roman" w:hAnsi="Times New Roman" w:cs="Times New Roman"/>
          <w:sz w:val="24"/>
          <w:szCs w:val="24"/>
        </w:rPr>
        <w:t>(далее – Порядок)</w:t>
      </w:r>
      <w:r w:rsidR="001157D1" w:rsidRPr="003E3789">
        <w:rPr>
          <w:rFonts w:ascii="Times New Roman" w:hAnsi="Times New Roman" w:cs="Times New Roman"/>
          <w:sz w:val="24"/>
          <w:szCs w:val="24"/>
        </w:rPr>
        <w:t>,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</w:t>
      </w:r>
      <w:r w:rsidR="005646D8" w:rsidRPr="003E3789">
        <w:rPr>
          <w:rFonts w:ascii="Times New Roman" w:hAnsi="Times New Roman" w:cs="Times New Roman"/>
          <w:sz w:val="24"/>
          <w:szCs w:val="24"/>
        </w:rPr>
        <w:t>о статьями 9 и 142.4</w:t>
      </w:r>
      <w:r w:rsidRPr="003E3789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646D8" w:rsidRPr="003E3789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а Российской Федерации, пунктом 4 статьи 15 Федерального закона от 06 октября 2003 г. </w:t>
      </w:r>
      <w:r w:rsidR="003E3789">
        <w:rPr>
          <w:rFonts w:ascii="Times New Roman" w:hAnsi="Times New Roman" w:cs="Times New Roman"/>
          <w:sz w:val="24"/>
          <w:szCs w:val="24"/>
        </w:rPr>
        <w:t xml:space="preserve">    </w:t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№ 131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- </w:t>
      </w:r>
      <w:r w:rsidR="005646D8" w:rsidRPr="003E3789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r w:rsidR="006C6E59" w:rsidRPr="003E3789">
        <w:rPr>
          <w:rFonts w:ascii="Times New Roman" w:hAnsi="Times New Roman" w:cs="Times New Roman"/>
          <w:sz w:val="24"/>
          <w:szCs w:val="24"/>
        </w:rPr>
        <w:t>механизм</w:t>
      </w:r>
      <w:r w:rsidRPr="003E378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C6E59" w:rsidRPr="003E37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1157D1" w:rsidRPr="003E3789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3E3789">
        <w:rPr>
          <w:rFonts w:ascii="Times New Roman" w:hAnsi="Times New Roman" w:cs="Times New Roman"/>
          <w:sz w:val="24"/>
          <w:szCs w:val="24"/>
        </w:rPr>
        <w:t>с</w:t>
      </w:r>
      <w:r w:rsidR="00F26537" w:rsidRPr="003E3789">
        <w:rPr>
          <w:rFonts w:ascii="Times New Roman" w:hAnsi="Times New Roman" w:cs="Times New Roman"/>
          <w:sz w:val="24"/>
          <w:szCs w:val="24"/>
        </w:rPr>
        <w:t>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Pr="003E3789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у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«Новоторъяльский муниципальный район» </w:t>
      </w:r>
      <w:r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260E" w:rsidRPr="003E3789">
        <w:rPr>
          <w:rFonts w:ascii="Times New Roman" w:hAnsi="Times New Roman" w:cs="Times New Roman"/>
          <w:sz w:val="24"/>
          <w:szCs w:val="24"/>
        </w:rPr>
        <w:t>–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сельское</w:t>
      </w:r>
      <w:r w:rsidR="0033260E" w:rsidRPr="003E3789">
        <w:rPr>
          <w:rFonts w:ascii="Times New Roman" w:hAnsi="Times New Roman" w:cs="Times New Roman"/>
          <w:sz w:val="24"/>
          <w:szCs w:val="24"/>
        </w:rPr>
        <w:t xml:space="preserve">  </w:t>
      </w:r>
      <w:r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е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742FD1" w:rsidRPr="003E3789">
        <w:rPr>
          <w:rFonts w:ascii="Times New Roman" w:hAnsi="Times New Roman" w:cs="Times New Roman"/>
          <w:sz w:val="24"/>
          <w:szCs w:val="24"/>
        </w:rPr>
        <w:t xml:space="preserve">поселение, </w:t>
      </w:r>
      <w:r w:rsidR="00E71F30" w:rsidRPr="003E3789">
        <w:rPr>
          <w:rFonts w:ascii="Times New Roman" w:hAnsi="Times New Roman" w:cs="Times New Roman"/>
          <w:sz w:val="24"/>
          <w:szCs w:val="24"/>
        </w:rPr>
        <w:t>бюджет 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я</w:t>
      </w:r>
      <w:r w:rsidRPr="003E3789">
        <w:rPr>
          <w:rFonts w:ascii="Times New Roman" w:hAnsi="Times New Roman" w:cs="Times New Roman"/>
          <w:sz w:val="24"/>
          <w:szCs w:val="24"/>
        </w:rPr>
        <w:t>).</w:t>
      </w:r>
    </w:p>
    <w:p w:rsidR="003C42AF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9343D" w:rsidRPr="003E3789">
        <w:rPr>
          <w:rFonts w:ascii="Times New Roman" w:hAnsi="Times New Roman" w:cs="Times New Roman"/>
          <w:sz w:val="24"/>
          <w:szCs w:val="24"/>
        </w:rPr>
        <w:t>Понятия и термины, использ</w:t>
      </w:r>
      <w:r w:rsidR="006B43F2" w:rsidRPr="003E3789">
        <w:rPr>
          <w:rFonts w:ascii="Times New Roman" w:hAnsi="Times New Roman" w:cs="Times New Roman"/>
          <w:sz w:val="24"/>
          <w:szCs w:val="24"/>
        </w:rPr>
        <w:t>уемые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в настоящем Порядке, применяются в значениях, определенных Бюджетным </w:t>
      </w:r>
      <w:hyperlink r:id="rId37" w:history="1">
        <w:r w:rsidR="0029343D" w:rsidRPr="003E378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9343D" w:rsidRPr="003E3789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</w:t>
      </w:r>
      <w:r w:rsidR="00E71F30" w:rsidRPr="003E3789">
        <w:rPr>
          <w:rFonts w:ascii="Times New Roman" w:hAnsi="Times New Roman" w:cs="Times New Roman"/>
          <w:sz w:val="24"/>
          <w:szCs w:val="24"/>
        </w:rPr>
        <w:t>ии, Республики Марий Эл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>»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3E3789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правоотношения.</w:t>
      </w:r>
      <w:proofErr w:type="gramEnd"/>
    </w:p>
    <w:p w:rsidR="00D30063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063" w:rsidRPr="003E3789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Цели и условия предоставления иных межбюджетных трансфертов</w:t>
      </w:r>
    </w:p>
    <w:p w:rsidR="00D30063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43D" w:rsidRPr="003E3789" w:rsidRDefault="00D30063" w:rsidP="00410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29343D" w:rsidRPr="003E3789">
        <w:rPr>
          <w:rFonts w:ascii="Times New Roman" w:hAnsi="Times New Roman" w:cs="Times New Roman"/>
          <w:sz w:val="24"/>
          <w:szCs w:val="24"/>
        </w:rPr>
        <w:t>. Иные межбюджетные трансферты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«Новоторъяльский муниципальный район» 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 w:rsidR="00DE042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4D40" w:rsidRPr="003E3789">
        <w:rPr>
          <w:rFonts w:ascii="Times New Roman" w:hAnsi="Times New Roman" w:cs="Times New Roman"/>
          <w:sz w:val="24"/>
          <w:szCs w:val="24"/>
        </w:rPr>
        <w:t>-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трансферты) </w:t>
      </w:r>
      <w:r w:rsidR="0029343D" w:rsidRPr="003E3789">
        <w:rPr>
          <w:rFonts w:ascii="Times New Roman" w:hAnsi="Times New Roman" w:cs="Times New Roman"/>
          <w:color w:val="0070C0"/>
          <w:sz w:val="24"/>
          <w:szCs w:val="24"/>
        </w:rPr>
        <w:t>п</w:t>
      </w:r>
      <w:r w:rsidR="0029343D" w:rsidRPr="003E3789">
        <w:rPr>
          <w:rFonts w:ascii="Times New Roman" w:hAnsi="Times New Roman" w:cs="Times New Roman"/>
          <w:sz w:val="24"/>
          <w:szCs w:val="24"/>
        </w:rPr>
        <w:t>редоставля</w:t>
      </w:r>
      <w:r w:rsidR="00B93980" w:rsidRPr="003E3789">
        <w:rPr>
          <w:rFonts w:ascii="Times New Roman" w:hAnsi="Times New Roman" w:cs="Times New Roman"/>
          <w:sz w:val="24"/>
          <w:szCs w:val="24"/>
        </w:rPr>
        <w:t>ются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3E3789" w:rsidRDefault="00836577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789">
        <w:rPr>
          <w:rFonts w:ascii="Times New Roman" w:hAnsi="Times New Roman" w:cs="Times New Roman"/>
          <w:sz w:val="24"/>
          <w:szCs w:val="24"/>
        </w:rPr>
        <w:t>-</w:t>
      </w:r>
      <w:r w:rsidR="005D33F0" w:rsidRPr="003E3789">
        <w:rPr>
          <w:rFonts w:ascii="Times New Roman" w:hAnsi="Times New Roman" w:cs="Times New Roman"/>
          <w:sz w:val="24"/>
          <w:szCs w:val="24"/>
        </w:rPr>
        <w:t xml:space="preserve"> Осуществления части полномочий по решению вопросов местного значения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сельского</w:t>
      </w:r>
      <w:r w:rsidR="005D33F0" w:rsidRPr="003E3789">
        <w:rPr>
          <w:rFonts w:ascii="Times New Roman" w:hAnsi="Times New Roman" w:cs="Times New Roman"/>
          <w:sz w:val="24"/>
          <w:szCs w:val="24"/>
        </w:rPr>
        <w:t xml:space="preserve"> поселения, определенных Федеральным законом</w:t>
      </w:r>
      <w:r w:rsid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D33F0" w:rsidRPr="003E3789">
        <w:rPr>
          <w:rFonts w:ascii="Times New Roman" w:hAnsi="Times New Roman" w:cs="Times New Roman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Федерации»,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6121F6" w:rsidRPr="003E3789">
        <w:rPr>
          <w:rFonts w:ascii="Times New Roman" w:hAnsi="Times New Roman" w:cs="Times New Roman"/>
          <w:sz w:val="24"/>
          <w:szCs w:val="24"/>
        </w:rPr>
        <w:t>Законом Республики Марий Эл от 29 декабря 2014 г. №61-З «О закреплении за сельскими поселениями  в Республике Марий Эл вопросов местного значения»</w:t>
      </w:r>
      <w:r w:rsidR="005D33F0" w:rsidRPr="003E3789">
        <w:rPr>
          <w:rFonts w:ascii="Times New Roman" w:hAnsi="Times New Roman" w:cs="Times New Roman"/>
          <w:sz w:val="24"/>
          <w:szCs w:val="24"/>
        </w:rPr>
        <w:t xml:space="preserve"> переданных в соответствии с заключенными соглашениями между органами местного самоуправления</w:t>
      </w:r>
      <w:proofErr w:type="gramEnd"/>
      <w:r w:rsidR="005D33F0" w:rsidRPr="003E37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D33F0" w:rsidRPr="003E3789">
        <w:rPr>
          <w:rFonts w:ascii="Times New Roman" w:hAnsi="Times New Roman" w:cs="Times New Roman"/>
          <w:sz w:val="24"/>
          <w:szCs w:val="24"/>
        </w:rPr>
        <w:t>» и органами местного самоуправления муниципального образования «Новот</w:t>
      </w:r>
      <w:r w:rsidR="00F26537" w:rsidRPr="003E3789">
        <w:rPr>
          <w:rFonts w:ascii="Times New Roman" w:hAnsi="Times New Roman" w:cs="Times New Roman"/>
          <w:sz w:val="24"/>
          <w:szCs w:val="24"/>
        </w:rPr>
        <w:t>оръяльский муниципальный район»</w:t>
      </w:r>
      <w:r w:rsidR="003E3789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2.2.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</w:t>
      </w:r>
      <w:r w:rsidR="006B43F2" w:rsidRPr="003E3789">
        <w:rPr>
          <w:rFonts w:ascii="Times New Roman" w:hAnsi="Times New Roman" w:cs="Times New Roman"/>
          <w:sz w:val="24"/>
          <w:szCs w:val="24"/>
        </w:rPr>
        <w:t>ются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>у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DE042E" w:rsidRPr="003E3789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за счет собственных доходов бюджета </w:t>
      </w:r>
      <w:r w:rsidR="00DE042E" w:rsidRPr="003E3789">
        <w:rPr>
          <w:rFonts w:ascii="Times New Roman" w:hAnsi="Times New Roman" w:cs="Times New Roman"/>
          <w:sz w:val="24"/>
          <w:szCs w:val="24"/>
        </w:rPr>
        <w:t>поселения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2.3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EC4D40" w:rsidRPr="003E3789">
        <w:rPr>
          <w:rFonts w:ascii="Times New Roman" w:hAnsi="Times New Roman" w:cs="Times New Roman"/>
          <w:sz w:val="24"/>
          <w:szCs w:val="24"/>
        </w:rPr>
        <w:t>Объем сре</w:t>
      </w:r>
      <w:proofErr w:type="gramStart"/>
      <w:r w:rsidR="00EC4D40" w:rsidRPr="003E378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C4D40" w:rsidRPr="003E3789">
        <w:rPr>
          <w:rFonts w:ascii="Times New Roman" w:hAnsi="Times New Roman" w:cs="Times New Roman"/>
          <w:sz w:val="24"/>
          <w:szCs w:val="24"/>
        </w:rPr>
        <w:t>я предоставления иных межбюджетных трансфертов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не может превышать объем средств на эти цели, утвержденный решением о бюджете муниципального образования </w:t>
      </w:r>
      <w:r w:rsidR="00E6404F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 xml:space="preserve">Чуксолинское </w:t>
      </w:r>
      <w:r w:rsidR="00F26537" w:rsidRPr="003E378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6404F" w:rsidRPr="003E3789">
        <w:rPr>
          <w:rFonts w:ascii="Times New Roman" w:hAnsi="Times New Roman" w:cs="Times New Roman"/>
          <w:sz w:val="24"/>
          <w:szCs w:val="24"/>
        </w:rPr>
        <w:t>» на очередной финансовый год (</w:t>
      </w:r>
      <w:r w:rsidR="001157D1" w:rsidRPr="003E378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E6404F" w:rsidRPr="003E3789">
        <w:rPr>
          <w:rFonts w:ascii="Times New Roman" w:hAnsi="Times New Roman" w:cs="Times New Roman"/>
          <w:sz w:val="24"/>
          <w:szCs w:val="24"/>
        </w:rPr>
        <w:t>)</w:t>
      </w:r>
      <w:r w:rsidR="00D7657C" w:rsidRPr="003E3789">
        <w:rPr>
          <w:rFonts w:ascii="Times New Roman" w:hAnsi="Times New Roman" w:cs="Times New Roman"/>
          <w:sz w:val="24"/>
          <w:szCs w:val="24"/>
        </w:rPr>
        <w:t>.</w:t>
      </w:r>
    </w:p>
    <w:p w:rsidR="00D7657C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6404F" w:rsidRPr="003E3789">
        <w:rPr>
          <w:rFonts w:ascii="Times New Roman" w:hAnsi="Times New Roman" w:cs="Times New Roman"/>
          <w:sz w:val="24"/>
          <w:szCs w:val="24"/>
        </w:rPr>
        <w:t>4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 Иные межбюджетные трансферты предоставляются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между </w:t>
      </w:r>
      <w:r w:rsidR="00E6404F" w:rsidRPr="003E3789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» и 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«Новоторъяльский муниципальный район» </w:t>
      </w:r>
      <w:r w:rsidR="005B5BE9" w:rsidRPr="003E3789">
        <w:rPr>
          <w:rFonts w:ascii="Times New Roman" w:hAnsi="Times New Roman" w:cs="Times New Roman"/>
          <w:sz w:val="24"/>
          <w:szCs w:val="24"/>
        </w:rPr>
        <w:t>по форме, установленной Финансовым отделом муниципального образования «Новоторъяльский муниципальный район»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(далее - Финансовый отдел).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5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предоставляются 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C6E59"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836E70" w:rsidRPr="003E3789">
        <w:rPr>
          <w:rFonts w:ascii="Times New Roman" w:hAnsi="Times New Roman" w:cs="Times New Roman"/>
          <w:sz w:val="24"/>
          <w:szCs w:val="24"/>
        </w:rPr>
        <w:t>я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36E70" w:rsidRPr="003E3789">
        <w:rPr>
          <w:rFonts w:ascii="Times New Roman" w:hAnsi="Times New Roman" w:cs="Times New Roman"/>
          <w:sz w:val="24"/>
          <w:szCs w:val="24"/>
        </w:rPr>
        <w:t>у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«Новоторъяльский муниципальный район» 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6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</w:t>
      </w:r>
      <w:r w:rsidR="00FC461A" w:rsidRPr="003E3789">
        <w:rPr>
          <w:rFonts w:ascii="Times New Roman" w:hAnsi="Times New Roman" w:cs="Times New Roman"/>
          <w:sz w:val="24"/>
          <w:szCs w:val="24"/>
        </w:rPr>
        <w:br/>
      </w:r>
      <w:r w:rsidR="006C6E59" w:rsidRPr="003E3789">
        <w:rPr>
          <w:rFonts w:ascii="Times New Roman" w:hAnsi="Times New Roman" w:cs="Times New Roman"/>
          <w:sz w:val="24"/>
          <w:szCs w:val="24"/>
        </w:rPr>
        <w:t>на основании заявк</w:t>
      </w:r>
      <w:r w:rsidR="00BF735E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836E70" w:rsidRPr="003E3789">
        <w:rPr>
          <w:rFonts w:ascii="Times New Roman" w:hAnsi="Times New Roman" w:cs="Times New Roman"/>
          <w:sz w:val="24"/>
          <w:szCs w:val="24"/>
        </w:rPr>
        <w:t>орган</w:t>
      </w:r>
      <w:r w:rsidR="00BF735E" w:rsidRPr="003E3789">
        <w:rPr>
          <w:rFonts w:ascii="Times New Roman" w:hAnsi="Times New Roman" w:cs="Times New Roman"/>
          <w:sz w:val="24"/>
          <w:szCs w:val="24"/>
        </w:rPr>
        <w:t>а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«Новоторъ</w:t>
      </w:r>
      <w:r w:rsidR="003B327B" w:rsidRPr="003E3789">
        <w:rPr>
          <w:rFonts w:ascii="Times New Roman" w:hAnsi="Times New Roman" w:cs="Times New Roman"/>
          <w:sz w:val="24"/>
          <w:szCs w:val="24"/>
        </w:rPr>
        <w:t>я</w:t>
      </w:r>
      <w:r w:rsidR="00836E70" w:rsidRPr="003E3789">
        <w:rPr>
          <w:rFonts w:ascii="Times New Roman" w:hAnsi="Times New Roman" w:cs="Times New Roman"/>
          <w:sz w:val="24"/>
          <w:szCs w:val="24"/>
        </w:rPr>
        <w:t>льский муниципальный район»</w:t>
      </w:r>
      <w:r w:rsidR="006C6E59" w:rsidRPr="003E3789">
        <w:rPr>
          <w:rFonts w:ascii="Times New Roman" w:hAnsi="Times New Roman" w:cs="Times New Roman"/>
          <w:sz w:val="24"/>
          <w:szCs w:val="24"/>
        </w:rPr>
        <w:t>,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BF735E" w:rsidRPr="003E3789">
        <w:rPr>
          <w:rFonts w:ascii="Times New Roman" w:hAnsi="Times New Roman" w:cs="Times New Roman"/>
          <w:sz w:val="24"/>
          <w:szCs w:val="24"/>
        </w:rPr>
        <w:t>его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36E70" w:rsidRPr="003E3789">
        <w:rPr>
          <w:rFonts w:ascii="Times New Roman" w:hAnsi="Times New Roman" w:cs="Times New Roman"/>
          <w:sz w:val="24"/>
          <w:szCs w:val="24"/>
        </w:rPr>
        <w:t>переданны</w:t>
      </w:r>
      <w:r w:rsidR="00BF735E" w:rsidRPr="003E3789">
        <w:rPr>
          <w:rFonts w:ascii="Times New Roman" w:hAnsi="Times New Roman" w:cs="Times New Roman"/>
          <w:sz w:val="24"/>
          <w:szCs w:val="24"/>
        </w:rPr>
        <w:t>х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BF735E" w:rsidRPr="003E3789">
        <w:rPr>
          <w:rFonts w:ascii="Times New Roman" w:hAnsi="Times New Roman" w:cs="Times New Roman"/>
          <w:sz w:val="24"/>
          <w:szCs w:val="24"/>
        </w:rPr>
        <w:t>й</w:t>
      </w:r>
      <w:r w:rsidR="00836E70" w:rsidRPr="003E3789">
        <w:rPr>
          <w:rFonts w:ascii="Times New Roman" w:hAnsi="Times New Roman" w:cs="Times New Roman"/>
          <w:sz w:val="24"/>
          <w:szCs w:val="24"/>
        </w:rPr>
        <w:t>,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предоставляемой по форме и в срок</w:t>
      </w:r>
      <w:r w:rsidR="00AA3816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>, установленны</w:t>
      </w:r>
      <w:r w:rsidR="002C2E4A" w:rsidRPr="003E3789">
        <w:rPr>
          <w:rFonts w:ascii="Times New Roman" w:hAnsi="Times New Roman" w:cs="Times New Roman"/>
          <w:sz w:val="24"/>
          <w:szCs w:val="24"/>
        </w:rPr>
        <w:t>е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004924" w:rsidRPr="003E3789">
        <w:rPr>
          <w:rFonts w:ascii="Times New Roman" w:hAnsi="Times New Roman" w:cs="Times New Roman"/>
          <w:sz w:val="24"/>
          <w:szCs w:val="24"/>
        </w:rPr>
        <w:t>Финансовы</w:t>
      </w:r>
      <w:r w:rsidR="00B57C0C" w:rsidRPr="003E3789">
        <w:rPr>
          <w:rFonts w:ascii="Times New Roman" w:hAnsi="Times New Roman" w:cs="Times New Roman"/>
          <w:sz w:val="24"/>
          <w:szCs w:val="24"/>
        </w:rPr>
        <w:t>м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57C0C" w:rsidRPr="003E3789">
        <w:rPr>
          <w:rFonts w:ascii="Times New Roman" w:hAnsi="Times New Roman" w:cs="Times New Roman"/>
          <w:sz w:val="24"/>
          <w:szCs w:val="24"/>
        </w:rPr>
        <w:t>ом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7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носят целевой характер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004924" w:rsidRPr="003E3789">
        <w:rPr>
          <w:rFonts w:ascii="Times New Roman" w:hAnsi="Times New Roman" w:cs="Times New Roman"/>
          <w:sz w:val="24"/>
          <w:szCs w:val="24"/>
        </w:rPr>
        <w:t>и не могут быть использованы на цели, не установленные настоящим Порядком.</w:t>
      </w:r>
    </w:p>
    <w:p w:rsidR="00BE08AB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8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8AB" w:rsidRPr="003E3789">
        <w:rPr>
          <w:rFonts w:ascii="Times New Roman" w:hAnsi="Times New Roman" w:cs="Times New Roman"/>
          <w:sz w:val="24"/>
          <w:szCs w:val="24"/>
        </w:rPr>
        <w:t>Иные межбюджетные трансферты, не использованные в текущем финансовом году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3E3789">
        <w:rPr>
          <w:rFonts w:ascii="Times New Roman" w:hAnsi="Times New Roman" w:cs="Times New Roman"/>
          <w:sz w:val="24"/>
          <w:szCs w:val="24"/>
        </w:rPr>
        <w:t>подлежат</w:t>
      </w:r>
      <w:proofErr w:type="gramEnd"/>
      <w:r w:rsidR="00BE08AB" w:rsidRPr="003E3789">
        <w:rPr>
          <w:rFonts w:ascii="Times New Roman" w:hAnsi="Times New Roman" w:cs="Times New Roman"/>
          <w:sz w:val="24"/>
          <w:szCs w:val="24"/>
        </w:rPr>
        <w:t xml:space="preserve"> возврату в бюджет муниципального образования </w:t>
      </w:r>
      <w:r w:rsidR="00BF735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="00BE08AB" w:rsidRPr="003E3789">
        <w:rPr>
          <w:rFonts w:ascii="Times New Roman" w:hAnsi="Times New Roman" w:cs="Times New Roman"/>
          <w:sz w:val="24"/>
          <w:szCs w:val="24"/>
        </w:rPr>
        <w:t>в установленном бюджетном законодательством порядке</w:t>
      </w:r>
      <w:r w:rsidR="00BD72BA" w:rsidRPr="003E3789">
        <w:rPr>
          <w:rFonts w:ascii="Times New Roman" w:hAnsi="Times New Roman" w:cs="Times New Roman"/>
          <w:sz w:val="24"/>
          <w:szCs w:val="24"/>
        </w:rPr>
        <w:t>.</w:t>
      </w:r>
    </w:p>
    <w:p w:rsidR="00136A38" w:rsidRPr="003E3789" w:rsidRDefault="00136A38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9</w:t>
      </w:r>
      <w:r w:rsidRPr="003E3789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образования «Новоторъ</w:t>
      </w:r>
      <w:r w:rsidR="00CB2B5B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льский муниципальный район», осуществляющие часть переданных полномочий, </w:t>
      </w:r>
      <w:r w:rsidRPr="003E3789">
        <w:rPr>
          <w:rFonts w:ascii="Times New Roman" w:hAnsi="Times New Roman" w:cs="Times New Roman"/>
          <w:sz w:val="24"/>
          <w:szCs w:val="24"/>
        </w:rPr>
        <w:t>предоставляют в Финансовый отдел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Pr="003E3789">
        <w:rPr>
          <w:rFonts w:ascii="Times New Roman" w:hAnsi="Times New Roman" w:cs="Times New Roman"/>
          <w:sz w:val="24"/>
          <w:szCs w:val="24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3E3789">
        <w:rPr>
          <w:rFonts w:ascii="Times New Roman" w:hAnsi="Times New Roman" w:cs="Times New Roman"/>
          <w:sz w:val="24"/>
          <w:szCs w:val="24"/>
        </w:rPr>
        <w:t>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0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E82" w:rsidRPr="003E37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0E82" w:rsidRPr="003E3789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иных межбюджетных трансфертов осуществляет Финансовый отдел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="00BE0E82" w:rsidRPr="003E3789">
        <w:rPr>
          <w:rFonts w:ascii="Times New Roman" w:hAnsi="Times New Roman" w:cs="Times New Roman"/>
          <w:sz w:val="24"/>
          <w:szCs w:val="24"/>
        </w:rPr>
        <w:t>.</w:t>
      </w:r>
    </w:p>
    <w:p w:rsidR="00BE0E82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1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образования «Новоторъ</w:t>
      </w:r>
      <w:r w:rsidR="00AB2B4D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льский муниципальный район», осуществляющие часть переданных полномочий, </w:t>
      </w:r>
      <w:r w:rsidR="00BE0E82" w:rsidRPr="003E378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несут ответственность за целевое 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BD72BA" w:rsidRPr="003E3789" w:rsidRDefault="00BD72B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32E" w:rsidRPr="003E3789" w:rsidRDefault="00EC4D40" w:rsidP="003E3789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 xml:space="preserve">Методики </w:t>
      </w:r>
      <w:r w:rsidR="007D61AF" w:rsidRPr="003E3789">
        <w:rPr>
          <w:rFonts w:ascii="Times New Roman" w:hAnsi="Times New Roman" w:cs="Times New Roman"/>
          <w:b/>
          <w:sz w:val="24"/>
          <w:szCs w:val="24"/>
        </w:rPr>
        <w:t>распределения</w:t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 иных межбюджетных трансфертов </w:t>
      </w:r>
    </w:p>
    <w:p w:rsidR="001C0480" w:rsidRPr="003E3789" w:rsidRDefault="00EC4D40" w:rsidP="0000432E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бюджетам поселений</w:t>
      </w:r>
    </w:p>
    <w:p w:rsidR="00102BCE" w:rsidRPr="003E3789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45A" w:rsidRPr="003E3789" w:rsidRDefault="00CE345A" w:rsidP="006A592A">
      <w:pPr>
        <w:pStyle w:val="a6"/>
        <w:numPr>
          <w:ilvl w:val="1"/>
          <w:numId w:val="3"/>
        </w:num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на осуществление части </w:t>
      </w:r>
      <w:r w:rsidR="008D41A7" w:rsidRPr="003E3789">
        <w:rPr>
          <w:rFonts w:ascii="Times New Roman" w:hAnsi="Times New Roman" w:cs="Times New Roman"/>
          <w:b/>
          <w:sz w:val="24"/>
          <w:szCs w:val="24"/>
        </w:rPr>
        <w:br/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переданных полномочий </w:t>
      </w:r>
      <w:r w:rsidR="00BF735E" w:rsidRPr="003E3789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 по решению </w:t>
      </w:r>
      <w:r w:rsidR="008D41A7" w:rsidRPr="003E3789">
        <w:rPr>
          <w:rFonts w:ascii="Times New Roman" w:hAnsi="Times New Roman" w:cs="Times New Roman"/>
          <w:b/>
          <w:sz w:val="24"/>
          <w:szCs w:val="24"/>
        </w:rPr>
        <w:br/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вопросов местного значения </w:t>
      </w:r>
      <w:r w:rsidR="00BF735E" w:rsidRPr="003E3789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A643A8" w:rsidRPr="003E3789" w:rsidRDefault="00CE345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="00A643A8" w:rsidRPr="003E3789">
        <w:rPr>
          <w:rFonts w:ascii="Times New Roman" w:hAnsi="Times New Roman" w:cs="Times New Roman"/>
          <w:sz w:val="24"/>
          <w:szCs w:val="24"/>
        </w:rPr>
        <w:t>ежбюджетны</w:t>
      </w:r>
      <w:r w:rsidR="002E0E9C" w:rsidRPr="003E3789">
        <w:rPr>
          <w:rFonts w:ascii="Times New Roman" w:hAnsi="Times New Roman" w:cs="Times New Roman"/>
          <w:sz w:val="24"/>
          <w:szCs w:val="24"/>
        </w:rPr>
        <w:t>е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2E0E9C" w:rsidRPr="003E3789">
        <w:rPr>
          <w:rFonts w:ascii="Times New Roman" w:hAnsi="Times New Roman" w:cs="Times New Roman"/>
          <w:sz w:val="24"/>
          <w:szCs w:val="24"/>
        </w:rPr>
        <w:t>ы</w:t>
      </w:r>
      <w:r w:rsidR="007D20A8" w:rsidRPr="003E3789">
        <w:rPr>
          <w:rFonts w:ascii="Times New Roman" w:hAnsi="Times New Roman" w:cs="Times New Roman"/>
          <w:sz w:val="24"/>
          <w:szCs w:val="24"/>
        </w:rPr>
        <w:t>,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передаваемые </w:t>
      </w:r>
      <w:r w:rsidR="0090439A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>бюджету муниципального образования «Новоторъяльский муниципальный район»</w:t>
      </w:r>
      <w:r w:rsidR="00DD2BA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 w:rsidR="00BF735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», на осуществление части </w:t>
      </w:r>
      <w:r w:rsidR="007744AB" w:rsidRPr="003E3789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, определенных Федеральным законом от 06 октября 2003 г. № 131-ФЗ «Об общих принципах организации местного самоуправления в Российской Федерации», в соответствии с заключенными соглашениями между органами местного самоуправления муниципального образования </w:t>
      </w:r>
      <w:r w:rsidR="00BF735E" w:rsidRPr="003E3789">
        <w:rPr>
          <w:rFonts w:ascii="Times New Roman" w:hAnsi="Times New Roman" w:cs="Times New Roman"/>
          <w:sz w:val="24"/>
          <w:szCs w:val="24"/>
        </w:rPr>
        <w:t>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» </w:t>
      </w:r>
      <w:r w:rsidR="00A643A8" w:rsidRPr="003E3789">
        <w:rPr>
          <w:rFonts w:ascii="Times New Roman" w:hAnsi="Times New Roman" w:cs="Times New Roman"/>
          <w:sz w:val="24"/>
          <w:szCs w:val="24"/>
        </w:rPr>
        <w:t>и органами местного са</w:t>
      </w:r>
      <w:r w:rsidR="00745E5D" w:rsidRPr="003E3789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BF735E" w:rsidRPr="003E3789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  <w:r w:rsidR="00745E5D" w:rsidRPr="003E3789">
        <w:rPr>
          <w:rFonts w:ascii="Times New Roman" w:hAnsi="Times New Roman" w:cs="Times New Roman"/>
          <w:sz w:val="24"/>
          <w:szCs w:val="24"/>
        </w:rPr>
        <w:t>:</w:t>
      </w:r>
    </w:p>
    <w:p w:rsidR="00BF735E" w:rsidRPr="003E3789" w:rsidRDefault="005D3F78" w:rsidP="003E37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/>
          <w:sz w:val="24"/>
          <w:szCs w:val="24"/>
        </w:rPr>
        <w:t xml:space="preserve">на </w:t>
      </w:r>
      <w:r w:rsidR="00DD2BA5" w:rsidRPr="003E3789">
        <w:rPr>
          <w:rFonts w:ascii="Times New Roman" w:hAnsi="Times New Roman"/>
          <w:sz w:val="24"/>
          <w:szCs w:val="24"/>
        </w:rPr>
        <w:t xml:space="preserve">осуществление части переданного полномочия </w:t>
      </w:r>
      <w:r w:rsidR="006B0B1D" w:rsidRPr="003E3789">
        <w:rPr>
          <w:rFonts w:ascii="Times New Roman" w:hAnsi="Times New Roman"/>
          <w:sz w:val="24"/>
          <w:szCs w:val="24"/>
        </w:rPr>
        <w:br/>
      </w:r>
      <w:r w:rsidR="00DD2BA5" w:rsidRPr="003E3789">
        <w:rPr>
          <w:rFonts w:ascii="Times New Roman" w:hAnsi="Times New Roman"/>
          <w:bCs/>
          <w:sz w:val="24"/>
          <w:szCs w:val="24"/>
        </w:rPr>
        <w:lastRenderedPageBreak/>
        <w:t>по составлению и рассмотрению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</w:r>
      <w:r w:rsidR="00DD2BA5" w:rsidRPr="003E3789">
        <w:rPr>
          <w:rFonts w:ascii="Times New Roman" w:hAnsi="Times New Roman"/>
          <w:sz w:val="24"/>
          <w:szCs w:val="24"/>
        </w:rPr>
        <w:t xml:space="preserve"> 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/>
          <w:sz w:val="24"/>
          <w:szCs w:val="24"/>
        </w:rPr>
        <w:t>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 по исполнению бюджета поселения</w:t>
      </w:r>
      <w:r w:rsidR="00DD2BA5" w:rsidRPr="003E3789">
        <w:rPr>
          <w:rFonts w:ascii="Times New Roman" w:hAnsi="Times New Roman"/>
          <w:sz w:val="24"/>
          <w:szCs w:val="24"/>
        </w:rPr>
        <w:t>)</w:t>
      </w:r>
      <w:r w:rsidRPr="003E3789">
        <w:rPr>
          <w:rFonts w:ascii="Times New Roman" w:hAnsi="Times New Roman"/>
          <w:sz w:val="24"/>
          <w:szCs w:val="24"/>
        </w:rPr>
        <w:t>.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91C35" w:rsidRPr="003E3789" w:rsidRDefault="000C5CF3" w:rsidP="003E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C91C35" w:rsidRPr="003E3789">
        <w:rPr>
          <w:rFonts w:ascii="Times New Roman" w:hAnsi="Times New Roman" w:cs="Times New Roman"/>
          <w:sz w:val="24"/>
          <w:szCs w:val="24"/>
        </w:rPr>
        <w:t>ежбюджетные трансферты по исполнению бюджета поселения рассчитываются по следующей формуле:</w:t>
      </w:r>
    </w:p>
    <w:p w:rsidR="007D20A8" w:rsidRPr="003E3789" w:rsidRDefault="007D20A8" w:rsidP="003E37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789">
        <w:rPr>
          <w:rFonts w:ascii="Times New Roman" w:hAnsi="Times New Roman" w:cs="Times New Roman"/>
          <w:i/>
          <w:position w:val="-14"/>
          <w:sz w:val="24"/>
          <w:szCs w:val="24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6" o:spid="_x0000_i1025" type="#_x0000_t75" style="width:162pt;height:20.25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ОбъектOLE6" DrawAspect="Content" ObjectID="_1604841982" r:id="rId39"/>
        </w:object>
      </w:r>
      <w:r w:rsidRPr="003E3789">
        <w:rPr>
          <w:rFonts w:ascii="Times New Roman" w:hAnsi="Times New Roman" w:cs="Times New Roman"/>
          <w:i/>
          <w:sz w:val="24"/>
          <w:szCs w:val="24"/>
        </w:rPr>
        <w:t>,</w:t>
      </w:r>
    </w:p>
    <w:p w:rsidR="007D20A8" w:rsidRPr="003E3789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ОбъектOLE5" o:spid="_x0000_i1026" type="#_x0000_t75" style="width:27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ОбъектOLE5" DrawAspect="Content" ObjectID="_1604841983" r:id="rId4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</w:t>
      </w:r>
      <w:r w:rsidR="00C91C35" w:rsidRPr="003E3789">
        <w:rPr>
          <w:rFonts w:ascii="Times New Roman" w:hAnsi="Times New Roman" w:cs="Times New Roman"/>
          <w:sz w:val="24"/>
          <w:szCs w:val="24"/>
        </w:rPr>
        <w:t>ередаваемых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91C35" w:rsidRPr="003E3789">
        <w:rPr>
          <w:rFonts w:ascii="Times New Roman" w:hAnsi="Times New Roman" w:cs="Times New Roman"/>
          <w:sz w:val="24"/>
          <w:szCs w:val="24"/>
        </w:rPr>
        <w:t>»</w:t>
      </w:r>
      <w:r w:rsidR="00C91C35"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ОбъектOLE4" o:spid="_x0000_i1027" type="#_x0000_t75" style="width:14.25pt;height:1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ОбъектOLE4" DrawAspect="Content" ObjectID="_1604841984" r:id="rId4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C91C35" w:rsidRPr="003E37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E3789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ОбъектOLE3" o:spid="_x0000_i1028" type="#_x0000_t75" style="width:18pt;height:18.7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ОбъектOLE3" DrawAspect="Content" ObjectID="_1604841985" r:id="rId4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C91C35" w:rsidRPr="003E37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E3789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ОбъектOLE2" o:spid="_x0000_i1029" type="#_x0000_t75" style="width:18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ОбъектOLE2" DrawAspect="Content" ObjectID="_1604841986" r:id="rId4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C91C35" w:rsidRPr="003E37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E3789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ОбъектOLE1" o:spid="_x0000_i1030" type="#_x0000_t75" style="width:18.75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ОбъектOLE1" DrawAspect="Content" ObjectID="_1604841987" r:id="rId4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C91C35" w:rsidRPr="003E37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E3789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852EB" w:rsidRPr="003E3789" w:rsidRDefault="00A852EB" w:rsidP="009D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3E3789" w:rsidRDefault="00910A91" w:rsidP="00910A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        1.2. </w:t>
      </w:r>
      <w:proofErr w:type="gramStart"/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муниципального образования «Новоторъяльский муниципальный район»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sz w:val="24"/>
          <w:szCs w:val="24"/>
        </w:rPr>
        <w:t xml:space="preserve"> на осуществление части переданного полномочия </w:t>
      </w:r>
      <w:r w:rsidRPr="003E3789">
        <w:rPr>
          <w:rFonts w:ascii="Times New Roman" w:hAnsi="Times New Roman"/>
          <w:bCs/>
          <w:sz w:val="24"/>
          <w:szCs w:val="24"/>
        </w:rPr>
        <w:t xml:space="preserve">по </w:t>
      </w:r>
      <w:r w:rsidRPr="003E3789">
        <w:rPr>
          <w:rFonts w:ascii="Times New Roman" w:hAnsi="Times New Roman"/>
          <w:sz w:val="24"/>
          <w:szCs w:val="24"/>
        </w:rPr>
        <w:t xml:space="preserve">владению, пользованию и распоряжению имуществом, находящимся в муниципальной собственности поселения в части принятия документов, а также выдачи решений о переводе или отказе в переводе жилого помещения в нежилое или нежилого помещения в жилое помещение 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/>
          <w:sz w:val="24"/>
          <w:szCs w:val="24"/>
        </w:rPr>
        <w:t>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</w:t>
      </w:r>
      <w:proofErr w:type="gramEnd"/>
      <w:r w:rsidRPr="003E3789">
        <w:rPr>
          <w:rFonts w:ascii="Times New Roman" w:hAnsi="Times New Roman" w:cs="Times New Roman"/>
          <w:sz w:val="24"/>
          <w:szCs w:val="24"/>
        </w:rPr>
        <w:t xml:space="preserve">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>владению, пользованию и распоряжению имуществом</w:t>
      </w:r>
      <w:r w:rsidRPr="003E3789">
        <w:rPr>
          <w:rFonts w:ascii="Times New Roman" w:hAnsi="Times New Roman"/>
          <w:sz w:val="24"/>
          <w:szCs w:val="24"/>
        </w:rPr>
        <w:t xml:space="preserve">). </w:t>
      </w:r>
    </w:p>
    <w:p w:rsidR="00910A91" w:rsidRPr="003E3789" w:rsidRDefault="000C5CF3" w:rsidP="00910A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владению, пользованию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и распоряжению имуществом </w:t>
      </w:r>
      <w:r w:rsidR="00910A91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910A91" w:rsidRPr="003E3789" w:rsidRDefault="00910A91" w:rsidP="00910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1" type="#_x0000_t75" style="width:159pt;height:20.25pt" o:ole="">
            <v:imagedata r:id="rId50" o:title=""/>
          </v:shape>
          <o:OLEObject Type="Embed" ProgID="Equation.3" ShapeID="_x0000_i1031" DrawAspect="Content" ObjectID="_1604841988" r:id="rId51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910A91" w:rsidRPr="003E3789" w:rsidRDefault="00910A91" w:rsidP="00910A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2" type="#_x0000_t75" style="width:27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32" DrawAspect="Content" ObjectID="_1604841989" r:id="rId5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3" type="#_x0000_t75" style="width:14.25pt;height:1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33" DrawAspect="Content" ObjectID="_1604841990" r:id="rId5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34" type="#_x0000_t75" style="width:18pt;height:18.7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34" DrawAspect="Content" ObjectID="_1604841991" r:id="rId5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</w:t>
      </w:r>
      <w:r w:rsidRPr="003E3789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35" type="#_x0000_t75" style="width:18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35" DrawAspect="Content" ObjectID="_1604841992" r:id="rId5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6" type="#_x0000_t75" style="width:18.75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36" DrawAspect="Content" ObjectID="_1604841993" r:id="rId5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3E3789" w:rsidRDefault="00AB2B4D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DDF" w:rsidRPr="003E3789" w:rsidRDefault="00910A91" w:rsidP="00B93D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3789">
        <w:rPr>
          <w:rFonts w:ascii="Times New Roman" w:hAnsi="Times New Roman"/>
          <w:bCs/>
          <w:sz w:val="24"/>
          <w:szCs w:val="24"/>
        </w:rPr>
        <w:t xml:space="preserve"> 1.3. </w:t>
      </w:r>
      <w:proofErr w:type="gramStart"/>
      <w:r w:rsidR="000C5CF3" w:rsidRPr="003E3789">
        <w:rPr>
          <w:rFonts w:ascii="Times New Roman" w:hAnsi="Times New Roman"/>
          <w:bCs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bCs/>
          <w:sz w:val="24"/>
          <w:szCs w:val="24"/>
        </w:rPr>
        <w:t xml:space="preserve">  </w:t>
      </w:r>
      <w:r w:rsidR="00B93DDF" w:rsidRPr="003E3789">
        <w:rPr>
          <w:rFonts w:ascii="Times New Roman" w:hAnsi="Times New Roman"/>
          <w:bCs/>
          <w:sz w:val="24"/>
          <w:szCs w:val="24"/>
        </w:rPr>
        <w:t xml:space="preserve">на осуществление части переданного </w:t>
      </w:r>
      <w:r w:rsidR="00BC3D25" w:rsidRPr="003E3789">
        <w:rPr>
          <w:rFonts w:ascii="Times New Roman" w:hAnsi="Times New Roman" w:cs="Times New Roman"/>
          <w:bCs/>
          <w:sz w:val="24"/>
          <w:szCs w:val="24"/>
        </w:rPr>
        <w:t xml:space="preserve">полномочия </w:t>
      </w:r>
      <w:r w:rsidR="00B93DDF" w:rsidRPr="003E3789">
        <w:rPr>
          <w:rFonts w:ascii="Times New Roman" w:hAnsi="Times New Roman" w:cs="Times New Roman"/>
          <w:sz w:val="24"/>
          <w:szCs w:val="24"/>
        </w:rPr>
        <w:t xml:space="preserve">по 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утверждению подготовленной на основе генеральных планов поселения документации по планировке территории, </w:t>
      </w:r>
      <w:r w:rsidR="00B93DDF" w:rsidRPr="003E3789">
        <w:rPr>
          <w:rFonts w:ascii="Times New Roman" w:hAnsi="Times New Roman" w:cs="Times New Roman"/>
          <w:sz w:val="24"/>
          <w:szCs w:val="24"/>
        </w:rPr>
        <w:t>в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ыдаче разрешений на строительство (за исключением случаев, предусмотренных  Градостроительным </w:t>
      </w:r>
      <w:hyperlink r:id="rId57" w:anchor="dst306" w:history="1">
        <w:r w:rsidR="00B93DDF" w:rsidRPr="003E37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="00B93DDF" w:rsidRPr="003E37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proofErr w:type="gramEnd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8" w:anchor="dst0" w:history="1">
        <w:r w:rsidR="00B93DDF" w:rsidRPr="003E37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="00B93DDF" w:rsidRPr="003E37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</w:r>
      <w:r w:rsidR="00B93DDF" w:rsidRPr="003E37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9" w:anchor="dst2579" w:history="1">
        <w:r w:rsidR="00B93DDF" w:rsidRPr="003E37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="00B93DDF" w:rsidRPr="003E37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о планируемых строительстве или реконструкции объекта</w:t>
      </w:r>
      <w:proofErr w:type="gramEnd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 </w:t>
      </w:r>
      <w:hyperlink r:id="rId60" w:anchor="dst11034" w:history="1">
        <w:r w:rsidR="00B93DDF" w:rsidRPr="003E37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="00B93DDF" w:rsidRPr="003E37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 решения о сносе самовольной постройки, решения о</w:t>
      </w:r>
      <w:proofErr w:type="gramEnd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сносе самовольной постройки или </w:t>
      </w:r>
      <w:r w:rsidR="00BC3D25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ее приведении</w:t>
      </w:r>
      <w:r w:rsidR="00BC3D25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соответствие с предельными параметрами разрешенного строительства, реконструкции объектов капитального строительства, установленными  </w:t>
      </w:r>
      <w:hyperlink r:id="rId61" w:anchor="dst100464" w:history="1">
        <w:r w:rsidR="00B93DDF" w:rsidRPr="003E37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="00B93DDF" w:rsidRPr="003E37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землепользования и  застройки, документацией по планировке</w:t>
      </w:r>
      <w:r w:rsidR="00BC3D25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территории, или обязательными требованиями к параметрам объектов капитального строительства, установленными федеральными законами,</w:t>
      </w:r>
      <w:r w:rsidR="00BC3D25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об изъятии земельного участка, не используемого по целевому назначению или используемого с нарушением законодательства Российской Федерации (далее – иные межбюджетные трансферты </w:t>
      </w:r>
      <w:r w:rsidR="00BC3D25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93DDF" w:rsidRPr="003E3789">
        <w:rPr>
          <w:rFonts w:ascii="Times New Roman" w:hAnsi="Times New Roman" w:cs="Times New Roman"/>
          <w:sz w:val="24"/>
          <w:szCs w:val="24"/>
        </w:rPr>
        <w:t xml:space="preserve">по 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утверждению</w:t>
      </w:r>
      <w:proofErr w:type="gramEnd"/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подготовленной на основе генеральных планов поселения документации по планировке территории, </w:t>
      </w:r>
      <w:r w:rsidR="00B93DDF" w:rsidRPr="003E3789">
        <w:rPr>
          <w:rFonts w:ascii="Times New Roman" w:hAnsi="Times New Roman" w:cs="Times New Roman"/>
          <w:sz w:val="24"/>
          <w:szCs w:val="24"/>
        </w:rPr>
        <w:t>в</w:t>
      </w:r>
      <w:r w:rsidR="00B93DDF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ыдаче разрешений на строительство)</w:t>
      </w:r>
      <w:r w:rsidR="00B93DDF" w:rsidRPr="003E3789">
        <w:rPr>
          <w:rFonts w:ascii="Times New Roman" w:hAnsi="Times New Roman"/>
          <w:sz w:val="24"/>
          <w:szCs w:val="24"/>
        </w:rPr>
        <w:t xml:space="preserve">. </w:t>
      </w:r>
    </w:p>
    <w:p w:rsidR="00B93DDF" w:rsidRPr="003E3789" w:rsidRDefault="00B93DDF" w:rsidP="00B93D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межбюджетные трансферты </w:t>
      </w:r>
      <w:r w:rsidRPr="003E3789">
        <w:rPr>
          <w:rFonts w:ascii="Times New Roman" w:hAnsi="Times New Roman" w:cs="Times New Roman"/>
          <w:sz w:val="24"/>
          <w:szCs w:val="24"/>
        </w:rPr>
        <w:t xml:space="preserve">по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утверждению подготовленной </w:t>
      </w:r>
      <w:r w:rsidR="00D7411D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генеральных планов поселения документации по планировке территории, </w:t>
      </w:r>
      <w:r w:rsidRPr="003E3789">
        <w:rPr>
          <w:rFonts w:ascii="Times New Roman" w:hAnsi="Times New Roman" w:cs="Times New Roman"/>
          <w:sz w:val="24"/>
          <w:szCs w:val="24"/>
        </w:rPr>
        <w:t>в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ыдаче разрешений на строительство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 рассчитываются по следующей формуле:</w:t>
      </w:r>
    </w:p>
    <w:p w:rsidR="00456B1A" w:rsidRPr="003E3789" w:rsidRDefault="00456B1A" w:rsidP="00B93D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7" type="#_x0000_t75" style="width:159pt;height:20.25pt" o:ole="">
            <v:imagedata r:id="rId50" o:title=""/>
          </v:shape>
          <o:OLEObject Type="Embed" ProgID="Equation.3" ShapeID="_x0000_i1037" DrawAspect="Content" ObjectID="_1604841994" r:id="rId62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56B1A" w:rsidRPr="003E3789" w:rsidRDefault="00456B1A" w:rsidP="00456B1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8" type="#_x0000_t75" style="width:27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38" DrawAspect="Content" ObjectID="_1604841995" r:id="rId6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муниципального образования «Новоторъяльский муниципальный район»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9" type="#_x0000_t75" style="width:14.25pt;height:1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39" DrawAspect="Content" ObjectID="_1604841996" r:id="rId6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0" type="#_x0000_t75" style="width:18pt;height:18.7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40" DrawAspect="Content" ObjectID="_1604841997" r:id="rId6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1" type="#_x0000_t75" style="width:18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1" DrawAspect="Content" ObjectID="_1604841998" r:id="rId6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2" type="#_x0000_t75" style="width:18.75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2" DrawAspect="Content" ObjectID="_1604841999" r:id="rId6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3E3789" w:rsidRDefault="00AB2B4D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A35" w:rsidRPr="003E3789" w:rsidRDefault="006A2A35" w:rsidP="006A2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bCs/>
          <w:sz w:val="24"/>
          <w:szCs w:val="24"/>
        </w:rPr>
        <w:t xml:space="preserve">  на осуществление части переданного полномочия по</w:t>
      </w:r>
      <w:r w:rsidR="00910A91" w:rsidRPr="003E3789">
        <w:rPr>
          <w:rFonts w:ascii="Times New Roman" w:hAnsi="Times New Roman"/>
          <w:sz w:val="24"/>
          <w:szCs w:val="24"/>
        </w:rPr>
        <w:t xml:space="preserve"> участи</w:t>
      </w:r>
      <w:r w:rsidRPr="003E3789">
        <w:rPr>
          <w:rFonts w:ascii="Times New Roman" w:hAnsi="Times New Roman"/>
          <w:sz w:val="24"/>
          <w:szCs w:val="24"/>
        </w:rPr>
        <w:t>ю</w:t>
      </w:r>
      <w:r w:rsidR="00910A91" w:rsidRPr="003E3789">
        <w:rPr>
          <w:rFonts w:ascii="Times New Roman" w:hAnsi="Times New Roman"/>
          <w:sz w:val="24"/>
          <w:szCs w:val="24"/>
        </w:rPr>
        <w:t xml:space="preserve"> в предупреждении и ликвидации последствий чрезвычайных ситуаций в границах поселения в части создания резерва материальных ресурсов </w:t>
      </w:r>
      <w:r w:rsidR="006B0B1D" w:rsidRPr="003E3789">
        <w:rPr>
          <w:rFonts w:ascii="Times New Roman" w:hAnsi="Times New Roman"/>
          <w:sz w:val="24"/>
          <w:szCs w:val="24"/>
        </w:rPr>
        <w:br/>
      </w:r>
      <w:r w:rsidR="00910A91" w:rsidRPr="003E3789">
        <w:rPr>
          <w:rFonts w:ascii="Times New Roman" w:hAnsi="Times New Roman"/>
          <w:sz w:val="24"/>
          <w:szCs w:val="24"/>
        </w:rPr>
        <w:t xml:space="preserve">для ликвидации последствий чрезвычайных ситуаций, определения работ </w:t>
      </w:r>
      <w:r w:rsidR="006B0B1D" w:rsidRPr="003E3789">
        <w:rPr>
          <w:rFonts w:ascii="Times New Roman" w:hAnsi="Times New Roman"/>
          <w:sz w:val="24"/>
          <w:szCs w:val="24"/>
        </w:rPr>
        <w:br/>
      </w:r>
      <w:r w:rsidR="00910A91" w:rsidRPr="003E3789">
        <w:rPr>
          <w:rFonts w:ascii="Times New Roman" w:hAnsi="Times New Roman"/>
          <w:sz w:val="24"/>
          <w:szCs w:val="24"/>
        </w:rPr>
        <w:t>и услуг, необходимых для ликвидации последствий чрезвычайных ситуаций</w:t>
      </w:r>
      <w:r w:rsidRPr="003E3789">
        <w:rPr>
          <w:rFonts w:ascii="Times New Roman" w:hAnsi="Times New Roman"/>
          <w:sz w:val="24"/>
          <w:szCs w:val="24"/>
        </w:rPr>
        <w:t xml:space="preserve"> 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/>
          <w:sz w:val="24"/>
          <w:szCs w:val="24"/>
        </w:rPr>
        <w:t>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 по</w:t>
      </w:r>
      <w:proofErr w:type="gramEnd"/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/>
          <w:sz w:val="24"/>
          <w:szCs w:val="24"/>
        </w:rPr>
        <w:t xml:space="preserve">участию в предупреждении и ликвидации последствий чрезвычайных ситуаций). </w:t>
      </w:r>
    </w:p>
    <w:p w:rsidR="006A2A35" w:rsidRPr="003E3789" w:rsidRDefault="000C5CF3" w:rsidP="006A2A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6A2A35" w:rsidRPr="003E3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2A35" w:rsidRPr="003E3789">
        <w:rPr>
          <w:rFonts w:ascii="Times New Roman" w:hAnsi="Times New Roman"/>
          <w:sz w:val="24"/>
          <w:szCs w:val="24"/>
        </w:rPr>
        <w:t xml:space="preserve">участию в предупреждении </w:t>
      </w:r>
      <w:r w:rsidR="006B0B1D" w:rsidRPr="003E3789">
        <w:rPr>
          <w:rFonts w:ascii="Times New Roman" w:hAnsi="Times New Roman"/>
          <w:sz w:val="24"/>
          <w:szCs w:val="24"/>
        </w:rPr>
        <w:br/>
      </w:r>
      <w:r w:rsidR="006A2A35" w:rsidRPr="003E3789">
        <w:rPr>
          <w:rFonts w:ascii="Times New Roman" w:hAnsi="Times New Roman"/>
          <w:sz w:val="24"/>
          <w:szCs w:val="24"/>
        </w:rPr>
        <w:t>и ликвидации последствий чрезвычайных ситуаций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 рассчитываются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6A2A35" w:rsidRPr="003E3789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6A2A35" w:rsidRPr="003E3789" w:rsidRDefault="006A2A35" w:rsidP="006A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3" type="#_x0000_t75" style="width:159pt;height:20.25pt" o:ole="">
            <v:imagedata r:id="rId50" o:title=""/>
          </v:shape>
          <o:OLEObject Type="Embed" ProgID="Equation.3" ShapeID="_x0000_i1043" DrawAspect="Content" ObjectID="_1604842000" r:id="rId68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6A2A35" w:rsidRPr="003E3789" w:rsidRDefault="006A2A35" w:rsidP="006A2A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44" type="#_x0000_t75" style="width:27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44" DrawAspect="Content" ObjectID="_1604842001" r:id="rId6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5" type="#_x0000_t75" style="width:14.25pt;height:1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45" DrawAspect="Content" ObjectID="_1604842002" r:id="rId7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6" type="#_x0000_t75" style="width:18pt;height:18.7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46" DrawAspect="Content" ObjectID="_1604842003" r:id="rId7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7" type="#_x0000_t75" style="width:18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7" DrawAspect="Content" ObjectID="_1604842004" r:id="rId7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8" type="#_x0000_t75" style="width:18.75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8" DrawAspect="Content" ObjectID="_1604842005" r:id="rId7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Pr="003E378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3E3789" w:rsidRDefault="00AB2B4D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Pr="003E3789" w:rsidRDefault="00D94E93" w:rsidP="00AB2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B93DDF" w:rsidRPr="003E3789">
        <w:rPr>
          <w:rFonts w:ascii="Times New Roman" w:hAnsi="Times New Roman" w:cs="Times New Roman"/>
          <w:sz w:val="24"/>
          <w:szCs w:val="24"/>
        </w:rPr>
        <w:t>5</w:t>
      </w:r>
      <w:r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 на осуществление части переданного полномочия</w:t>
      </w:r>
      <w:r w:rsidR="00490BE2" w:rsidRPr="003E3789">
        <w:rPr>
          <w:rFonts w:ascii="Times New Roman" w:hAnsi="Times New Roman" w:cs="Times New Roman"/>
          <w:sz w:val="24"/>
          <w:szCs w:val="24"/>
        </w:rPr>
        <w:t xml:space="preserve"> по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2C2125" w:rsidRPr="003E3789">
        <w:rPr>
          <w:rFonts w:ascii="Times New Roman" w:hAnsi="Times New Roman" w:cs="Times New Roman"/>
          <w:sz w:val="24"/>
          <w:szCs w:val="24"/>
        </w:rPr>
        <w:t>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 w:rsidR="00490BE2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B2B4D" w:rsidRPr="003E3789">
        <w:rPr>
          <w:rFonts w:ascii="Times New Roman" w:hAnsi="Times New Roman"/>
          <w:sz w:val="24"/>
          <w:szCs w:val="24"/>
        </w:rPr>
        <w:t xml:space="preserve">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="00AB2B4D"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="00AB2B4D" w:rsidRPr="003E3789">
        <w:rPr>
          <w:rFonts w:ascii="Times New Roman" w:hAnsi="Times New Roman"/>
          <w:sz w:val="24"/>
          <w:szCs w:val="24"/>
        </w:rPr>
        <w:t>м</w:t>
      </w:r>
      <w:r w:rsidR="00AB2B4D" w:rsidRPr="003E3789">
        <w:rPr>
          <w:rFonts w:ascii="Times New Roman" w:hAnsi="Times New Roman" w:cs="Times New Roman"/>
          <w:sz w:val="24"/>
          <w:szCs w:val="24"/>
        </w:rPr>
        <w:t>ежбюджетные трансферты по установлению тарифов на услуги</w:t>
      </w:r>
      <w:r w:rsidR="00AB2B4D" w:rsidRPr="003E3789">
        <w:rPr>
          <w:rFonts w:ascii="Times New Roman" w:hAnsi="Times New Roman"/>
          <w:sz w:val="24"/>
          <w:szCs w:val="24"/>
        </w:rPr>
        <w:t>)</w:t>
      </w:r>
      <w:proofErr w:type="gramEnd"/>
    </w:p>
    <w:p w:rsidR="00490BE2" w:rsidRPr="003E3789" w:rsidRDefault="000C5CF3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490BE2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 </w:t>
      </w:r>
      <w:r w:rsidR="00490BE2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BC3D25" w:rsidRPr="003E3789" w:rsidRDefault="00BC3D25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BE2" w:rsidRPr="003E3789" w:rsidRDefault="00490BE2" w:rsidP="00490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9" type="#_x0000_t75" style="width:159pt;height:20.25pt" o:ole="">
            <v:imagedata r:id="rId50" o:title=""/>
          </v:shape>
          <o:OLEObject Type="Embed" ProgID="Equation.3" ShapeID="_x0000_i1049" DrawAspect="Content" ObjectID="_1604842006" r:id="rId74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90BE2" w:rsidRPr="003E3789" w:rsidRDefault="00490BE2" w:rsidP="00490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0" type="#_x0000_t75" style="width:27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50" DrawAspect="Content" ObjectID="_1604842007" r:id="rId7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1" type="#_x0000_t75" style="width:14.25pt;height:1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51" DrawAspect="Content" ObjectID="_1604842008" r:id="rId7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2" type="#_x0000_t75" style="width:18pt;height:18.7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2" DrawAspect="Content" ObjectID="_1604842009" r:id="rId7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3" type="#_x0000_t75" style="width:18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3" DrawAspect="Content" ObjectID="_1604842010" r:id="rId7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54" type="#_x0000_t75" style="width:18.75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54" DrawAspect="Content" ObjectID="_1604842011" r:id="rId7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3E3789" w:rsidRDefault="00AB2B4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Pr="003E3789" w:rsidRDefault="00490BE2" w:rsidP="00AB2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B93DDF" w:rsidRPr="003E3789">
        <w:rPr>
          <w:rFonts w:ascii="Times New Roman" w:hAnsi="Times New Roman" w:cs="Times New Roman"/>
          <w:sz w:val="24"/>
          <w:szCs w:val="24"/>
        </w:rPr>
        <w:t>6</w:t>
      </w:r>
      <w:r w:rsidRPr="003E3789">
        <w:rPr>
          <w:rFonts w:ascii="Times New Roman" w:hAnsi="Times New Roman" w:cs="Times New Roman"/>
          <w:sz w:val="24"/>
          <w:szCs w:val="24"/>
        </w:rPr>
        <w:t xml:space="preserve">. </w:t>
      </w:r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муниципального образования «Новоторъяльский муниципальный район» из бюджета 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 xml:space="preserve">» на осуществление части переданного полномочия </w:t>
      </w:r>
      <w:r w:rsidR="002C2125" w:rsidRPr="003E378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bookmarkStart w:id="0" w:name="sub_1701041"/>
      <w:r w:rsidR="002C2125" w:rsidRPr="003E3789">
        <w:rPr>
          <w:rFonts w:ascii="Times New Roman" w:hAnsi="Times New Roman" w:cs="Times New Roman"/>
          <w:sz w:val="24"/>
          <w:szCs w:val="24"/>
        </w:rPr>
        <w:t>регулировани</w:t>
      </w:r>
      <w:r w:rsidR="00AB2B4D" w:rsidRPr="003E3789">
        <w:rPr>
          <w:rFonts w:ascii="Times New Roman" w:hAnsi="Times New Roman" w:cs="Times New Roman"/>
          <w:sz w:val="24"/>
          <w:szCs w:val="24"/>
        </w:rPr>
        <w:t>ю</w:t>
      </w:r>
      <w:r w:rsidR="002C2125" w:rsidRPr="003E3789">
        <w:rPr>
          <w:rFonts w:ascii="Times New Roman" w:hAnsi="Times New Roman" w:cs="Times New Roman"/>
          <w:sz w:val="24"/>
          <w:szCs w:val="24"/>
        </w:rPr>
        <w:t xml:space="preserve">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bookmarkEnd w:id="0"/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B2B4D" w:rsidRPr="003E3789">
        <w:rPr>
          <w:rFonts w:ascii="Times New Roman" w:hAnsi="Times New Roman"/>
          <w:sz w:val="24"/>
          <w:szCs w:val="24"/>
        </w:rPr>
        <w:t xml:space="preserve">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="00AB2B4D"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="00AB2B4D" w:rsidRPr="003E3789">
        <w:rPr>
          <w:rFonts w:ascii="Times New Roman" w:hAnsi="Times New Roman"/>
          <w:sz w:val="24"/>
          <w:szCs w:val="24"/>
        </w:rPr>
        <w:t>м</w:t>
      </w:r>
      <w:r w:rsidR="00AB2B4D" w:rsidRPr="003E3789">
        <w:rPr>
          <w:rFonts w:ascii="Times New Roman" w:hAnsi="Times New Roman" w:cs="Times New Roman"/>
          <w:sz w:val="24"/>
          <w:szCs w:val="24"/>
        </w:rPr>
        <w:t>ежбюджетные трансферты по</w:t>
      </w:r>
      <w:r w:rsidR="00AB2B4D" w:rsidRPr="003E3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2B4D" w:rsidRPr="003E3789">
        <w:rPr>
          <w:rFonts w:ascii="Times New Roman" w:hAnsi="Times New Roman" w:cs="Times New Roman"/>
          <w:sz w:val="24"/>
          <w:szCs w:val="24"/>
        </w:rPr>
        <w:t>регулированию тарифов на подключение к системе коммунальной инфраструктуры</w:t>
      </w:r>
      <w:r w:rsidR="00AB2B4D" w:rsidRPr="003E3789">
        <w:rPr>
          <w:rFonts w:ascii="Times New Roman" w:hAnsi="Times New Roman"/>
          <w:sz w:val="24"/>
          <w:szCs w:val="24"/>
        </w:rPr>
        <w:t>).</w:t>
      </w:r>
    </w:p>
    <w:p w:rsidR="00AB2B4D" w:rsidRPr="003E3789" w:rsidRDefault="000C5CF3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регулированию тарифов </w:t>
      </w:r>
      <w:r w:rsidR="00BC3D25" w:rsidRPr="003E3789">
        <w:rPr>
          <w:rFonts w:ascii="Times New Roman" w:hAnsi="Times New Roman" w:cs="Times New Roman"/>
          <w:sz w:val="24"/>
          <w:szCs w:val="24"/>
        </w:rPr>
        <w:br/>
      </w:r>
      <w:r w:rsidR="00AB2B4D" w:rsidRPr="003E3789">
        <w:rPr>
          <w:rFonts w:ascii="Times New Roman" w:hAnsi="Times New Roman" w:cs="Times New Roman"/>
          <w:sz w:val="24"/>
          <w:szCs w:val="24"/>
        </w:rPr>
        <w:t>на подключение к системе коммунальной инфраструктуры рассчитываются по следующей формуле:</w:t>
      </w:r>
    </w:p>
    <w:p w:rsidR="00BC3D25" w:rsidRPr="003E3789" w:rsidRDefault="00BC3D25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Pr="003E3789" w:rsidRDefault="00AB2B4D" w:rsidP="00AB2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55" type="#_x0000_t75" style="width:159pt;height:20.25pt" o:ole="">
            <v:imagedata r:id="rId50" o:title=""/>
          </v:shape>
          <o:OLEObject Type="Embed" ProgID="Equation.3" ShapeID="_x0000_i1055" DrawAspect="Content" ObjectID="_1604842012" r:id="rId80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AB2B4D" w:rsidRPr="003E3789" w:rsidRDefault="00AB2B4D" w:rsidP="00AB2B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AB2B4D" w:rsidRPr="003E3789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6" type="#_x0000_t75" style="width:27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56" DrawAspect="Content" ObjectID="_1604842013" r:id="rId8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муниципального образования «Новоторъяльский муниципальный район» из бюджета </w:t>
      </w:r>
      <w:r w:rsidRPr="003E3789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r w:rsidR="005E6DAC" w:rsidRPr="003E3789">
        <w:rPr>
          <w:rFonts w:ascii="Times New Roman" w:hAnsi="Times New Roman" w:cs="Times New Roman"/>
          <w:sz w:val="24"/>
          <w:szCs w:val="24"/>
        </w:rPr>
        <w:t>Чуксолинское</w:t>
      </w:r>
      <w:r w:rsidR="003B327B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26537" w:rsidRPr="003E3789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AB2B4D" w:rsidRPr="003E3789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7" type="#_x0000_t75" style="width:14.25pt;height:1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57" DrawAspect="Content" ObjectID="_1604842014" r:id="rId8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AB2B4D" w:rsidRPr="003E3789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8" type="#_x0000_t75" style="width:18pt;height:18.75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8" DrawAspect="Content" ObjectID="_1604842015" r:id="rId8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AB2B4D" w:rsidRPr="003E3789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9" type="#_x0000_t75" style="width:18pt;height:1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9" DrawAspect="Content" ObjectID="_1604842016" r:id="rId8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AB2B4D" w:rsidRPr="003E3789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60" type="#_x0000_t75" style="width:18.75pt;height:18.75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60" DrawAspect="Content" ObjectID="_1604842017" r:id="rId8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«Новоторъяльский муниципальный район»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F756E3" w:rsidRPr="003E3789" w:rsidRDefault="00F756E3" w:rsidP="00F75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56E3" w:rsidRPr="003E3789" w:rsidRDefault="00F756E3" w:rsidP="00F75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3E3789" w:rsidRDefault="00910A9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0A91" w:rsidRPr="003E3789" w:rsidSect="003E378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30F06"/>
    <w:rsid w:val="0003748E"/>
    <w:rsid w:val="00057563"/>
    <w:rsid w:val="00060B5A"/>
    <w:rsid w:val="0006592F"/>
    <w:rsid w:val="000C5CF3"/>
    <w:rsid w:val="000C74ED"/>
    <w:rsid w:val="000D0122"/>
    <w:rsid w:val="000D5A8C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661"/>
    <w:rsid w:val="001A1FC8"/>
    <w:rsid w:val="001A4068"/>
    <w:rsid w:val="001A5062"/>
    <w:rsid w:val="001C0480"/>
    <w:rsid w:val="001E2BD2"/>
    <w:rsid w:val="002074EE"/>
    <w:rsid w:val="00210F44"/>
    <w:rsid w:val="00216AE3"/>
    <w:rsid w:val="00253098"/>
    <w:rsid w:val="00262968"/>
    <w:rsid w:val="00267875"/>
    <w:rsid w:val="002924C7"/>
    <w:rsid w:val="0029343D"/>
    <w:rsid w:val="002C2125"/>
    <w:rsid w:val="002C2E4A"/>
    <w:rsid w:val="002C62E0"/>
    <w:rsid w:val="002E0E9C"/>
    <w:rsid w:val="002E65E4"/>
    <w:rsid w:val="00304DCB"/>
    <w:rsid w:val="00321CC0"/>
    <w:rsid w:val="0033260E"/>
    <w:rsid w:val="003369A2"/>
    <w:rsid w:val="0034283C"/>
    <w:rsid w:val="003451EA"/>
    <w:rsid w:val="0037318F"/>
    <w:rsid w:val="00396ED3"/>
    <w:rsid w:val="003A56C1"/>
    <w:rsid w:val="003A6FC3"/>
    <w:rsid w:val="003B327B"/>
    <w:rsid w:val="003B7BFD"/>
    <w:rsid w:val="003C180B"/>
    <w:rsid w:val="003C42AF"/>
    <w:rsid w:val="003C7244"/>
    <w:rsid w:val="003D27F5"/>
    <w:rsid w:val="003E3789"/>
    <w:rsid w:val="00406A0A"/>
    <w:rsid w:val="004102B1"/>
    <w:rsid w:val="00410F36"/>
    <w:rsid w:val="00421CF6"/>
    <w:rsid w:val="00435538"/>
    <w:rsid w:val="00456B1A"/>
    <w:rsid w:val="00457AE4"/>
    <w:rsid w:val="00463D00"/>
    <w:rsid w:val="0047346A"/>
    <w:rsid w:val="00490BE2"/>
    <w:rsid w:val="00494DAF"/>
    <w:rsid w:val="00496C3E"/>
    <w:rsid w:val="004A6A5D"/>
    <w:rsid w:val="004B0E7E"/>
    <w:rsid w:val="004C40B4"/>
    <w:rsid w:val="004D32C1"/>
    <w:rsid w:val="004E040E"/>
    <w:rsid w:val="004F16BD"/>
    <w:rsid w:val="00507469"/>
    <w:rsid w:val="00536ED8"/>
    <w:rsid w:val="00552B9F"/>
    <w:rsid w:val="005646D8"/>
    <w:rsid w:val="0056671E"/>
    <w:rsid w:val="005705C9"/>
    <w:rsid w:val="00571D83"/>
    <w:rsid w:val="00573CFB"/>
    <w:rsid w:val="00574B6E"/>
    <w:rsid w:val="005862A2"/>
    <w:rsid w:val="005872B4"/>
    <w:rsid w:val="005A006E"/>
    <w:rsid w:val="005A2203"/>
    <w:rsid w:val="005B5BE9"/>
    <w:rsid w:val="005D33F0"/>
    <w:rsid w:val="005D3F78"/>
    <w:rsid w:val="005E06E2"/>
    <w:rsid w:val="005E204E"/>
    <w:rsid w:val="005E6DAC"/>
    <w:rsid w:val="005F1C44"/>
    <w:rsid w:val="005F5F20"/>
    <w:rsid w:val="005F7209"/>
    <w:rsid w:val="006120A7"/>
    <w:rsid w:val="006121F6"/>
    <w:rsid w:val="0061233B"/>
    <w:rsid w:val="00613D69"/>
    <w:rsid w:val="00625910"/>
    <w:rsid w:val="0063131D"/>
    <w:rsid w:val="00637A9C"/>
    <w:rsid w:val="00652745"/>
    <w:rsid w:val="00662FE8"/>
    <w:rsid w:val="006A2A35"/>
    <w:rsid w:val="006A592A"/>
    <w:rsid w:val="006B0B1D"/>
    <w:rsid w:val="006B43F2"/>
    <w:rsid w:val="006C0B33"/>
    <w:rsid w:val="006C6E59"/>
    <w:rsid w:val="006F5070"/>
    <w:rsid w:val="00700949"/>
    <w:rsid w:val="00724FF6"/>
    <w:rsid w:val="00742FD1"/>
    <w:rsid w:val="00745E5D"/>
    <w:rsid w:val="00757CC1"/>
    <w:rsid w:val="0076717C"/>
    <w:rsid w:val="007744AB"/>
    <w:rsid w:val="007919FE"/>
    <w:rsid w:val="007925F4"/>
    <w:rsid w:val="007A4D77"/>
    <w:rsid w:val="007B4D8F"/>
    <w:rsid w:val="007B7276"/>
    <w:rsid w:val="007D20A8"/>
    <w:rsid w:val="007D61AF"/>
    <w:rsid w:val="007F116C"/>
    <w:rsid w:val="007F72A0"/>
    <w:rsid w:val="008059A8"/>
    <w:rsid w:val="00811BC4"/>
    <w:rsid w:val="00836577"/>
    <w:rsid w:val="00836E70"/>
    <w:rsid w:val="008561F6"/>
    <w:rsid w:val="008738EF"/>
    <w:rsid w:val="00887904"/>
    <w:rsid w:val="00897540"/>
    <w:rsid w:val="008B2A64"/>
    <w:rsid w:val="008C4573"/>
    <w:rsid w:val="008D41A7"/>
    <w:rsid w:val="008D73E7"/>
    <w:rsid w:val="008F2476"/>
    <w:rsid w:val="0090062D"/>
    <w:rsid w:val="00903D97"/>
    <w:rsid w:val="0090439A"/>
    <w:rsid w:val="00906BC1"/>
    <w:rsid w:val="00910A91"/>
    <w:rsid w:val="009327C9"/>
    <w:rsid w:val="00943056"/>
    <w:rsid w:val="00966D39"/>
    <w:rsid w:val="00967DAA"/>
    <w:rsid w:val="009A0717"/>
    <w:rsid w:val="009C243C"/>
    <w:rsid w:val="009C5DCE"/>
    <w:rsid w:val="009D66BC"/>
    <w:rsid w:val="009D77B7"/>
    <w:rsid w:val="009F7249"/>
    <w:rsid w:val="00A00643"/>
    <w:rsid w:val="00A542EF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5E65"/>
    <w:rsid w:val="00AE1915"/>
    <w:rsid w:val="00AE398F"/>
    <w:rsid w:val="00AE3E40"/>
    <w:rsid w:val="00AE3F05"/>
    <w:rsid w:val="00B030C0"/>
    <w:rsid w:val="00B138E3"/>
    <w:rsid w:val="00B52A2C"/>
    <w:rsid w:val="00B57C0C"/>
    <w:rsid w:val="00B64E2D"/>
    <w:rsid w:val="00B75A83"/>
    <w:rsid w:val="00B864D7"/>
    <w:rsid w:val="00B93929"/>
    <w:rsid w:val="00B93980"/>
    <w:rsid w:val="00B93DDF"/>
    <w:rsid w:val="00BB0BD5"/>
    <w:rsid w:val="00BB52DC"/>
    <w:rsid w:val="00BC3D25"/>
    <w:rsid w:val="00BD72BA"/>
    <w:rsid w:val="00BE0144"/>
    <w:rsid w:val="00BE08AB"/>
    <w:rsid w:val="00BE0E82"/>
    <w:rsid w:val="00BF47ED"/>
    <w:rsid w:val="00BF735E"/>
    <w:rsid w:val="00C06136"/>
    <w:rsid w:val="00C10971"/>
    <w:rsid w:val="00C216B0"/>
    <w:rsid w:val="00C325F6"/>
    <w:rsid w:val="00C84C7E"/>
    <w:rsid w:val="00C915D7"/>
    <w:rsid w:val="00C91C35"/>
    <w:rsid w:val="00C9442A"/>
    <w:rsid w:val="00C97C81"/>
    <w:rsid w:val="00CB2B5B"/>
    <w:rsid w:val="00CD68ED"/>
    <w:rsid w:val="00CE345A"/>
    <w:rsid w:val="00CF1871"/>
    <w:rsid w:val="00D27C21"/>
    <w:rsid w:val="00D30063"/>
    <w:rsid w:val="00D360CE"/>
    <w:rsid w:val="00D47EA7"/>
    <w:rsid w:val="00D5144B"/>
    <w:rsid w:val="00D7411D"/>
    <w:rsid w:val="00D7657C"/>
    <w:rsid w:val="00D83E5A"/>
    <w:rsid w:val="00D94E93"/>
    <w:rsid w:val="00DA7AF1"/>
    <w:rsid w:val="00DD246C"/>
    <w:rsid w:val="00DD2BA5"/>
    <w:rsid w:val="00DD3CDD"/>
    <w:rsid w:val="00DE042E"/>
    <w:rsid w:val="00DF2D07"/>
    <w:rsid w:val="00E057CB"/>
    <w:rsid w:val="00E10420"/>
    <w:rsid w:val="00E6404F"/>
    <w:rsid w:val="00E66A62"/>
    <w:rsid w:val="00E71F30"/>
    <w:rsid w:val="00E94306"/>
    <w:rsid w:val="00E95AFB"/>
    <w:rsid w:val="00E97864"/>
    <w:rsid w:val="00EA2853"/>
    <w:rsid w:val="00EC4D40"/>
    <w:rsid w:val="00ED7860"/>
    <w:rsid w:val="00F2511A"/>
    <w:rsid w:val="00F26537"/>
    <w:rsid w:val="00F26A2F"/>
    <w:rsid w:val="00F377A3"/>
    <w:rsid w:val="00F41A0E"/>
    <w:rsid w:val="00F42657"/>
    <w:rsid w:val="00F756E3"/>
    <w:rsid w:val="00F7781E"/>
    <w:rsid w:val="00F821FB"/>
    <w:rsid w:val="00FA70D5"/>
    <w:rsid w:val="00FC04A7"/>
    <w:rsid w:val="00FC461A"/>
    <w:rsid w:val="00FC5695"/>
    <w:rsid w:val="00FD530F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doGTranslate('ru|mn')" TargetMode="External"/><Relationship Id="rId21" Type="http://schemas.openxmlformats.org/officeDocument/2006/relationships/hyperlink" Target="javascript:doGTranslate('ru|ms')" TargetMode="External"/><Relationship Id="rId42" Type="http://schemas.openxmlformats.org/officeDocument/2006/relationships/image" Target="media/image4.wmf"/><Relationship Id="rId47" Type="http://schemas.openxmlformats.org/officeDocument/2006/relationships/oleObject" Target="embeddings/oleObject5.bin"/><Relationship Id="rId63" Type="http://schemas.openxmlformats.org/officeDocument/2006/relationships/oleObject" Target="embeddings/oleObject14.bin"/><Relationship Id="rId68" Type="http://schemas.openxmlformats.org/officeDocument/2006/relationships/oleObject" Target="embeddings/oleObject19.bin"/><Relationship Id="rId84" Type="http://schemas.openxmlformats.org/officeDocument/2006/relationships/oleObject" Target="embeddings/oleObject35.bin"/><Relationship Id="rId89" Type="http://schemas.openxmlformats.org/officeDocument/2006/relationships/customXml" Target="../customXml/item3.xml"/><Relationship Id="rId16" Type="http://schemas.openxmlformats.org/officeDocument/2006/relationships/hyperlink" Target="javascript:doGTranslate('ru|lo')" TargetMode="External"/><Relationship Id="rId11" Type="http://schemas.openxmlformats.org/officeDocument/2006/relationships/hyperlink" Target="javascript:doGTranslate('ru|kk')" TargetMode="External"/><Relationship Id="rId32" Type="http://schemas.openxmlformats.org/officeDocument/2006/relationships/hyperlink" Target="javascript:doGTranslate('ru|pl')" TargetMode="External"/><Relationship Id="rId37" Type="http://schemas.openxmlformats.org/officeDocument/2006/relationships/hyperlink" Target="consultantplus://offline/ref=71AB421CF9F67797A5ECFD22F3B6E00F6FD82CDEE861D9C3D1270482E2JD5CA" TargetMode="External"/><Relationship Id="rId53" Type="http://schemas.openxmlformats.org/officeDocument/2006/relationships/oleObject" Target="embeddings/oleObject9.bin"/><Relationship Id="rId58" Type="http://schemas.openxmlformats.org/officeDocument/2006/relationships/hyperlink" Target="http://www.consultant.ru/document/cons_doc_LAW_304549/" TargetMode="External"/><Relationship Id="rId74" Type="http://schemas.openxmlformats.org/officeDocument/2006/relationships/oleObject" Target="embeddings/oleObject25.bin"/><Relationship Id="rId79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90" Type="http://schemas.openxmlformats.org/officeDocument/2006/relationships/customXml" Target="../customXml/item4.xml"/><Relationship Id="rId14" Type="http://schemas.openxmlformats.org/officeDocument/2006/relationships/hyperlink" Target="javascript:doGTranslate('ru|ku')" TargetMode="External"/><Relationship Id="rId22" Type="http://schemas.openxmlformats.org/officeDocument/2006/relationships/hyperlink" Target="javascript:doGTranslate('ru|ml')" TargetMode="External"/><Relationship Id="rId27" Type="http://schemas.openxmlformats.org/officeDocument/2006/relationships/hyperlink" Target="javascript:doGTranslate('ru|my')" TargetMode="External"/><Relationship Id="rId30" Type="http://schemas.openxmlformats.org/officeDocument/2006/relationships/hyperlink" Target="javascript:doGTranslate('ru|ps')" TargetMode="External"/><Relationship Id="rId35" Type="http://schemas.openxmlformats.org/officeDocument/2006/relationships/hyperlink" Target="javascript:doGTranslate('ru|it')" TargetMode="External"/><Relationship Id="rId43" Type="http://schemas.openxmlformats.org/officeDocument/2006/relationships/oleObject" Target="embeddings/oleObject3.bin"/><Relationship Id="rId48" Type="http://schemas.openxmlformats.org/officeDocument/2006/relationships/image" Target="media/image7.wmf"/><Relationship Id="rId56" Type="http://schemas.openxmlformats.org/officeDocument/2006/relationships/oleObject" Target="embeddings/oleObject12.bin"/><Relationship Id="rId64" Type="http://schemas.openxmlformats.org/officeDocument/2006/relationships/oleObject" Target="embeddings/oleObject15.bin"/><Relationship Id="rId69" Type="http://schemas.openxmlformats.org/officeDocument/2006/relationships/oleObject" Target="embeddings/oleObject20.bin"/><Relationship Id="rId77" Type="http://schemas.openxmlformats.org/officeDocument/2006/relationships/oleObject" Target="embeddings/oleObject28.bin"/><Relationship Id="rId8" Type="http://schemas.openxmlformats.org/officeDocument/2006/relationships/hyperlink" Target="javascript:doGTranslate('ru|ja')" TargetMode="External"/><Relationship Id="rId51" Type="http://schemas.openxmlformats.org/officeDocument/2006/relationships/oleObject" Target="embeddings/oleObject7.bin"/><Relationship Id="rId72" Type="http://schemas.openxmlformats.org/officeDocument/2006/relationships/oleObject" Target="embeddings/oleObject23.bin"/><Relationship Id="rId80" Type="http://schemas.openxmlformats.org/officeDocument/2006/relationships/oleObject" Target="embeddings/oleObject31.bin"/><Relationship Id="rId85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hyperlink" Target="javascript:doGTranslate('ru|km')" TargetMode="External"/><Relationship Id="rId17" Type="http://schemas.openxmlformats.org/officeDocument/2006/relationships/hyperlink" Target="javascript:doGTranslate('ru|la')" TargetMode="External"/><Relationship Id="rId25" Type="http://schemas.openxmlformats.org/officeDocument/2006/relationships/hyperlink" Target="javascript:doGTranslate('ru|mr')" TargetMode="External"/><Relationship Id="rId33" Type="http://schemas.openxmlformats.org/officeDocument/2006/relationships/hyperlink" Target="javascript:doGTranslate('ru|pt')" TargetMode="External"/><Relationship Id="rId38" Type="http://schemas.openxmlformats.org/officeDocument/2006/relationships/image" Target="media/image2.wmf"/><Relationship Id="rId46" Type="http://schemas.openxmlformats.org/officeDocument/2006/relationships/image" Target="media/image6.wmf"/><Relationship Id="rId59" Type="http://schemas.openxmlformats.org/officeDocument/2006/relationships/hyperlink" Target="http://www.consultant.ru/document/cons_doc_LAW_304549/fe0cad704c69e3b97bf615f0437ecf1996a57677/" TargetMode="External"/><Relationship Id="rId67" Type="http://schemas.openxmlformats.org/officeDocument/2006/relationships/oleObject" Target="embeddings/oleObject18.bin"/><Relationship Id="rId20" Type="http://schemas.openxmlformats.org/officeDocument/2006/relationships/hyperlink" Target="javascript:doGTranslate('ru|lb')" TargetMode="External"/><Relationship Id="rId41" Type="http://schemas.openxmlformats.org/officeDocument/2006/relationships/oleObject" Target="embeddings/oleObject2.bin"/><Relationship Id="rId54" Type="http://schemas.openxmlformats.org/officeDocument/2006/relationships/oleObject" Target="embeddings/oleObject10.bin"/><Relationship Id="rId62" Type="http://schemas.openxmlformats.org/officeDocument/2006/relationships/oleObject" Target="embeddings/oleObject13.bin"/><Relationship Id="rId70" Type="http://schemas.openxmlformats.org/officeDocument/2006/relationships/oleObject" Target="embeddings/oleObject21.bin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34.bin"/><Relationship Id="rId88" Type="http://schemas.openxmlformats.org/officeDocument/2006/relationships/customXml" Target="../customXml/item2.xml"/><Relationship Id="rId91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javascript:doGTranslate('ru|ga')" TargetMode="External"/><Relationship Id="rId15" Type="http://schemas.openxmlformats.org/officeDocument/2006/relationships/hyperlink" Target="javascript:doGTranslate('ru|ky')" TargetMode="External"/><Relationship Id="rId23" Type="http://schemas.openxmlformats.org/officeDocument/2006/relationships/hyperlink" Target="javascript:doGTranslate('ru|mt')" TargetMode="External"/><Relationship Id="rId28" Type="http://schemas.openxmlformats.org/officeDocument/2006/relationships/hyperlink" Target="javascript:doGTranslate('ru|ne')" TargetMode="External"/><Relationship Id="rId36" Type="http://schemas.openxmlformats.org/officeDocument/2006/relationships/hyperlink" Target="http://mari-el.gov.ru/toryal/" TargetMode="External"/><Relationship Id="rId49" Type="http://schemas.openxmlformats.org/officeDocument/2006/relationships/oleObject" Target="embeddings/oleObject6.bin"/><Relationship Id="rId57" Type="http://schemas.openxmlformats.org/officeDocument/2006/relationships/hyperlink" Target="http://www.consultant.ru/document/cons_doc_LAW_304549/570afc6feff03328459242886307d6aebe1ccb6b/" TargetMode="External"/><Relationship Id="rId10" Type="http://schemas.openxmlformats.org/officeDocument/2006/relationships/hyperlink" Target="javascript:doGTranslate('ru|kn')" TargetMode="External"/><Relationship Id="rId31" Type="http://schemas.openxmlformats.org/officeDocument/2006/relationships/hyperlink" Target="javascript:doGTranslate('ru|fa')" TargetMode="External"/><Relationship Id="rId44" Type="http://schemas.openxmlformats.org/officeDocument/2006/relationships/image" Target="media/image5.wmf"/><Relationship Id="rId52" Type="http://schemas.openxmlformats.org/officeDocument/2006/relationships/oleObject" Target="embeddings/oleObject8.bin"/><Relationship Id="rId60" Type="http://schemas.openxmlformats.org/officeDocument/2006/relationships/hyperlink" Target="http://www.consultant.ru/document/cons_doc_LAW_294692/f670878d88ab83726bd1804b82668b84b027802e/" TargetMode="External"/><Relationship Id="rId65" Type="http://schemas.openxmlformats.org/officeDocument/2006/relationships/oleObject" Target="embeddings/oleObject16.bin"/><Relationship Id="rId73" Type="http://schemas.openxmlformats.org/officeDocument/2006/relationships/oleObject" Target="embeddings/oleObject24.bin"/><Relationship Id="rId78" Type="http://schemas.openxmlformats.org/officeDocument/2006/relationships/oleObject" Target="embeddings/oleObject29.bin"/><Relationship Id="rId81" Type="http://schemas.openxmlformats.org/officeDocument/2006/relationships/oleObject" Target="embeddings/oleObject32.bin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doGTranslate('ru|jw')" TargetMode="External"/><Relationship Id="rId13" Type="http://schemas.openxmlformats.org/officeDocument/2006/relationships/hyperlink" Target="javascript:doGTranslate('ru|ko')" TargetMode="External"/><Relationship Id="rId18" Type="http://schemas.openxmlformats.org/officeDocument/2006/relationships/hyperlink" Target="javascript:doGTranslate('ru|lv')" TargetMode="External"/><Relationship Id="rId39" Type="http://schemas.openxmlformats.org/officeDocument/2006/relationships/oleObject" Target="embeddings/oleObject1.bin"/><Relationship Id="rId34" Type="http://schemas.openxmlformats.org/officeDocument/2006/relationships/hyperlink" Target="javascript:doGTranslate('ru|pa')" TargetMode="External"/><Relationship Id="rId50" Type="http://schemas.openxmlformats.org/officeDocument/2006/relationships/image" Target="media/image8.wmf"/><Relationship Id="rId55" Type="http://schemas.openxmlformats.org/officeDocument/2006/relationships/oleObject" Target="embeddings/oleObject11.bin"/><Relationship Id="rId76" Type="http://schemas.openxmlformats.org/officeDocument/2006/relationships/oleObject" Target="embeddings/oleObject27.bin"/><Relationship Id="rId7" Type="http://schemas.openxmlformats.org/officeDocument/2006/relationships/image" Target="media/image1.png"/><Relationship Id="rId71" Type="http://schemas.openxmlformats.org/officeDocument/2006/relationships/oleObject" Target="embeddings/oleObject22.bin"/><Relationship Id="rId2" Type="http://schemas.openxmlformats.org/officeDocument/2006/relationships/numbering" Target="numbering.xml"/><Relationship Id="rId29" Type="http://schemas.openxmlformats.org/officeDocument/2006/relationships/hyperlink" Target="javascript:doGTranslate('ru|no')" TargetMode="External"/><Relationship Id="rId24" Type="http://schemas.openxmlformats.org/officeDocument/2006/relationships/hyperlink" Target="javascript:doGTranslate('ru|mi')" TargetMode="External"/><Relationship Id="rId40" Type="http://schemas.openxmlformats.org/officeDocument/2006/relationships/image" Target="media/image3.wmf"/><Relationship Id="rId45" Type="http://schemas.openxmlformats.org/officeDocument/2006/relationships/oleObject" Target="embeddings/oleObject4.bin"/><Relationship Id="rId66" Type="http://schemas.openxmlformats.org/officeDocument/2006/relationships/oleObject" Target="embeddings/oleObject17.bin"/><Relationship Id="rId87" Type="http://schemas.openxmlformats.org/officeDocument/2006/relationships/theme" Target="theme/theme1.xml"/><Relationship Id="rId61" Type="http://schemas.openxmlformats.org/officeDocument/2006/relationships/hyperlink" Target="http://www.consultant.ru/document/cons_doc_LAW_304549/7b81874f50ed9cd03230f753e5c5a4b03ef9092d/" TargetMode="External"/><Relationship Id="rId82" Type="http://schemas.openxmlformats.org/officeDocument/2006/relationships/oleObject" Target="embeddings/oleObject33.bin"/><Relationship Id="rId19" Type="http://schemas.openxmlformats.org/officeDocument/2006/relationships/hyperlink" Target="javascript:doGTranslate('ru|lt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муниципального образования «Чуксолинское сельское поселение» бюджету муниципального образования «Новоторъяльский муниципальный район»</_x041e__x043f__x0438__x0441__x0430__x043d__x0438__x0435_>
    <_dlc_DocId xmlns="57504d04-691e-4fc4-8f09-4f19fdbe90f6">XXJ7TYMEEKJ2-7836-92</_dlc_DocId>
    <_dlc_DocIdUrl xmlns="57504d04-691e-4fc4-8f09-4f19fdbe90f6">
      <Url>https://vip.gov.mari.ru/toryal/_layouts/DocIdRedir.aspx?ID=XXJ7TYMEEKJ2-7836-92</Url>
      <Description>XXJ7TYMEEKJ2-7836-92</Description>
    </_dlc_DocIdUrl>
    <_x041f__x0430__x043f__x043a__x0430_ xmlns="648ff13b-6eab-4967-a8e7-e909a3b9833b">2018 год</_x041f__x0430__x043f__x043a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6B3EE-90C3-4986-A8ED-CBE17742F4F7}"/>
</file>

<file path=customXml/itemProps2.xml><?xml version="1.0" encoding="utf-8"?>
<ds:datastoreItem xmlns:ds="http://schemas.openxmlformats.org/officeDocument/2006/customXml" ds:itemID="{EE4C5043-659F-47DE-8AD0-AA8881879D1F}"/>
</file>

<file path=customXml/itemProps3.xml><?xml version="1.0" encoding="utf-8"?>
<ds:datastoreItem xmlns:ds="http://schemas.openxmlformats.org/officeDocument/2006/customXml" ds:itemID="{18733DA7-F228-4967-A047-ECE2F05BC28F}"/>
</file>

<file path=customXml/itemProps4.xml><?xml version="1.0" encoding="utf-8"?>
<ds:datastoreItem xmlns:ds="http://schemas.openxmlformats.org/officeDocument/2006/customXml" ds:itemID="{E094FF90-48FE-4CCA-A8B2-D9928FB824DE}"/>
</file>

<file path=customXml/itemProps5.xml><?xml version="1.0" encoding="utf-8"?>
<ds:datastoreItem xmlns:ds="http://schemas.openxmlformats.org/officeDocument/2006/customXml" ds:itemID="{396A6E35-2564-465F-B48F-2C44E83F0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SuperUser</cp:lastModifiedBy>
  <cp:revision>21</cp:revision>
  <cp:lastPrinted>2018-11-12T15:06:00Z</cp:lastPrinted>
  <dcterms:created xsi:type="dcterms:W3CDTF">2018-11-11T06:43:00Z</dcterms:created>
  <dcterms:modified xsi:type="dcterms:W3CDTF">2018-11-27T13:39:00Z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ac5364fd-b53f-4f6b-9a91-df9fbadef765</vt:lpwstr>
  </property>
</Properties>
</file>