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B84432" w:rsidRDefault="0031477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B84432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314772" w:rsidRPr="00B84432" w:rsidRDefault="0031477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B84432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</w:p>
    <w:p w:rsidR="00314772" w:rsidRPr="00B84432" w:rsidRDefault="0031477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14772" w:rsidRPr="00B84432" w:rsidRDefault="0031477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14772" w:rsidRPr="00B84432" w:rsidRDefault="0031477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B84432">
        <w:rPr>
          <w:rFonts w:ascii="Times New Roman" w:eastAsia="Times New Roman" w:hAnsi="Times New Roman"/>
          <w:sz w:val="24"/>
          <w:szCs w:val="24"/>
        </w:rPr>
        <w:t>РЕШЕНИЕ</w:t>
      </w:r>
    </w:p>
    <w:p w:rsidR="00314772" w:rsidRPr="00B84432" w:rsidRDefault="00B8443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B8443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ПРОЕКТ</w:t>
      </w:r>
    </w:p>
    <w:p w:rsidR="00314772" w:rsidRPr="00B84432" w:rsidRDefault="0031477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14772" w:rsidRPr="00B84432" w:rsidRDefault="0031477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14772" w:rsidRPr="00B84432" w:rsidRDefault="00314772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84432">
        <w:rPr>
          <w:rFonts w:ascii="Times New Roman" w:eastAsia="Times New Roman" w:hAnsi="Times New Roman"/>
          <w:sz w:val="24"/>
          <w:szCs w:val="24"/>
        </w:rPr>
        <w:t>___________сессия</w:t>
      </w:r>
      <w:proofErr w:type="spellEnd"/>
      <w:r w:rsidRPr="00B8443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="00B84432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84432">
        <w:rPr>
          <w:rFonts w:ascii="Times New Roman" w:eastAsia="Times New Roman" w:hAnsi="Times New Roman"/>
          <w:sz w:val="24"/>
          <w:szCs w:val="24"/>
        </w:rPr>
        <w:t xml:space="preserve">      №_______</w:t>
      </w:r>
    </w:p>
    <w:p w:rsidR="00314772" w:rsidRPr="00B84432" w:rsidRDefault="00314772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84432">
        <w:rPr>
          <w:rFonts w:ascii="Times New Roman" w:eastAsia="Times New Roman" w:hAnsi="Times New Roman"/>
          <w:sz w:val="24"/>
          <w:szCs w:val="24"/>
        </w:rPr>
        <w:t>____________созыва</w:t>
      </w:r>
      <w:proofErr w:type="spellEnd"/>
      <w:r w:rsidRPr="00B8443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B84432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B84432">
        <w:rPr>
          <w:rFonts w:ascii="Times New Roman" w:eastAsia="Times New Roman" w:hAnsi="Times New Roman"/>
          <w:sz w:val="24"/>
          <w:szCs w:val="24"/>
        </w:rPr>
        <w:t xml:space="preserve">   __ февраля 2018 г.</w:t>
      </w:r>
    </w:p>
    <w:p w:rsidR="00314772" w:rsidRPr="00B84432" w:rsidRDefault="00314772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14772" w:rsidRPr="00B84432" w:rsidRDefault="00314772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14772" w:rsidRPr="00B84432" w:rsidRDefault="00314772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14772" w:rsidRPr="00B84432" w:rsidRDefault="00314772">
      <w:pPr>
        <w:pStyle w:val="a3"/>
        <w:ind w:left="567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84432">
        <w:rPr>
          <w:rFonts w:ascii="Times New Roman" w:eastAsia="Times New Roman" w:hAnsi="Times New Roman"/>
          <w:sz w:val="24"/>
          <w:szCs w:val="24"/>
        </w:rPr>
        <w:t xml:space="preserve">О внесении изменений </w:t>
      </w:r>
      <w:r w:rsidRPr="00B8443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Правила обращения с отходами производства и потребления на территории муниципального образования «Чуксолинское сельское поселение»</w:t>
      </w:r>
    </w:p>
    <w:p w:rsidR="00314772" w:rsidRPr="00B84432" w:rsidRDefault="00314772">
      <w:pPr>
        <w:pStyle w:val="a3"/>
        <w:ind w:left="567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14772" w:rsidRPr="00B84432" w:rsidRDefault="00314772">
      <w:pPr>
        <w:pStyle w:val="a3"/>
        <w:ind w:left="567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июня 1998 года № 89-ФЗ</w:t>
      </w:r>
      <w:r w:rsid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отходах производства и потребления», Федеральным законом от 06 октября 2003 года № 131-ФЗ «Об общих принципах организации местного самоуправления в Росси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Федеральным законом </w:t>
      </w: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 xml:space="preserve">от 31 декабря 2017 г. № 503-ФЗ  «О внесении </w:t>
      </w: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br/>
        <w:t>изменений в Федеральный закон  «Об отходах производства и потребления» и отдел</w:t>
      </w: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>ь</w:t>
      </w: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>ные законодательные акты Российской Федерации»</w:t>
      </w:r>
    </w:p>
    <w:p w:rsidR="00314772" w:rsidRPr="00B84432" w:rsidRDefault="00314772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 xml:space="preserve">Собрание депутатов муниципального образования </w:t>
      </w:r>
    </w:p>
    <w:p w:rsidR="00314772" w:rsidRPr="00B84432" w:rsidRDefault="00314772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>«Чуксолинское сельское поселение»</w:t>
      </w:r>
    </w:p>
    <w:p w:rsidR="00314772" w:rsidRPr="00B84432" w:rsidRDefault="00314772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>РЕШ</w:t>
      </w:r>
      <w:r w:rsid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>АЕТ</w:t>
      </w: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>: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32">
        <w:rPr>
          <w:rFonts w:ascii="Times New Roman" w:eastAsia="Times New Roman" w:hAnsi="Times New Roman" w:cs="Times New Roman"/>
          <w:kern w:val="1"/>
          <w:sz w:val="24"/>
          <w:szCs w:val="24"/>
          <w:lang w:bidi="x-none"/>
        </w:rPr>
        <w:t xml:space="preserve">1. Внести в 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обращения с отходами производства и 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на территории муниципального образования «Чуксолинское сельское п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селение» (далее</w:t>
      </w:r>
      <w:r w:rsid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Правила), утвержденные решением Собрания депутатов муниципал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«Чуксолинское сельское поселение» от 09 ноября 2010 г. № 139, сл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изменения: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7 раздела 2 Правил изложить в следующей редакции: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размещение.»;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1.2. Абзац 37 раздела 2 Правил изложить в следующей редакции: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«Отходы от использования товаров - отходы, образовавшиеся после утраты тов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а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рами, упаковкой товаров полностью или частично своих потребительских свойств.»;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1.3. Абзац 38 раздела 2 признать утратившим силу;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1.4. В раздел 2 Правил добавить абзац 40 со следующим содержанием: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«Накопление отходов - складирование отходов на срок не более чем одиннадцать месяцев в целях их дальнейших обработки, утилизации, обезвреживания, размещ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е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ния.»;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1.5. В раздел 6 Правил включить часть 6.4. со следующим содержанием: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«6.4. Требования к местам (площадкам) накопления отходов: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1. Накопление отходов допускается только в местах (на площадках)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>накопления отходов, соответствующих требованиям законодательства в области сан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и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тарно-эпидемиологического благополучия населения и иного законодательства Росси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й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ской Федерации.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2. Накопление отходов может осуществляться путем их раздельного складиров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а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ния по видам отходов, группам отходов, группам однородных отходов (раздельное накопление).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3. Места (площадки) накопления твердых коммунальных отходов должны </w:t>
      </w:r>
      <w:r w:rsid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                    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соответствовать требованиям законодательства Российской Федерации, указанным в пункте 1 статьи 13.4. Федерального закона от 24 июня 1998 г. № 89-ФЗ «Об отходах </w:t>
      </w:r>
      <w:r w:rsid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                         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lastRenderedPageBreak/>
        <w:t>производства и потребления, а также правилам благоустройства муниципального обр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а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зования «Чуксоли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н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ское сельское поселение».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4. Органы местного самоуправления муниципального образования «Чуксолинское сельское поселение» определяют схему размещения мест (площадок) накопления тве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р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дых коммунальных отходов и осуществляют ведение реестра мест (площадок) </w:t>
      </w:r>
      <w:r w:rsid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                        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накопления твердых коммунальных отходов в соответствии с правилами, утвержде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н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ными Правительством Российской Федерации. Правила обустройства мест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>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ь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5. Реестр мест (площадок) накопления твердых коммунальных отходов должен включать в себя: 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данные о нахождении мест (площадок) накопления твердых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>коммунальных отх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о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дов;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данные о технических характеристиках мест (площадок) накопления твердых коммунальных отходов;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данные о собственниках мест (площадок) накопления твердых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>коммунальных отходов;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>коммунальных отходов.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6. Накопление твердых коммунальных отходов осуществляется в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 xml:space="preserve">соответствии с правилами обращения с твердыми коммунальными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 xml:space="preserve">отходами, утвержденными Правительством Российской Федерации,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 xml:space="preserve">и порядком накопления (в том числе раздельного накопления) твердых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br/>
        <w:t>коммунальных отходов, утвержденным органом исполнительной власти Республики Марий Эл.»</w:t>
      </w:r>
    </w:p>
    <w:p w:rsidR="00314772" w:rsidRPr="00B84432" w:rsidRDefault="00314772">
      <w:pPr>
        <w:pStyle w:val="NoSpacing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32">
        <w:rPr>
          <w:rFonts w:ascii="Times New Roman" w:hAnsi="Times New Roman" w:cs="Times New Roman"/>
          <w:sz w:val="24"/>
          <w:szCs w:val="24"/>
        </w:rPr>
        <w:t xml:space="preserve"> 2. Обнародовать настоящее решение на информационных стендах </w:t>
      </w:r>
      <w:r w:rsidRPr="00B84432">
        <w:rPr>
          <w:rFonts w:ascii="Times New Roman" w:hAnsi="Times New Roman" w:cs="Times New Roman"/>
          <w:sz w:val="24"/>
          <w:szCs w:val="24"/>
        </w:rPr>
        <w:br/>
        <w:t>муниципального образования «Чуксолинское сельское поселение»</w:t>
      </w:r>
      <w:r w:rsidR="00B844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443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14772" w:rsidRPr="00B84432" w:rsidRDefault="00314772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B84432">
        <w:rPr>
          <w:rFonts w:ascii="Times New Roman" w:hAnsi="Times New Roman" w:cs="Times New Roman"/>
        </w:rPr>
        <w:t xml:space="preserve">3. Контроль за исполнением настоящего решения возложить на постоянную </w:t>
      </w:r>
      <w:r w:rsidR="00B84432">
        <w:rPr>
          <w:rFonts w:ascii="Times New Roman" w:hAnsi="Times New Roman" w:cs="Times New Roman"/>
        </w:rPr>
        <w:t xml:space="preserve">                     </w:t>
      </w:r>
      <w:r w:rsidRPr="00B84432">
        <w:rPr>
          <w:rFonts w:ascii="Times New Roman" w:hAnsi="Times New Roman" w:cs="Times New Roman"/>
        </w:rPr>
        <w:t>комиссию по социальным вопросам, законности и правопорядку.</w:t>
      </w: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31477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B84432" w:rsidRPr="00B84432" w:rsidRDefault="00B8443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314772" w:rsidRPr="00B84432" w:rsidRDefault="00314772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Глава муниципального образования</w:t>
      </w:r>
    </w:p>
    <w:p w:rsidR="00314772" w:rsidRPr="00B84432" w:rsidRDefault="00314772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«Чуксолинское сельское поселение», </w:t>
      </w:r>
    </w:p>
    <w:p w:rsidR="00314772" w:rsidRPr="00B84432" w:rsidRDefault="00314772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председатель Собрания депутатов                                     </w:t>
      </w:r>
      <w:r w:rsid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                       </w:t>
      </w:r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 xml:space="preserve"> Н. </w:t>
      </w:r>
      <w:proofErr w:type="spellStart"/>
      <w:r w:rsidRPr="00B84432"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  <w:t>Смородинов</w:t>
      </w:r>
      <w:proofErr w:type="spellEnd"/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p w:rsidR="00314772" w:rsidRPr="00B84432" w:rsidRDefault="00314772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x-none"/>
        </w:rPr>
      </w:pPr>
    </w:p>
    <w:sectPr w:rsidR="00314772" w:rsidRPr="00B84432" w:rsidSect="00B84432">
      <w:pgSz w:w="11907" w:h="16839"/>
      <w:pgMar w:top="28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432"/>
    <w:rsid w:val="002D5368"/>
    <w:rsid w:val="00314772"/>
    <w:rsid w:val="0067483A"/>
    <w:rsid w:val="00B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 w:eastAsia="x-none"/>
    </w:rPr>
  </w:style>
  <w:style w:type="paragraph" w:customStyle="1" w:styleId="ConsPlusNormal">
    <w:name w:val="ConsPlusNormal"/>
    <w:basedOn w:val="a"/>
    <w:pPr>
      <w:ind w:firstLine="720"/>
    </w:pPr>
    <w:rPr>
      <w:rFonts w:ascii="Arial" w:eastAsia="Arial" w:hAnsi="Arial" w:cs="Arial"/>
      <w:lang w:eastAsia="x-none"/>
    </w:rPr>
  </w:style>
  <w:style w:type="paragraph" w:customStyle="1" w:styleId="NoSpacing">
    <w:name w:val="No Spacing*"/>
    <w:rPr>
      <w:rFonts w:ascii="Calibri" w:hAnsi="Calibri" w:cs="Calibri"/>
      <w:color w:val="000000"/>
      <w:sz w:val="22"/>
      <w:szCs w:val="22"/>
      <w:lang w:eastAsia="en-US"/>
    </w:rPr>
  </w:style>
  <w:style w:type="paragraph" w:styleId="a4">
    <w:name w:val="Normal (Web)"/>
    <w:basedOn w:val="a"/>
    <w:pPr>
      <w:widowControl/>
      <w:spacing w:after="200" w:line="276" w:lineRule="auto"/>
    </w:pPr>
    <w:rPr>
      <w:rFonts w:ascii="Calibri" w:hAnsi="Calibri" w:cs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D53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Правила обращения с отходами производства и потребления на территории муниципального образования «Чуксолинское сельское поселение»</_x041e__x043f__x0438__x0441__x0430__x043d__x0438__x0435_>
    <_dlc_DocId xmlns="57504d04-691e-4fc4-8f09-4f19fdbe90f6">XXJ7TYMEEKJ2-7836-21</_dlc_DocId>
    <_dlc_DocIdUrl xmlns="57504d04-691e-4fc4-8f09-4f19fdbe90f6">
      <Url>https://vip.gov.mari.ru/toryal/_layouts/DocIdRedir.aspx?ID=XXJ7TYMEEKJ2-7836-21</Url>
      <Description>XXJ7TYMEEKJ2-7836-21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D5FAA-5A50-4B90-AD4B-8264D197A442}"/>
</file>

<file path=customXml/itemProps2.xml><?xml version="1.0" encoding="utf-8"?>
<ds:datastoreItem xmlns:ds="http://schemas.openxmlformats.org/officeDocument/2006/customXml" ds:itemID="{C76B92C1-FE15-4DD9-9C4B-3F297256496C}"/>
</file>

<file path=customXml/itemProps3.xml><?xml version="1.0" encoding="utf-8"?>
<ds:datastoreItem xmlns:ds="http://schemas.openxmlformats.org/officeDocument/2006/customXml" ds:itemID="{69CAA825-47A4-43C4-A782-FC9C807083DE}"/>
</file>

<file path=customXml/itemProps4.xml><?xml version="1.0" encoding="utf-8"?>
<ds:datastoreItem xmlns:ds="http://schemas.openxmlformats.org/officeDocument/2006/customXml" ds:itemID="{E40C5BDF-3E38-4075-A029-745D7EA2B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3</cp:revision>
  <cp:lastPrinted>2018-02-02T10:35:00Z</cp:lastPrinted>
  <dcterms:created xsi:type="dcterms:W3CDTF">2018-08-14T13:58:00Z</dcterms:created>
  <dcterms:modified xsi:type="dcterms:W3CDTF">2018-08-14T13:58:00Z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116cec41-e8ae-4658-84db-c2cc2d4495ed</vt:lpwstr>
  </property>
</Properties>
</file>