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0E" w:rsidRPr="00C9201F" w:rsidRDefault="00B6190E" w:rsidP="00B6190E">
      <w:pPr>
        <w:jc w:val="center"/>
        <w:rPr>
          <w:bCs/>
        </w:rPr>
      </w:pPr>
      <w:r w:rsidRPr="00C9201F">
        <w:rPr>
          <w:bCs/>
        </w:rPr>
        <w:t xml:space="preserve">СОБРАНИЕ  ДЕПУТАТОВ МУНИЦИПАЛЬНОГО ОБРАЗОВАНИЯ </w:t>
      </w:r>
    </w:p>
    <w:p w:rsidR="00B6190E" w:rsidRPr="00C9201F" w:rsidRDefault="00B6190E" w:rsidP="00B6190E">
      <w:pPr>
        <w:jc w:val="center"/>
        <w:rPr>
          <w:bCs/>
        </w:rPr>
      </w:pPr>
      <w:r w:rsidRPr="00C9201F">
        <w:rPr>
          <w:bCs/>
        </w:rPr>
        <w:t xml:space="preserve">«ЧУКСОЛИНСКОЕ СЕЛЬСКОЕ ПОСЕЛЕНИЕ» </w:t>
      </w:r>
    </w:p>
    <w:p w:rsidR="00C9201F" w:rsidRPr="00C9201F" w:rsidRDefault="00C9201F" w:rsidP="00B6190E">
      <w:pPr>
        <w:jc w:val="center"/>
        <w:rPr>
          <w:bCs/>
        </w:rPr>
      </w:pPr>
    </w:p>
    <w:p w:rsidR="00B6190E" w:rsidRPr="00C9201F" w:rsidRDefault="00B6190E" w:rsidP="00B6190E">
      <w:pPr>
        <w:jc w:val="center"/>
        <w:rPr>
          <w:bCs/>
        </w:rPr>
      </w:pPr>
      <w:proofErr w:type="gramStart"/>
      <w:r w:rsidRPr="00C9201F">
        <w:rPr>
          <w:bCs/>
        </w:rPr>
        <w:t>Р</w:t>
      </w:r>
      <w:proofErr w:type="gramEnd"/>
      <w:r w:rsidRPr="00C9201F">
        <w:rPr>
          <w:bCs/>
        </w:rPr>
        <w:t xml:space="preserve"> Е Ш Е Н И Е</w:t>
      </w:r>
    </w:p>
    <w:p w:rsidR="00B6190E" w:rsidRPr="00C9201F" w:rsidRDefault="00B6190E" w:rsidP="00B6190E">
      <w:pPr>
        <w:jc w:val="center"/>
        <w:rPr>
          <w:bCs/>
        </w:rPr>
      </w:pPr>
    </w:p>
    <w:p w:rsidR="00B6190E" w:rsidRPr="00C9201F" w:rsidRDefault="00C9201F" w:rsidP="00B6190E">
      <w:pPr>
        <w:jc w:val="both"/>
      </w:pPr>
      <w:r w:rsidRPr="00C9201F">
        <w:t>Тридцать четвертая</w:t>
      </w:r>
      <w:r w:rsidR="00B6190E" w:rsidRPr="00C9201F">
        <w:t xml:space="preserve"> сессия</w:t>
      </w:r>
      <w:r w:rsidR="00B6190E" w:rsidRPr="00C9201F">
        <w:tab/>
      </w:r>
      <w:r w:rsidR="00B6190E" w:rsidRPr="00C9201F">
        <w:tab/>
        <w:t xml:space="preserve">        </w:t>
      </w:r>
      <w:r w:rsidR="00B6190E" w:rsidRPr="00C9201F">
        <w:tab/>
      </w:r>
      <w:r w:rsidR="00B6190E" w:rsidRPr="00C9201F">
        <w:tab/>
        <w:t xml:space="preserve">                                     № </w:t>
      </w:r>
      <w:r>
        <w:t>212</w:t>
      </w:r>
    </w:p>
    <w:p w:rsidR="00B6190E" w:rsidRPr="00C9201F" w:rsidRDefault="00C9201F" w:rsidP="00B6190E">
      <w:pPr>
        <w:jc w:val="both"/>
      </w:pPr>
      <w:r>
        <w:t xml:space="preserve">Второго </w:t>
      </w:r>
      <w:r w:rsidR="00B6190E" w:rsidRPr="00C9201F">
        <w:t>созыва</w:t>
      </w:r>
      <w:r w:rsidR="00B6190E" w:rsidRPr="00C9201F">
        <w:tab/>
      </w:r>
      <w:r w:rsidR="00B6190E" w:rsidRPr="00C9201F">
        <w:tab/>
      </w:r>
      <w:r w:rsidR="00B6190E" w:rsidRPr="00C9201F">
        <w:tab/>
      </w:r>
      <w:r w:rsidR="00B6190E" w:rsidRPr="00C9201F">
        <w:tab/>
        <w:t xml:space="preserve">                                     </w:t>
      </w:r>
      <w:r>
        <w:t>23 января</w:t>
      </w:r>
      <w:r w:rsidR="00B6190E" w:rsidRPr="00C9201F">
        <w:t xml:space="preserve"> 2019 года</w:t>
      </w:r>
    </w:p>
    <w:p w:rsidR="00B6190E" w:rsidRDefault="00B6190E" w:rsidP="00B6190E">
      <w:pPr>
        <w:autoSpaceDE w:val="0"/>
        <w:autoSpaceDN w:val="0"/>
        <w:adjustRightInd w:val="0"/>
        <w:ind w:firstLine="709"/>
        <w:jc w:val="center"/>
      </w:pPr>
    </w:p>
    <w:p w:rsidR="00C9201F" w:rsidRPr="00C9201F" w:rsidRDefault="00C9201F" w:rsidP="00B6190E">
      <w:pPr>
        <w:autoSpaceDE w:val="0"/>
        <w:autoSpaceDN w:val="0"/>
        <w:adjustRightInd w:val="0"/>
        <w:ind w:firstLine="709"/>
        <w:jc w:val="center"/>
      </w:pPr>
    </w:p>
    <w:p w:rsidR="00B6190E" w:rsidRPr="00C9201F" w:rsidRDefault="00B6190E" w:rsidP="00B6190E">
      <w:pPr>
        <w:autoSpaceDE w:val="0"/>
        <w:autoSpaceDN w:val="0"/>
        <w:adjustRightInd w:val="0"/>
        <w:ind w:firstLine="709"/>
        <w:jc w:val="center"/>
      </w:pPr>
      <w:r w:rsidRPr="00C9201F">
        <w:t xml:space="preserve">О внесении изменений в решение Собрания депутатов муниципального образования «Чуксолинское сельское поселение» </w:t>
      </w:r>
      <w:r w:rsidRPr="00C9201F">
        <w:br/>
        <w:t xml:space="preserve">от 22 декабря 2016 г. №  106 «О пенсии за выслугу лет лицам, </w:t>
      </w:r>
      <w:r w:rsidRPr="00C9201F">
        <w:br/>
        <w:t xml:space="preserve">замещавшим должности муниципальной службы </w:t>
      </w:r>
      <w:r w:rsidRPr="00C9201F">
        <w:br/>
        <w:t>муниципального образования</w:t>
      </w:r>
    </w:p>
    <w:p w:rsidR="00B6190E" w:rsidRPr="00C9201F" w:rsidRDefault="00B6190E" w:rsidP="00B6190E">
      <w:pPr>
        <w:autoSpaceDE w:val="0"/>
        <w:autoSpaceDN w:val="0"/>
        <w:adjustRightInd w:val="0"/>
        <w:jc w:val="center"/>
      </w:pPr>
      <w:r w:rsidRPr="00C9201F">
        <w:t xml:space="preserve"> «Чуксолинское сельское поселение» </w:t>
      </w:r>
    </w:p>
    <w:p w:rsidR="00B6190E" w:rsidRDefault="00B6190E" w:rsidP="00B61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201F" w:rsidRPr="00C9201F" w:rsidRDefault="00C9201F" w:rsidP="00B61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190E" w:rsidRPr="00C9201F" w:rsidRDefault="00B6190E" w:rsidP="00B6190E">
      <w:pPr>
        <w:autoSpaceDE w:val="0"/>
        <w:autoSpaceDN w:val="0"/>
        <w:adjustRightInd w:val="0"/>
        <w:ind w:firstLine="709"/>
        <w:jc w:val="both"/>
        <w:outlineLvl w:val="0"/>
      </w:pPr>
      <w:r w:rsidRPr="00C9201F">
        <w:t xml:space="preserve">В соответствии с Федеральными законами от 06 октября 2003 г. </w:t>
      </w:r>
      <w:r w:rsidRPr="00C9201F">
        <w:br/>
        <w:t xml:space="preserve">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Уставом муниципального образования «Чуксолинское сельское поселение»  </w:t>
      </w:r>
    </w:p>
    <w:p w:rsidR="00B6190E" w:rsidRPr="00C9201F" w:rsidRDefault="00B6190E" w:rsidP="00B61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201F"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B6190E" w:rsidRPr="00C9201F" w:rsidRDefault="00B6190E" w:rsidP="00B61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201F">
        <w:rPr>
          <w:rFonts w:ascii="Times New Roman" w:hAnsi="Times New Roman" w:cs="Times New Roman"/>
          <w:sz w:val="24"/>
          <w:szCs w:val="24"/>
        </w:rPr>
        <w:t xml:space="preserve"> «Чуксолинское сельское поселение» </w:t>
      </w:r>
    </w:p>
    <w:p w:rsidR="00B6190E" w:rsidRPr="00C9201F" w:rsidRDefault="00B6190E" w:rsidP="00B61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20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201F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B6190E" w:rsidRPr="00C9201F" w:rsidRDefault="00B6190E" w:rsidP="00B619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01F">
        <w:rPr>
          <w:rFonts w:ascii="Times New Roman" w:hAnsi="Times New Roman" w:cs="Times New Roman"/>
          <w:sz w:val="24"/>
          <w:szCs w:val="24"/>
        </w:rPr>
        <w:t>1. Внести изменения в</w:t>
      </w:r>
      <w:r w:rsidRPr="00C9201F">
        <w:rPr>
          <w:rFonts w:ascii="Times New Roman" w:hAnsi="Times New Roman" w:cs="Times New Roman"/>
          <w:sz w:val="24"/>
          <w:szCs w:val="24"/>
        </w:rPr>
        <w:tab/>
        <w:t xml:space="preserve">решение Собрания депутатов муниципального образования «Чуксолинское сельское поселение» от 22 декабря 2016 г. </w:t>
      </w:r>
      <w:r w:rsidRPr="00C9201F">
        <w:rPr>
          <w:rFonts w:ascii="Times New Roman" w:hAnsi="Times New Roman" w:cs="Times New Roman"/>
          <w:sz w:val="24"/>
          <w:szCs w:val="24"/>
        </w:rPr>
        <w:br/>
        <w:t xml:space="preserve">№ 106 «О пенсии за выслугу лет лицам, замещавшим должности </w:t>
      </w:r>
      <w:r w:rsidRPr="00C9201F">
        <w:rPr>
          <w:rFonts w:ascii="Times New Roman" w:hAnsi="Times New Roman" w:cs="Times New Roman"/>
          <w:sz w:val="24"/>
          <w:szCs w:val="24"/>
        </w:rPr>
        <w:br/>
        <w:t>муниципальной службы муниципального образования «Чуксолинское</w:t>
      </w:r>
      <w:r w:rsidRPr="00C9201F">
        <w:rPr>
          <w:rFonts w:ascii="Times New Roman" w:hAnsi="Times New Roman" w:cs="Times New Roman"/>
          <w:sz w:val="24"/>
          <w:szCs w:val="24"/>
        </w:rPr>
        <w:br/>
        <w:t>сельское поселение» (далее -  решение), следующие изменения:</w:t>
      </w:r>
    </w:p>
    <w:p w:rsidR="00B6190E" w:rsidRPr="00C9201F" w:rsidRDefault="00B6190E" w:rsidP="00B6190E">
      <w:pPr>
        <w:suppressAutoHyphens/>
        <w:autoSpaceDE w:val="0"/>
        <w:autoSpaceDN w:val="0"/>
        <w:adjustRightInd w:val="0"/>
        <w:ind w:firstLine="709"/>
        <w:jc w:val="both"/>
      </w:pPr>
      <w:r w:rsidRPr="00C9201F">
        <w:t>1.1. Пункт 9 решения изложить в следующей редакции:</w:t>
      </w:r>
    </w:p>
    <w:p w:rsidR="00B6190E" w:rsidRPr="00C9201F" w:rsidRDefault="00B6190E" w:rsidP="00B6190E">
      <w:pPr>
        <w:suppressAutoHyphens/>
        <w:autoSpaceDE w:val="0"/>
        <w:autoSpaceDN w:val="0"/>
        <w:adjustRightInd w:val="0"/>
        <w:ind w:firstLine="709"/>
        <w:jc w:val="both"/>
      </w:pPr>
      <w:r w:rsidRPr="00C9201F">
        <w:t>«9. Пенсия за выслугу лет не начисляется и не выплачивается в период нахождения лиц, получающих пенсию за выслугу лет и доплату к страховой пенсии по старости (инвалидности), в трудовых отношениях по трудовому договору в соответствии с Трудовым кодексом Российской Федерации</w:t>
      </w:r>
      <w:proofErr w:type="gramStart"/>
      <w:r w:rsidRPr="00C9201F">
        <w:t>.».</w:t>
      </w:r>
      <w:proofErr w:type="gramEnd"/>
    </w:p>
    <w:p w:rsidR="00B6190E" w:rsidRPr="00C9201F" w:rsidRDefault="00B6190E" w:rsidP="00B6190E">
      <w:pPr>
        <w:suppressAutoHyphens/>
        <w:autoSpaceDE w:val="0"/>
        <w:autoSpaceDN w:val="0"/>
        <w:adjustRightInd w:val="0"/>
        <w:ind w:firstLine="709"/>
        <w:jc w:val="both"/>
      </w:pPr>
      <w:r w:rsidRPr="00C9201F">
        <w:t>2. Настоящее решение вступает в силу со дня его обнародования.</w:t>
      </w:r>
    </w:p>
    <w:p w:rsidR="00B6190E" w:rsidRPr="00C9201F" w:rsidRDefault="00B6190E" w:rsidP="00B6190E">
      <w:pPr>
        <w:ind w:firstLine="720"/>
        <w:jc w:val="both"/>
      </w:pPr>
      <w:r w:rsidRPr="00C9201F">
        <w:t xml:space="preserve">3.  Обнародовать настоящее решение на информационных стендах </w:t>
      </w:r>
      <w:r w:rsidRPr="00C9201F">
        <w:br/>
        <w:t xml:space="preserve">муниципального образования «Чуксолинское сельское поселение» в </w:t>
      </w:r>
      <w:r w:rsidRPr="00C9201F">
        <w:br/>
        <w:t xml:space="preserve">установленном порядке и разместить на официальном сайте муниципального образования «Новоторъяльский  муниципальный район» </w:t>
      </w:r>
      <w:hyperlink r:id="rId4" w:history="1">
        <w:r w:rsidRPr="00C9201F">
          <w:rPr>
            <w:rStyle w:val="a3"/>
          </w:rPr>
          <w:t>http://mari-el.gov.ru/toryal</w:t>
        </w:r>
      </w:hyperlink>
      <w:r w:rsidRPr="00C9201F">
        <w:t xml:space="preserve"> (по соглашению).</w:t>
      </w:r>
    </w:p>
    <w:p w:rsidR="00B6190E" w:rsidRPr="00C9201F" w:rsidRDefault="00B6190E" w:rsidP="00B6190E">
      <w:pPr>
        <w:ind w:firstLine="708"/>
        <w:jc w:val="both"/>
      </w:pPr>
      <w:r w:rsidRPr="00C9201F">
        <w:t xml:space="preserve">4. </w:t>
      </w:r>
      <w:proofErr w:type="gramStart"/>
      <w:r w:rsidRPr="00C9201F">
        <w:t>Контроль за</w:t>
      </w:r>
      <w:proofErr w:type="gramEnd"/>
      <w:r w:rsidRPr="00C9201F">
        <w:t xml:space="preserve"> исполнением настоящего решения возложить на </w:t>
      </w:r>
      <w:r w:rsidRPr="00C9201F">
        <w:br/>
        <w:t>постоянную комиссию по экономическим вопросам, бюджету, налогам и собственности.</w:t>
      </w:r>
    </w:p>
    <w:p w:rsidR="00B6190E" w:rsidRPr="00C9201F" w:rsidRDefault="00B6190E" w:rsidP="00B6190E">
      <w:pPr>
        <w:ind w:firstLine="708"/>
        <w:jc w:val="both"/>
      </w:pPr>
    </w:p>
    <w:p w:rsidR="00B6190E" w:rsidRPr="00C9201F" w:rsidRDefault="00B6190E" w:rsidP="00B619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201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6190E" w:rsidRPr="00C9201F" w:rsidRDefault="00B6190E" w:rsidP="00B619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201F">
        <w:rPr>
          <w:rFonts w:ascii="Times New Roman" w:hAnsi="Times New Roman" w:cs="Times New Roman"/>
          <w:sz w:val="24"/>
          <w:szCs w:val="24"/>
        </w:rPr>
        <w:t xml:space="preserve">«Чуксолинское сельское поселение»                                            </w:t>
      </w:r>
      <w:proofErr w:type="spellStart"/>
      <w:r w:rsidRPr="00C9201F">
        <w:rPr>
          <w:rFonts w:ascii="Times New Roman" w:hAnsi="Times New Roman" w:cs="Times New Roman"/>
          <w:sz w:val="24"/>
          <w:szCs w:val="24"/>
        </w:rPr>
        <w:t>Н.Смородинов</w:t>
      </w:r>
      <w:proofErr w:type="spellEnd"/>
      <w:r w:rsidRPr="00C9201F">
        <w:rPr>
          <w:rFonts w:ascii="Times New Roman" w:hAnsi="Times New Roman" w:cs="Times New Roman"/>
          <w:sz w:val="24"/>
          <w:szCs w:val="24"/>
        </w:rPr>
        <w:tab/>
      </w:r>
      <w:r w:rsidRPr="00C9201F">
        <w:rPr>
          <w:rFonts w:ascii="Times New Roman" w:hAnsi="Times New Roman" w:cs="Times New Roman"/>
          <w:sz w:val="24"/>
          <w:szCs w:val="24"/>
        </w:rPr>
        <w:tab/>
      </w:r>
      <w:r w:rsidRPr="00C9201F">
        <w:rPr>
          <w:rFonts w:ascii="Times New Roman" w:hAnsi="Times New Roman" w:cs="Times New Roman"/>
          <w:sz w:val="24"/>
          <w:szCs w:val="24"/>
        </w:rPr>
        <w:tab/>
      </w:r>
      <w:r w:rsidRPr="00C9201F">
        <w:rPr>
          <w:rFonts w:ascii="Times New Roman" w:hAnsi="Times New Roman" w:cs="Times New Roman"/>
          <w:sz w:val="24"/>
          <w:szCs w:val="24"/>
        </w:rPr>
        <w:tab/>
      </w:r>
      <w:r w:rsidRPr="00C9201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3C0C" w:rsidRPr="00C9201F" w:rsidRDefault="00DE3C0C"/>
    <w:sectPr w:rsidR="00DE3C0C" w:rsidRPr="00C9201F" w:rsidSect="00B6190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90E"/>
    <w:rsid w:val="00046453"/>
    <w:rsid w:val="000C7D76"/>
    <w:rsid w:val="000F2624"/>
    <w:rsid w:val="001D19EC"/>
    <w:rsid w:val="00381FEC"/>
    <w:rsid w:val="003C777C"/>
    <w:rsid w:val="00B6190E"/>
    <w:rsid w:val="00C9201F"/>
    <w:rsid w:val="00DE3C0C"/>
    <w:rsid w:val="00E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190E"/>
    <w:rPr>
      <w:color w:val="0000FF"/>
      <w:u w:val="single"/>
    </w:rPr>
  </w:style>
  <w:style w:type="paragraph" w:customStyle="1" w:styleId="ConsPlusNormal">
    <w:name w:val="ConsPlusNormal"/>
    <w:rsid w:val="00B619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«Чуксолинское сельское поселение» от 22 декабря 2016 г. №  106 «О пенсии за выслугу лет лицам, замещавшим должности муниципальной службы муниципального образования «Чуксолинское сельское поселение»</_x041e__x043f__x0438__x0441__x0430__x043d__x0438__x0435_>
    <_dlc_DocId xmlns="57504d04-691e-4fc4-8f09-4f19fdbe90f6">XXJ7TYMEEKJ2-7834-62</_dlc_DocId>
    <_dlc_DocIdUrl xmlns="57504d04-691e-4fc4-8f09-4f19fdbe90f6">
      <Url>https://vip.gov.mari.ru/toryal/_layouts/DocIdRedir.aspx?ID=XXJ7TYMEEKJ2-7834-62</Url>
      <Description>XXJ7TYMEEKJ2-7834-62</Description>
    </_dlc_DocIdUrl>
    <_x041f__x0430__x043f__x043a__x0430_ xmlns="19c5bceb-cb1a-4bd1-b756-a9e3edc1d62d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4A74F-F5F4-4065-8BE3-D723FDD6619F}"/>
</file>

<file path=customXml/itemProps2.xml><?xml version="1.0" encoding="utf-8"?>
<ds:datastoreItem xmlns:ds="http://schemas.openxmlformats.org/officeDocument/2006/customXml" ds:itemID="{E411B9F0-6928-41DB-82F5-7C70B96B2C6A}"/>
</file>

<file path=customXml/itemProps3.xml><?xml version="1.0" encoding="utf-8"?>
<ds:datastoreItem xmlns:ds="http://schemas.openxmlformats.org/officeDocument/2006/customXml" ds:itemID="{80A7739E-DCAA-4B91-AF0C-6A74B5C224AB}"/>
</file>

<file path=customXml/itemProps4.xml><?xml version="1.0" encoding="utf-8"?>
<ds:datastoreItem xmlns:ds="http://schemas.openxmlformats.org/officeDocument/2006/customXml" ds:itemID="{55A487FD-6620-481A-953E-2AB3CA2BE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23 января 2019 г. № 212</dc:title>
  <dc:creator>SuperUser</dc:creator>
  <cp:lastModifiedBy>SuperUser</cp:lastModifiedBy>
  <cp:revision>4</cp:revision>
  <dcterms:created xsi:type="dcterms:W3CDTF">2019-01-18T06:56:00Z</dcterms:created>
  <dcterms:modified xsi:type="dcterms:W3CDTF">2019-01-23T08:13:00Z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9e220810-7c44-4357-815b-2f3a92e33a1a</vt:lpwstr>
  </property>
</Properties>
</file>