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284" w:type="dxa"/>
        <w:tblLayout w:type="fixed"/>
        <w:tblLook w:val="01E0"/>
      </w:tblPr>
      <w:tblGrid>
        <w:gridCol w:w="4912"/>
        <w:gridCol w:w="5093"/>
      </w:tblGrid>
      <w:tr w:rsidR="00271BAA" w:rsidTr="00C75111">
        <w:trPr>
          <w:trHeight w:val="299"/>
        </w:trPr>
        <w:tc>
          <w:tcPr>
            <w:tcW w:w="4860" w:type="dxa"/>
          </w:tcPr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«ЧУКСОЛА ЯЛЫСЕ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ИЛЕМ» 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ОБРАЗОВАНИЙЫН АДМИНИСТРАЦИЙЖЕ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5040" w:type="dxa"/>
          </w:tcPr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«ЧУКСОЛИНСКОЕ СЕЛЬСКОЕ ПОСЕЛЕНИЕ»</w:t>
            </w: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</w:p>
          <w:p w:rsidR="00271BAA" w:rsidRDefault="00271BAA" w:rsidP="00C75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71BAA" w:rsidRDefault="00271BAA" w:rsidP="00271BAA">
      <w:pPr>
        <w:rPr>
          <w:sz w:val="16"/>
          <w:szCs w:val="16"/>
        </w:rPr>
      </w:pPr>
    </w:p>
    <w:p w:rsidR="007B4075" w:rsidRPr="005E6956" w:rsidRDefault="007B4075" w:rsidP="007B4075">
      <w:pPr>
        <w:jc w:val="center"/>
        <w:rPr>
          <w:color w:val="000000"/>
        </w:rPr>
      </w:pPr>
      <w:r w:rsidRPr="005E6956">
        <w:rPr>
          <w:color w:val="000000"/>
        </w:rPr>
        <w:t xml:space="preserve">от </w:t>
      </w:r>
      <w:r>
        <w:rPr>
          <w:color w:val="000000"/>
        </w:rPr>
        <w:t xml:space="preserve">01 апреля </w:t>
      </w:r>
      <w:r w:rsidRPr="005E6956">
        <w:rPr>
          <w:color w:val="000000"/>
        </w:rPr>
        <w:t>2020</w:t>
      </w:r>
      <w:r>
        <w:rPr>
          <w:color w:val="000000"/>
        </w:rPr>
        <w:t xml:space="preserve"> года  № 20</w:t>
      </w:r>
    </w:p>
    <w:p w:rsidR="007B4075" w:rsidRPr="005E6956" w:rsidRDefault="007B4075" w:rsidP="007B4075">
      <w:pPr>
        <w:jc w:val="center"/>
        <w:rPr>
          <w:color w:val="000000"/>
        </w:rPr>
      </w:pPr>
    </w:p>
    <w:p w:rsidR="007B4075" w:rsidRPr="005E6956" w:rsidRDefault="007B4075" w:rsidP="007B4075">
      <w:pPr>
        <w:jc w:val="center"/>
        <w:rPr>
          <w:b/>
          <w:color w:val="000000"/>
        </w:rPr>
      </w:pPr>
      <w:r w:rsidRPr="005E6956">
        <w:rPr>
          <w:bCs/>
          <w:color w:val="000000"/>
        </w:rPr>
        <w:t xml:space="preserve">Об утверждении Порядка согласования создания места (площадки) накопления твердых коммунальных отходов на территории </w:t>
      </w:r>
      <w:r w:rsidRPr="005E6956">
        <w:rPr>
          <w:bCs/>
        </w:rPr>
        <w:t xml:space="preserve">муниципального </w:t>
      </w:r>
      <w:r w:rsidRPr="005E6956">
        <w:t xml:space="preserve">образования </w:t>
      </w:r>
      <w:r w:rsidRPr="005E6956">
        <w:rPr>
          <w:bCs/>
        </w:rPr>
        <w:t>«</w:t>
      </w:r>
      <w:r>
        <w:rPr>
          <w:bCs/>
        </w:rPr>
        <w:t>Чуксолинское сельское поселение</w:t>
      </w:r>
      <w:r w:rsidRPr="005E6956">
        <w:rPr>
          <w:bCs/>
        </w:rPr>
        <w:t>»</w:t>
      </w:r>
      <w:r w:rsidRPr="005E6956">
        <w:rPr>
          <w:bCs/>
          <w:color w:val="000000"/>
        </w:rPr>
        <w:t xml:space="preserve"> и </w:t>
      </w:r>
      <w:r w:rsidRPr="005E6956">
        <w:rPr>
          <w:spacing w:val="2"/>
        </w:rPr>
        <w:t>Порядка рассмотрения заявок о включении сведений о месте (площадке) накопления твердых коммунальных отходов в реестр</w:t>
      </w:r>
      <w:r w:rsidRPr="005E6956">
        <w:rPr>
          <w:sz w:val="28"/>
          <w:szCs w:val="28"/>
        </w:rPr>
        <w:t xml:space="preserve"> </w:t>
      </w:r>
      <w:r w:rsidRPr="005E6956">
        <w:t xml:space="preserve">мест (площадок) накопления твердых коммунальных отходов  </w:t>
      </w:r>
      <w:r w:rsidRPr="005E6956">
        <w:rPr>
          <w:spacing w:val="2"/>
        </w:rPr>
        <w:t xml:space="preserve"> </w:t>
      </w:r>
      <w:r w:rsidRPr="005E6956">
        <w:rPr>
          <w:bCs/>
          <w:color w:val="000000"/>
        </w:rPr>
        <w:t xml:space="preserve">на территории </w:t>
      </w:r>
      <w:r w:rsidRPr="005E6956">
        <w:rPr>
          <w:bCs/>
        </w:rPr>
        <w:t xml:space="preserve">муниципального </w:t>
      </w:r>
      <w:r w:rsidRPr="005E6956">
        <w:t xml:space="preserve">образования </w:t>
      </w:r>
      <w:r w:rsidRPr="005E6956">
        <w:rPr>
          <w:bCs/>
        </w:rPr>
        <w:t>«</w:t>
      </w:r>
      <w:r>
        <w:rPr>
          <w:bCs/>
        </w:rPr>
        <w:t>Чуксолинское сельское поселение</w:t>
      </w:r>
      <w:r w:rsidRPr="005E6956">
        <w:rPr>
          <w:bCs/>
        </w:rPr>
        <w:t>».</w:t>
      </w:r>
    </w:p>
    <w:p w:rsidR="007B4075" w:rsidRPr="005E6956" w:rsidRDefault="007B4075" w:rsidP="007B4075">
      <w:pPr>
        <w:jc w:val="center"/>
        <w:rPr>
          <w:b/>
          <w:color w:val="000000"/>
        </w:rPr>
      </w:pPr>
    </w:p>
    <w:p w:rsidR="007B4075" w:rsidRPr="005E6956" w:rsidRDefault="007B4075" w:rsidP="007B4075">
      <w:pPr>
        <w:numPr>
          <w:ilvl w:val="0"/>
          <w:numId w:val="2"/>
        </w:numPr>
        <w:ind w:left="0" w:firstLine="709"/>
        <w:jc w:val="both"/>
      </w:pPr>
      <w:proofErr w:type="gramStart"/>
      <w:r w:rsidRPr="005E6956">
        <w:t>В соответствии 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  <w:r w:rsidRPr="005E6956">
        <w:rPr>
          <w:color w:val="000000"/>
        </w:rPr>
        <w:t>, в целях организации работы по обустройству места (площадки) накопления твёрдых коммунальных отходов и ведения их реестра на территории</w:t>
      </w:r>
      <w:proofErr w:type="gramEnd"/>
      <w:r w:rsidRPr="005E6956">
        <w:rPr>
          <w:color w:val="000000"/>
        </w:rPr>
        <w:t xml:space="preserve"> </w:t>
      </w:r>
      <w:r w:rsidRPr="005E6956">
        <w:rPr>
          <w:bCs/>
          <w:color w:val="000000"/>
        </w:rPr>
        <w:t xml:space="preserve">муниципального </w:t>
      </w:r>
      <w:r w:rsidRPr="005E6956">
        <w:t xml:space="preserve">образования </w:t>
      </w:r>
      <w:r w:rsidRPr="005E6956">
        <w:rPr>
          <w:bCs/>
        </w:rPr>
        <w:t>«</w:t>
      </w:r>
      <w:r>
        <w:rPr>
          <w:bCs/>
        </w:rPr>
        <w:t>Чуксолинское сельское поселение</w:t>
      </w:r>
      <w:r w:rsidRPr="005E6956">
        <w:rPr>
          <w:bCs/>
        </w:rPr>
        <w:t>»</w:t>
      </w:r>
      <w:r w:rsidRPr="005E6956">
        <w:t xml:space="preserve">, Администрация муниципального образования </w:t>
      </w:r>
      <w:r w:rsidRPr="005E6956">
        <w:rPr>
          <w:bCs/>
        </w:rPr>
        <w:t>«</w:t>
      </w:r>
      <w:r>
        <w:rPr>
          <w:bCs/>
        </w:rPr>
        <w:t>Чуксолинское сельское поселение</w:t>
      </w:r>
      <w:r w:rsidRPr="005E6956">
        <w:rPr>
          <w:bCs/>
        </w:rPr>
        <w:t>»</w:t>
      </w:r>
    </w:p>
    <w:p w:rsidR="007B4075" w:rsidRPr="005E6956" w:rsidRDefault="007B4075" w:rsidP="007B4075">
      <w:pPr>
        <w:numPr>
          <w:ilvl w:val="0"/>
          <w:numId w:val="2"/>
        </w:numPr>
        <w:ind w:left="0" w:firstLine="709"/>
        <w:jc w:val="center"/>
      </w:pPr>
      <w:r w:rsidRPr="005E6956">
        <w:rPr>
          <w:rFonts w:eastAsia="Calibri"/>
        </w:rPr>
        <w:t>ПОСТАНОВЛЯЕТ:</w:t>
      </w:r>
    </w:p>
    <w:p w:rsidR="007B4075" w:rsidRPr="005E6956" w:rsidRDefault="007B4075" w:rsidP="007B4075">
      <w:pPr>
        <w:ind w:firstLine="245"/>
        <w:jc w:val="both"/>
        <w:textAlignment w:val="baseline"/>
        <w:rPr>
          <w:rFonts w:ascii="Segoe UI" w:hAnsi="Segoe UI" w:cs="Segoe UI"/>
          <w:color w:val="000000"/>
        </w:rPr>
      </w:pPr>
      <w:r w:rsidRPr="005E6956">
        <w:rPr>
          <w:color w:val="000000"/>
        </w:rPr>
        <w:t xml:space="preserve">1. Утвердить </w:t>
      </w:r>
      <w:r w:rsidRPr="005E6956">
        <w:rPr>
          <w:bCs/>
          <w:color w:val="000000"/>
        </w:rPr>
        <w:t>Порядок согласования создания</w:t>
      </w:r>
      <w:r w:rsidRPr="005E6956">
        <w:rPr>
          <w:rFonts w:ascii="Segoe UI" w:hAnsi="Segoe UI" w:cs="Segoe UI"/>
          <w:color w:val="000000"/>
        </w:rPr>
        <w:t xml:space="preserve"> </w:t>
      </w:r>
      <w:r w:rsidRPr="005E6956">
        <w:rPr>
          <w:bCs/>
          <w:color w:val="000000"/>
        </w:rPr>
        <w:t>места (площадки)  накопления твердых коммунальных отходов на территории </w:t>
      </w:r>
      <w:r w:rsidRPr="005E6956">
        <w:rPr>
          <w:color w:val="000000"/>
        </w:rPr>
        <w:t>муниципального образования</w:t>
      </w:r>
      <w:r w:rsidRPr="005E6956">
        <w:rPr>
          <w:rFonts w:ascii="Segoe UI" w:hAnsi="Segoe UI" w:cs="Segoe UI"/>
          <w:color w:val="000000"/>
        </w:rPr>
        <w:t xml:space="preserve"> </w:t>
      </w:r>
      <w:r w:rsidRPr="005E6956">
        <w:rPr>
          <w:color w:val="000000"/>
        </w:rPr>
        <w:t xml:space="preserve"> «</w:t>
      </w:r>
      <w:r>
        <w:rPr>
          <w:color w:val="000000"/>
        </w:rPr>
        <w:t>Чуксолинское сельское поселение</w:t>
      </w:r>
      <w:r w:rsidRPr="005E6956">
        <w:rPr>
          <w:color w:val="000000"/>
        </w:rPr>
        <w:t>». (Приложение № 1).</w:t>
      </w:r>
    </w:p>
    <w:p w:rsidR="007B4075" w:rsidRPr="005E6956" w:rsidRDefault="007B4075" w:rsidP="007B4075">
      <w:pPr>
        <w:jc w:val="both"/>
        <w:rPr>
          <w:b/>
          <w:color w:val="000000"/>
        </w:rPr>
      </w:pPr>
      <w:r w:rsidRPr="005E6956">
        <w:t xml:space="preserve">    2. Утвердить  </w:t>
      </w:r>
      <w:r w:rsidRPr="005E6956">
        <w:rPr>
          <w:b/>
        </w:rPr>
        <w:t> </w:t>
      </w:r>
      <w:r w:rsidRPr="005E6956">
        <w:rPr>
          <w:spacing w:val="2"/>
        </w:rPr>
        <w:t xml:space="preserve">Порядок рассмотрения заявок о включении сведений о месте (площадке) накопления твердых коммунальных отходов в реестр </w:t>
      </w:r>
      <w:r w:rsidRPr="005E6956">
        <w:t xml:space="preserve">мест (площадок) накопления твердых коммунальных отходов  </w:t>
      </w:r>
      <w:r w:rsidRPr="005E6956">
        <w:rPr>
          <w:spacing w:val="2"/>
        </w:rPr>
        <w:t xml:space="preserve"> </w:t>
      </w:r>
      <w:r w:rsidRPr="005E6956">
        <w:rPr>
          <w:bCs/>
          <w:color w:val="000000"/>
        </w:rPr>
        <w:t xml:space="preserve">на территории </w:t>
      </w:r>
      <w:r w:rsidRPr="005E6956">
        <w:rPr>
          <w:bCs/>
        </w:rPr>
        <w:t xml:space="preserve">муниципального </w:t>
      </w:r>
      <w:r w:rsidRPr="005E6956">
        <w:t xml:space="preserve">образования </w:t>
      </w:r>
      <w:r w:rsidRPr="005E6956">
        <w:rPr>
          <w:bCs/>
        </w:rPr>
        <w:t>«</w:t>
      </w:r>
      <w:r>
        <w:rPr>
          <w:bCs/>
        </w:rPr>
        <w:t>Чуксолинское сельское поселение</w:t>
      </w:r>
      <w:r w:rsidRPr="005E6956">
        <w:rPr>
          <w:bCs/>
        </w:rPr>
        <w:t xml:space="preserve">». </w:t>
      </w:r>
      <w:r w:rsidRPr="005E6956">
        <w:t>(Приложение № 2).</w:t>
      </w:r>
    </w:p>
    <w:p w:rsidR="007B4075" w:rsidRPr="005E6956" w:rsidRDefault="007B4075" w:rsidP="007B4075">
      <w:pPr>
        <w:jc w:val="both"/>
        <w:rPr>
          <w:color w:val="000000"/>
        </w:rPr>
      </w:pPr>
      <w:r w:rsidRPr="005E6956">
        <w:rPr>
          <w:rFonts w:ascii="Segoe UI" w:hAnsi="Segoe UI" w:cs="Segoe UI"/>
          <w:color w:val="000000"/>
          <w:sz w:val="16"/>
          <w:szCs w:val="16"/>
        </w:rPr>
        <w:t xml:space="preserve">     </w:t>
      </w:r>
      <w:r w:rsidRPr="005E6956">
        <w:rPr>
          <w:color w:val="000000"/>
        </w:rPr>
        <w:t>3. Настоящее постановление вступает в силу со дня его обнародования.</w:t>
      </w:r>
    </w:p>
    <w:p w:rsidR="007B4075" w:rsidRPr="005E6956" w:rsidRDefault="007B4075" w:rsidP="007B4075">
      <w:pPr>
        <w:jc w:val="both"/>
      </w:pPr>
      <w:r w:rsidRPr="005E6956">
        <w:t xml:space="preserve">    4. </w:t>
      </w:r>
      <w:r w:rsidRPr="005E6956">
        <w:rPr>
          <w:color w:val="000000"/>
        </w:rPr>
        <w:t>Обнародовать настоящее постановление на информационном стенде муниципального образования «</w:t>
      </w:r>
      <w:r>
        <w:rPr>
          <w:bCs/>
          <w:color w:val="000000"/>
        </w:rPr>
        <w:t>Чук5солинское сельское поселение</w:t>
      </w:r>
      <w:r w:rsidRPr="005E6956">
        <w:rPr>
          <w:color w:val="000000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в сети Интернет </w:t>
      </w:r>
      <w:hyperlink r:id="rId5" w:history="1">
        <w:r w:rsidRPr="005E6956">
          <w:rPr>
            <w:color w:val="00007F"/>
            <w:u w:val="single"/>
          </w:rPr>
          <w:t>http://mari-el.gov.ru/toryal</w:t>
        </w:r>
      </w:hyperlink>
      <w:r>
        <w:t xml:space="preserve"> </w:t>
      </w:r>
      <w:r w:rsidRPr="005E6956">
        <w:rPr>
          <w:color w:val="000000"/>
        </w:rPr>
        <w:t>(по согласованию).</w:t>
      </w:r>
    </w:p>
    <w:p w:rsidR="007B4075" w:rsidRPr="005E6956" w:rsidRDefault="007B4075" w:rsidP="007B4075">
      <w:pPr>
        <w:jc w:val="both"/>
      </w:pPr>
      <w:r w:rsidRPr="005E6956">
        <w:rPr>
          <w:color w:val="000000"/>
        </w:rPr>
        <w:t xml:space="preserve">   5.   </w:t>
      </w:r>
      <w:proofErr w:type="gramStart"/>
      <w:r w:rsidRPr="005E6956">
        <w:rPr>
          <w:color w:val="000000"/>
        </w:rPr>
        <w:t>Контроль за</w:t>
      </w:r>
      <w:proofErr w:type="gramEnd"/>
      <w:r w:rsidRPr="005E6956">
        <w:rPr>
          <w:color w:val="000000"/>
        </w:rPr>
        <w:t xml:space="preserve"> исполнением настоящего постановления оставляю за собой.</w:t>
      </w:r>
    </w:p>
    <w:p w:rsidR="007B4075" w:rsidRPr="005E6956" w:rsidRDefault="007B4075" w:rsidP="007B4075">
      <w:pPr>
        <w:jc w:val="both"/>
      </w:pPr>
    </w:p>
    <w:p w:rsidR="007B4075" w:rsidRPr="005E6956" w:rsidRDefault="007B4075" w:rsidP="007B4075">
      <w:pPr>
        <w:jc w:val="both"/>
      </w:pPr>
    </w:p>
    <w:p w:rsidR="007B4075" w:rsidRPr="005E6956" w:rsidRDefault="007B4075" w:rsidP="007B4075">
      <w:pPr>
        <w:jc w:val="both"/>
        <w:rPr>
          <w:b/>
          <w:color w:val="000000"/>
        </w:rPr>
      </w:pPr>
    </w:p>
    <w:p w:rsidR="007B4075" w:rsidRPr="005E6956" w:rsidRDefault="007B4075" w:rsidP="007B4075">
      <w:pPr>
        <w:jc w:val="both"/>
        <w:rPr>
          <w:color w:val="000000"/>
        </w:rPr>
      </w:pPr>
      <w:r w:rsidRPr="005E6956">
        <w:rPr>
          <w:color w:val="000000"/>
        </w:rPr>
        <w:t>Глава администрации</w:t>
      </w:r>
    </w:p>
    <w:p w:rsidR="007B4075" w:rsidRPr="005E6956" w:rsidRDefault="007B4075" w:rsidP="007B4075">
      <w:pPr>
        <w:jc w:val="both"/>
        <w:rPr>
          <w:color w:val="000000"/>
        </w:rPr>
      </w:pPr>
      <w:r w:rsidRPr="005E6956">
        <w:rPr>
          <w:color w:val="000000"/>
        </w:rPr>
        <w:t xml:space="preserve">муниципального образования </w:t>
      </w:r>
    </w:p>
    <w:p w:rsidR="007B4075" w:rsidRPr="005E6956" w:rsidRDefault="007B4075" w:rsidP="007B4075">
      <w:pPr>
        <w:jc w:val="both"/>
        <w:rPr>
          <w:color w:val="000000"/>
        </w:rPr>
      </w:pPr>
      <w:r w:rsidRPr="005E6956">
        <w:rPr>
          <w:color w:val="000000"/>
        </w:rPr>
        <w:t>«</w:t>
      </w:r>
      <w:r>
        <w:rPr>
          <w:color w:val="000000"/>
        </w:rPr>
        <w:t>Чуксолинское сельское поселение</w:t>
      </w:r>
      <w:r w:rsidRPr="005E6956">
        <w:rPr>
          <w:color w:val="000000"/>
        </w:rPr>
        <w:t xml:space="preserve">» </w:t>
      </w:r>
      <w:r w:rsidRPr="005E6956">
        <w:rPr>
          <w:color w:val="000000"/>
        </w:rPr>
        <w:tab/>
      </w:r>
      <w:r w:rsidRPr="005E6956">
        <w:rPr>
          <w:color w:val="000000"/>
        </w:rPr>
        <w:tab/>
        <w:t xml:space="preserve">                           </w:t>
      </w:r>
      <w:r w:rsidRPr="005E6956">
        <w:rPr>
          <w:color w:val="000000"/>
        </w:rPr>
        <w:tab/>
      </w:r>
      <w:r w:rsidRPr="005E6956">
        <w:rPr>
          <w:color w:val="000000"/>
        </w:rPr>
        <w:tab/>
      </w:r>
      <w:r>
        <w:rPr>
          <w:color w:val="000000"/>
        </w:rPr>
        <w:t>А.А.Ермаков</w:t>
      </w:r>
    </w:p>
    <w:p w:rsidR="007B4075" w:rsidRPr="005E6956" w:rsidRDefault="007B4075" w:rsidP="007B4075">
      <w:pPr>
        <w:ind w:firstLine="624"/>
        <w:jc w:val="both"/>
        <w:rPr>
          <w:color w:val="000000"/>
        </w:rPr>
      </w:pPr>
    </w:p>
    <w:p w:rsidR="007B4075" w:rsidRDefault="007B4075" w:rsidP="007B4075">
      <w:pPr>
        <w:jc w:val="center"/>
        <w:textAlignment w:val="baseline"/>
      </w:pPr>
    </w:p>
    <w:p w:rsidR="007B4075" w:rsidRDefault="007B4075" w:rsidP="007B4075">
      <w:pPr>
        <w:jc w:val="center"/>
        <w:textAlignment w:val="baseline"/>
      </w:pPr>
    </w:p>
    <w:p w:rsidR="007B4075" w:rsidRDefault="007B4075" w:rsidP="007B4075">
      <w:pPr>
        <w:jc w:val="right"/>
        <w:textAlignment w:val="baseline"/>
        <w:rPr>
          <w:color w:val="000000"/>
        </w:rPr>
      </w:pPr>
    </w:p>
    <w:p w:rsidR="007B4075" w:rsidRDefault="007B4075" w:rsidP="007B4075">
      <w:pPr>
        <w:jc w:val="right"/>
        <w:textAlignment w:val="baseline"/>
        <w:rPr>
          <w:color w:val="000000"/>
        </w:rPr>
      </w:pPr>
    </w:p>
    <w:p w:rsidR="007B4075" w:rsidRDefault="007B4075" w:rsidP="007B4075">
      <w:pPr>
        <w:jc w:val="right"/>
        <w:textAlignment w:val="baseline"/>
        <w:rPr>
          <w:color w:val="000000"/>
        </w:rPr>
      </w:pPr>
    </w:p>
    <w:p w:rsidR="007B4075" w:rsidRPr="00690A63" w:rsidRDefault="007B4075" w:rsidP="007B4075">
      <w:pPr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Приложение № 1 </w:t>
      </w:r>
    </w:p>
    <w:p w:rsidR="007B4075" w:rsidRPr="00690A63" w:rsidRDefault="007B4075" w:rsidP="007B4075">
      <w:pPr>
        <w:ind w:left="3912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</w:rPr>
        <w:t>к постановлению главы Адм</w:t>
      </w:r>
      <w:r w:rsidRPr="00690A63">
        <w:rPr>
          <w:color w:val="000000"/>
        </w:rPr>
        <w:t>инистрации</w:t>
      </w:r>
      <w:r w:rsidRPr="00690A63">
        <w:t> </w:t>
      </w:r>
    </w:p>
    <w:p w:rsidR="007B4075" w:rsidRDefault="007B4075" w:rsidP="007B4075">
      <w:pPr>
        <w:ind w:left="3912"/>
        <w:jc w:val="right"/>
        <w:textAlignment w:val="baseline"/>
        <w:rPr>
          <w:color w:val="000000"/>
        </w:rPr>
      </w:pPr>
      <w:r>
        <w:rPr>
          <w:color w:val="000000"/>
        </w:rPr>
        <w:t>муниципального образования</w:t>
      </w:r>
      <w:r w:rsidRPr="00690A63">
        <w:rPr>
          <w:color w:val="000000"/>
        </w:rPr>
        <w:t xml:space="preserve">  </w:t>
      </w:r>
    </w:p>
    <w:p w:rsidR="007B4075" w:rsidRPr="00F10572" w:rsidRDefault="007B4075" w:rsidP="007B4075">
      <w:pPr>
        <w:ind w:left="3912"/>
        <w:jc w:val="right"/>
        <w:textAlignment w:val="baseline"/>
      </w:pPr>
      <w:r w:rsidRPr="00F10572">
        <w:t>«</w:t>
      </w:r>
      <w:r w:rsidR="00B30E86">
        <w:rPr>
          <w:color w:val="000000"/>
          <w:sz w:val="26"/>
        </w:rPr>
        <w:t>Чуксолинское сельское поселение</w:t>
      </w:r>
      <w:r w:rsidRPr="00F10572">
        <w:t>»</w:t>
      </w:r>
    </w:p>
    <w:p w:rsidR="007B4075" w:rsidRPr="00690A63" w:rsidRDefault="007B4075" w:rsidP="007B4075">
      <w:pPr>
        <w:ind w:left="3912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</w:rPr>
        <w:t> от 01 апреля  2020</w:t>
      </w:r>
      <w:r w:rsidRPr="00690A63">
        <w:rPr>
          <w:color w:val="000000"/>
        </w:rPr>
        <w:t> года №</w:t>
      </w:r>
      <w:r>
        <w:rPr>
          <w:color w:val="000000"/>
        </w:rPr>
        <w:t xml:space="preserve"> 20</w:t>
      </w:r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1471E5" w:rsidRDefault="007B4075" w:rsidP="007B4075">
      <w:pPr>
        <w:ind w:firstLine="245"/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  <w:r w:rsidRPr="001471E5">
        <w:rPr>
          <w:b/>
          <w:bCs/>
          <w:color w:val="000000"/>
          <w:sz w:val="26"/>
        </w:rPr>
        <w:t>Порядок согласования создания</w:t>
      </w:r>
    </w:p>
    <w:p w:rsidR="007B4075" w:rsidRDefault="007B4075" w:rsidP="007B4075">
      <w:pPr>
        <w:ind w:firstLine="761"/>
        <w:jc w:val="center"/>
        <w:textAlignment w:val="baseline"/>
        <w:rPr>
          <w:b/>
          <w:color w:val="000000"/>
          <w:sz w:val="26"/>
        </w:rPr>
      </w:pPr>
      <w:r w:rsidRPr="001471E5">
        <w:rPr>
          <w:b/>
          <w:bCs/>
          <w:color w:val="000000"/>
          <w:sz w:val="26"/>
        </w:rPr>
        <w:t>места (площадки)  накопления твердых коммунальных отходов на территории </w:t>
      </w:r>
      <w:r w:rsidRPr="001471E5">
        <w:rPr>
          <w:b/>
          <w:color w:val="000000"/>
          <w:sz w:val="26"/>
        </w:rPr>
        <w:t>муниципального образования</w:t>
      </w:r>
    </w:p>
    <w:p w:rsidR="007B4075" w:rsidRPr="001471E5" w:rsidRDefault="007B4075" w:rsidP="007B4075">
      <w:pPr>
        <w:ind w:firstLine="761"/>
        <w:textAlignment w:val="baseline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                         </w:t>
      </w:r>
      <w:r w:rsidRPr="001471E5">
        <w:rPr>
          <w:b/>
          <w:color w:val="000000"/>
          <w:sz w:val="26"/>
        </w:rPr>
        <w:t>«</w:t>
      </w:r>
      <w:r>
        <w:rPr>
          <w:b/>
          <w:color w:val="000000"/>
          <w:sz w:val="26"/>
        </w:rPr>
        <w:t>Чуксолинское сельское поселение</w:t>
      </w:r>
      <w:r w:rsidRPr="001471E5">
        <w:rPr>
          <w:b/>
          <w:color w:val="000000"/>
          <w:sz w:val="26"/>
        </w:rPr>
        <w:t>».</w:t>
      </w:r>
    </w:p>
    <w:p w:rsidR="007B4075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7B4075" w:rsidRPr="00E8793D" w:rsidRDefault="007B4075" w:rsidP="007B4075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E8793D">
        <w:rPr>
          <w:rFonts w:ascii="Times New Roman" w:eastAsia="Times New Roman" w:hAnsi="Times New Roman" w:cs="Times New Roman"/>
          <w:color w:val="000000"/>
          <w:sz w:val="26"/>
        </w:rPr>
        <w:t xml:space="preserve">Настоящий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E8793D">
        <w:rPr>
          <w:rFonts w:ascii="Times New Roman" w:eastAsia="Times New Roman" w:hAnsi="Times New Roman" w:cs="Times New Roman"/>
          <w:color w:val="000000"/>
          <w:sz w:val="26"/>
        </w:rPr>
        <w:t xml:space="preserve">Порядок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E8793D">
        <w:rPr>
          <w:rFonts w:ascii="Times New Roman" w:eastAsia="Times New Roman" w:hAnsi="Times New Roman" w:cs="Times New Roman"/>
          <w:color w:val="000000"/>
          <w:sz w:val="26"/>
        </w:rPr>
        <w:t xml:space="preserve">согласования   создания места  (площадки) </w:t>
      </w:r>
    </w:p>
    <w:p w:rsidR="007B4075" w:rsidRDefault="007B4075" w:rsidP="007B4075">
      <w:pPr>
        <w:jc w:val="both"/>
        <w:textAlignment w:val="baseline"/>
        <w:rPr>
          <w:sz w:val="26"/>
        </w:rPr>
      </w:pPr>
      <w:r w:rsidRPr="00E8793D">
        <w:rPr>
          <w:color w:val="000000"/>
          <w:sz w:val="26"/>
        </w:rPr>
        <w:t>накопления твердых коммунальных отходов на территории муниципального образования «</w:t>
      </w:r>
      <w:r>
        <w:rPr>
          <w:color w:val="000000"/>
          <w:sz w:val="26"/>
        </w:rPr>
        <w:t>Чуксолинское сельское поселение</w:t>
      </w:r>
      <w:r w:rsidRPr="00E8793D">
        <w:rPr>
          <w:color w:val="000000"/>
          <w:sz w:val="26"/>
        </w:rPr>
        <w:t>» (далее Порядок) устанавливает процедуру согласования создания места (площадки)  накопления твердых коммунальных отходов (далее – ТКО) на территории муниципального образования «</w:t>
      </w:r>
      <w:r>
        <w:rPr>
          <w:color w:val="000000"/>
          <w:sz w:val="26"/>
        </w:rPr>
        <w:t>Чуксолинское сельское поселение</w:t>
      </w:r>
      <w:r w:rsidRPr="00E8793D">
        <w:rPr>
          <w:color w:val="000000"/>
          <w:sz w:val="26"/>
        </w:rPr>
        <w:t>». </w:t>
      </w:r>
      <w:r w:rsidRPr="00E8793D">
        <w:rPr>
          <w:sz w:val="26"/>
        </w:rPr>
        <w:t> </w:t>
      </w:r>
    </w:p>
    <w:p w:rsidR="007B4075" w:rsidRDefault="007B4075" w:rsidP="007B4075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Место</w:t>
      </w:r>
      <w:r w:rsidRPr="00E879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(площадка</w:t>
      </w:r>
      <w:r w:rsidRPr="00E8793D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E879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накопления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E8793D">
        <w:rPr>
          <w:rFonts w:ascii="Times New Roman" w:hAnsi="Times New Roman" w:cs="Times New Roman"/>
          <w:sz w:val="26"/>
          <w:szCs w:val="26"/>
          <w:shd w:val="clear" w:color="auto" w:fill="FFFFFF"/>
        </w:rPr>
        <w:t>ТКО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должно</w:t>
      </w:r>
      <w:r w:rsidRPr="00E879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Pr="00E8793D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соответствовать</w:t>
      </w:r>
    </w:p>
    <w:p w:rsidR="007B4075" w:rsidRDefault="007B4075" w:rsidP="007B4075">
      <w:pPr>
        <w:jc w:val="both"/>
        <w:textAlignment w:val="baseline"/>
        <w:rPr>
          <w:sz w:val="26"/>
          <w:szCs w:val="26"/>
          <w:shd w:val="clear" w:color="auto" w:fill="FFFFFF"/>
        </w:rPr>
      </w:pPr>
      <w:r w:rsidRPr="00E8793D">
        <w:rPr>
          <w:sz w:val="26"/>
          <w:szCs w:val="26"/>
          <w:shd w:val="clear" w:color="auto" w:fill="FFFFFF"/>
        </w:rPr>
        <w:t xml:space="preserve">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</w:t>
      </w:r>
      <w:r>
        <w:rPr>
          <w:sz w:val="26"/>
          <w:szCs w:val="26"/>
          <w:shd w:val="clear" w:color="auto" w:fill="FFFFFF"/>
        </w:rPr>
        <w:t xml:space="preserve">ам </w:t>
      </w:r>
      <w:r w:rsidRPr="008F4FB9">
        <w:rPr>
          <w:sz w:val="26"/>
          <w:szCs w:val="26"/>
          <w:shd w:val="clear" w:color="auto" w:fill="FFFFFF"/>
        </w:rPr>
        <w:t>благоустройства муниципального образования «</w:t>
      </w:r>
      <w:r>
        <w:rPr>
          <w:sz w:val="26"/>
          <w:szCs w:val="26"/>
          <w:shd w:val="clear" w:color="auto" w:fill="FFFFFF"/>
        </w:rPr>
        <w:t>Чуксолинское сельское поселение</w:t>
      </w:r>
      <w:r w:rsidRPr="008F4FB9">
        <w:rPr>
          <w:sz w:val="26"/>
          <w:szCs w:val="26"/>
          <w:shd w:val="clear" w:color="auto" w:fill="FFFFFF"/>
        </w:rPr>
        <w:t>».</w:t>
      </w:r>
      <w:r>
        <w:rPr>
          <w:sz w:val="26"/>
          <w:szCs w:val="26"/>
          <w:shd w:val="clear" w:color="auto" w:fill="FFFFFF"/>
        </w:rPr>
        <w:t xml:space="preserve"> </w:t>
      </w:r>
    </w:p>
    <w:p w:rsidR="007B4075" w:rsidRPr="00D66F4C" w:rsidRDefault="007B4075" w:rsidP="007B4075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66F4C">
        <w:rPr>
          <w:rFonts w:ascii="Times New Roman" w:eastAsia="Times New Roman" w:hAnsi="Times New Roman" w:cs="Times New Roman"/>
          <w:color w:val="000000"/>
          <w:sz w:val="26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</w:t>
      </w:r>
      <w:r w:rsidRPr="00D66F4C">
        <w:rPr>
          <w:rFonts w:ascii="Times New Roman" w:eastAsia="Times New Roman" w:hAnsi="Times New Roman" w:cs="Times New Roman"/>
          <w:color w:val="000000"/>
          <w:sz w:val="26"/>
        </w:rPr>
        <w:t xml:space="preserve">согласования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</w:t>
      </w:r>
      <w:r w:rsidRPr="00D66F4C">
        <w:rPr>
          <w:rFonts w:ascii="Times New Roman" w:eastAsia="Times New Roman" w:hAnsi="Times New Roman" w:cs="Times New Roman"/>
          <w:color w:val="000000"/>
          <w:sz w:val="26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</w:t>
      </w:r>
      <w:r w:rsidRPr="00D66F4C">
        <w:rPr>
          <w:rFonts w:ascii="Times New Roman" w:eastAsia="Times New Roman" w:hAnsi="Times New Roman" w:cs="Times New Roman"/>
          <w:color w:val="000000"/>
          <w:sz w:val="26"/>
        </w:rPr>
        <w:t xml:space="preserve"> места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D66F4C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D66F4C">
        <w:rPr>
          <w:rFonts w:ascii="Times New Roman" w:eastAsia="Times New Roman" w:hAnsi="Times New Roman" w:cs="Times New Roman"/>
          <w:color w:val="000000"/>
          <w:sz w:val="26"/>
        </w:rPr>
        <w:t xml:space="preserve">(площадки) 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</w:t>
      </w:r>
      <w:r w:rsidRPr="00D66F4C">
        <w:rPr>
          <w:rFonts w:ascii="Times New Roman" w:eastAsia="Times New Roman" w:hAnsi="Times New Roman" w:cs="Times New Roman"/>
          <w:color w:val="000000"/>
          <w:sz w:val="26"/>
        </w:rPr>
        <w:t>накопления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D66F4C">
        <w:rPr>
          <w:rFonts w:ascii="Times New Roman" w:eastAsia="Times New Roman" w:hAnsi="Times New Roman" w:cs="Times New Roman"/>
          <w:color w:val="000000"/>
          <w:sz w:val="26"/>
        </w:rPr>
        <w:t xml:space="preserve"> ТКО</w:t>
      </w:r>
    </w:p>
    <w:p w:rsidR="007B4075" w:rsidRPr="00D66F4C" w:rsidRDefault="007B4075" w:rsidP="007B4075">
      <w:pPr>
        <w:jc w:val="both"/>
        <w:textAlignment w:val="baseline"/>
        <w:rPr>
          <w:sz w:val="26"/>
          <w:szCs w:val="26"/>
        </w:rPr>
      </w:pPr>
      <w:r w:rsidRPr="00D66F4C">
        <w:rPr>
          <w:color w:val="000000"/>
          <w:sz w:val="26"/>
        </w:rPr>
        <w:t xml:space="preserve"> физическое лицо, юридическое лицо, индивидуальный предприниматель (далее – Заявитель) подает письменную заявку (Прил</w:t>
      </w:r>
      <w:r>
        <w:rPr>
          <w:color w:val="000000"/>
          <w:sz w:val="26"/>
        </w:rPr>
        <w:t>ожение №1 к данному Порядку)                   в Адм</w:t>
      </w:r>
      <w:r w:rsidRPr="00D66F4C">
        <w:rPr>
          <w:color w:val="000000"/>
          <w:sz w:val="26"/>
        </w:rPr>
        <w:t>инистрацию муниципального образования «</w:t>
      </w:r>
      <w:r>
        <w:rPr>
          <w:color w:val="000000"/>
          <w:sz w:val="26"/>
        </w:rPr>
        <w:t>Чуксолинское сельское поселение</w:t>
      </w:r>
      <w:r w:rsidRPr="00D66F4C">
        <w:rPr>
          <w:color w:val="000000"/>
          <w:sz w:val="26"/>
        </w:rPr>
        <w:t>».</w:t>
      </w:r>
    </w:p>
    <w:p w:rsidR="007B4075" w:rsidRDefault="007B4075" w:rsidP="007B4075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</w:rPr>
      </w:pPr>
      <w:r w:rsidRPr="00F9397C">
        <w:rPr>
          <w:rFonts w:ascii="Times New Roman" w:eastAsia="Times New Roman" w:hAnsi="Times New Roman" w:cs="Times New Roman"/>
          <w:color w:val="000000"/>
          <w:sz w:val="26"/>
        </w:rPr>
        <w:t xml:space="preserve">Прием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</w:t>
      </w:r>
      <w:r w:rsidRPr="00F9397C">
        <w:rPr>
          <w:rFonts w:ascii="Times New Roman" w:eastAsia="Times New Roman" w:hAnsi="Times New Roman" w:cs="Times New Roman"/>
          <w:color w:val="000000"/>
          <w:sz w:val="26"/>
        </w:rPr>
        <w:t>заявок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</w:t>
      </w:r>
      <w:r w:rsidRPr="00F9397C"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</w:t>
      </w:r>
      <w:r w:rsidRPr="00F9397C">
        <w:rPr>
          <w:rFonts w:ascii="Times New Roman" w:eastAsia="Times New Roman" w:hAnsi="Times New Roman" w:cs="Times New Roman"/>
          <w:color w:val="000000"/>
          <w:sz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</w:t>
      </w:r>
      <w:r w:rsidRPr="00F9397C">
        <w:rPr>
          <w:rFonts w:ascii="Times New Roman" w:eastAsia="Times New Roman" w:hAnsi="Times New Roman" w:cs="Times New Roman"/>
          <w:color w:val="000000"/>
          <w:sz w:val="26"/>
        </w:rPr>
        <w:t xml:space="preserve"> адресу: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</w:t>
      </w:r>
    </w:p>
    <w:p w:rsidR="007B4075" w:rsidRPr="00627ECF" w:rsidRDefault="007B4075" w:rsidP="007B4075">
      <w:pPr>
        <w:jc w:val="both"/>
        <w:textAlignment w:val="baseline"/>
        <w:rPr>
          <w:color w:val="000000"/>
          <w:sz w:val="26"/>
        </w:rPr>
      </w:pPr>
      <w:r w:rsidRPr="00627ECF">
        <w:rPr>
          <w:color w:val="000000"/>
          <w:sz w:val="26"/>
        </w:rPr>
        <w:t xml:space="preserve"> Республика</w:t>
      </w:r>
      <w:r>
        <w:rPr>
          <w:color w:val="000000"/>
          <w:sz w:val="26"/>
        </w:rPr>
        <w:t xml:space="preserve"> </w:t>
      </w:r>
      <w:r w:rsidRPr="00627ECF">
        <w:rPr>
          <w:color w:val="000000"/>
          <w:sz w:val="26"/>
        </w:rPr>
        <w:t>Марий Эл, Новоторъяльский район,</w:t>
      </w:r>
      <w:r>
        <w:rPr>
          <w:color w:val="000000"/>
          <w:sz w:val="26"/>
        </w:rPr>
        <w:t xml:space="preserve"> </w:t>
      </w:r>
      <w:r w:rsidRPr="00627ECF">
        <w:rPr>
          <w:color w:val="000000"/>
          <w:sz w:val="26"/>
        </w:rPr>
        <w:t> </w:t>
      </w:r>
      <w:r>
        <w:rPr>
          <w:color w:val="000000"/>
          <w:sz w:val="26"/>
        </w:rPr>
        <w:t xml:space="preserve">д. </w:t>
      </w:r>
      <w:proofErr w:type="spellStart"/>
      <w:r>
        <w:rPr>
          <w:color w:val="000000"/>
          <w:sz w:val="26"/>
        </w:rPr>
        <w:t>Чуксола</w:t>
      </w:r>
      <w:proofErr w:type="spellEnd"/>
      <w:r w:rsidRPr="00627ECF">
        <w:rPr>
          <w:color w:val="000000"/>
          <w:sz w:val="26"/>
        </w:rPr>
        <w:t xml:space="preserve">, </w:t>
      </w:r>
      <w:r>
        <w:rPr>
          <w:color w:val="000000"/>
          <w:sz w:val="26"/>
        </w:rPr>
        <w:t xml:space="preserve">  </w:t>
      </w:r>
      <w:r w:rsidRPr="00627ECF">
        <w:rPr>
          <w:color w:val="000000"/>
          <w:sz w:val="26"/>
        </w:rPr>
        <w:t>ул.</w:t>
      </w:r>
      <w:r>
        <w:rPr>
          <w:color w:val="000000"/>
          <w:sz w:val="26"/>
        </w:rPr>
        <w:t>им. В.Иванова,    д. 2а</w:t>
      </w:r>
      <w:r w:rsidRPr="00627ECF">
        <w:rPr>
          <w:color w:val="000000"/>
          <w:sz w:val="26"/>
        </w:rPr>
        <w:t xml:space="preserve">. </w:t>
      </w:r>
    </w:p>
    <w:p w:rsidR="007B4075" w:rsidRDefault="007B4075" w:rsidP="007B4075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</w:rPr>
      </w:pPr>
      <w:r w:rsidRPr="00F9397C">
        <w:rPr>
          <w:rFonts w:ascii="Times New Roman" w:eastAsia="Times New Roman" w:hAnsi="Times New Roman" w:cs="Times New Roman"/>
          <w:color w:val="000000"/>
          <w:sz w:val="26"/>
        </w:rPr>
        <w:t xml:space="preserve">Рассмотрение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</w:t>
      </w:r>
      <w:r w:rsidRPr="00F9397C">
        <w:rPr>
          <w:rFonts w:ascii="Times New Roman" w:eastAsia="Times New Roman" w:hAnsi="Times New Roman" w:cs="Times New Roman"/>
          <w:color w:val="000000"/>
          <w:sz w:val="26"/>
        </w:rPr>
        <w:t>заявки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</w:t>
      </w:r>
      <w:r w:rsidRPr="00F9397C">
        <w:rPr>
          <w:rFonts w:ascii="Times New Roman" w:eastAsia="Times New Roman" w:hAnsi="Times New Roman" w:cs="Times New Roman"/>
          <w:color w:val="000000"/>
          <w:sz w:val="26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</w:t>
      </w:r>
      <w:r w:rsidRPr="00F9397C">
        <w:rPr>
          <w:rFonts w:ascii="Times New Roman" w:eastAsia="Times New Roman" w:hAnsi="Times New Roman" w:cs="Times New Roman"/>
          <w:color w:val="000000"/>
          <w:sz w:val="26"/>
        </w:rPr>
        <w:t xml:space="preserve"> согласование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</w:t>
      </w:r>
      <w:r w:rsidRPr="00F9397C">
        <w:rPr>
          <w:rFonts w:ascii="Times New Roman" w:eastAsia="Times New Roman" w:hAnsi="Times New Roman" w:cs="Times New Roman"/>
          <w:color w:val="000000"/>
          <w:sz w:val="26"/>
        </w:rPr>
        <w:t xml:space="preserve"> создания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</w:t>
      </w:r>
      <w:r w:rsidRPr="00F9397C">
        <w:rPr>
          <w:rFonts w:ascii="Times New Roman" w:eastAsia="Times New Roman" w:hAnsi="Times New Roman" w:cs="Times New Roman"/>
          <w:color w:val="000000"/>
          <w:sz w:val="26"/>
        </w:rPr>
        <w:t>места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7B4075" w:rsidRPr="00F9397C" w:rsidRDefault="007B4075" w:rsidP="007B4075">
      <w:pPr>
        <w:jc w:val="both"/>
        <w:textAlignment w:val="baseline"/>
        <w:rPr>
          <w:color w:val="000000"/>
          <w:sz w:val="26"/>
        </w:rPr>
      </w:pPr>
      <w:r w:rsidRPr="00F9397C">
        <w:rPr>
          <w:color w:val="000000"/>
          <w:sz w:val="26"/>
        </w:rPr>
        <w:t>(площадки)  накопления ТКО осуществляется комиссией</w:t>
      </w:r>
      <w:r>
        <w:rPr>
          <w:color w:val="000000"/>
          <w:sz w:val="26"/>
        </w:rPr>
        <w:t xml:space="preserve"> </w:t>
      </w:r>
      <w:r w:rsidRPr="00F9397C">
        <w:rPr>
          <w:color w:val="000000"/>
          <w:sz w:val="26"/>
        </w:rPr>
        <w:t xml:space="preserve"> по согласованию создания места (площадки)  накопления твердых коммунальных отходов                        на территории муниципального образования «</w:t>
      </w:r>
      <w:r>
        <w:rPr>
          <w:color w:val="000000"/>
          <w:sz w:val="26"/>
        </w:rPr>
        <w:t>Чуксолинское сельское поселение</w:t>
      </w:r>
      <w:r w:rsidRPr="00F9397C">
        <w:rPr>
          <w:color w:val="000000"/>
          <w:sz w:val="26"/>
        </w:rPr>
        <w:t>»</w:t>
      </w:r>
    </w:p>
    <w:p w:rsidR="007B4075" w:rsidRDefault="007B4075" w:rsidP="007B4075">
      <w:pPr>
        <w:jc w:val="both"/>
        <w:textAlignment w:val="baseline"/>
        <w:rPr>
          <w:color w:val="000000"/>
          <w:sz w:val="26"/>
        </w:rPr>
      </w:pPr>
      <w:r>
        <w:rPr>
          <w:color w:val="000000"/>
          <w:sz w:val="26"/>
        </w:rPr>
        <w:t>(</w:t>
      </w:r>
      <w:r w:rsidRPr="00690A63">
        <w:rPr>
          <w:color w:val="000000"/>
          <w:sz w:val="26"/>
        </w:rPr>
        <w:t>далее – Комиссия) в срок не позднее 10 календарных дней со дня ее поступления. </w:t>
      </w:r>
      <w:r>
        <w:rPr>
          <w:color w:val="000000"/>
          <w:sz w:val="26"/>
        </w:rPr>
        <w:t>Состав Комиссии утверждается постановлением Адм</w:t>
      </w:r>
      <w:r w:rsidRPr="00690A63">
        <w:rPr>
          <w:color w:val="000000"/>
          <w:sz w:val="26"/>
        </w:rPr>
        <w:t>инистрации </w:t>
      </w:r>
      <w:r w:rsidRPr="00D66F4C">
        <w:rPr>
          <w:color w:val="000000"/>
          <w:sz w:val="26"/>
        </w:rPr>
        <w:t>муниципального образования «</w:t>
      </w:r>
      <w:r>
        <w:rPr>
          <w:color w:val="000000"/>
          <w:sz w:val="26"/>
        </w:rPr>
        <w:t>Чуксолинское сельское поселение».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>6</w:t>
      </w:r>
      <w:r w:rsidRPr="00690A63">
        <w:rPr>
          <w:color w:val="000000"/>
          <w:sz w:val="26"/>
        </w:rPr>
        <w:t>.1. Комиссия выполняет следующие функции: 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26"/>
        </w:rPr>
        <w:t xml:space="preserve">- рассмотрение заявлений и обращений </w:t>
      </w:r>
      <w:r w:rsidRPr="008F4FB9">
        <w:rPr>
          <w:color w:val="000000"/>
          <w:sz w:val="26"/>
        </w:rPr>
        <w:t>граждан, индивидуальных</w:t>
      </w:r>
      <w:r>
        <w:rPr>
          <w:color w:val="000000"/>
          <w:sz w:val="26"/>
        </w:rPr>
        <w:t xml:space="preserve"> предпринимателей</w:t>
      </w:r>
      <w:r w:rsidRPr="00690A63">
        <w:rPr>
          <w:color w:val="000000"/>
          <w:sz w:val="26"/>
        </w:rPr>
        <w:t xml:space="preserve"> и юридических лиц </w:t>
      </w:r>
      <w:r>
        <w:rPr>
          <w:color w:val="000000"/>
          <w:sz w:val="26"/>
        </w:rPr>
        <w:t xml:space="preserve"> </w:t>
      </w:r>
      <w:r w:rsidRPr="00690A63">
        <w:rPr>
          <w:color w:val="000000"/>
          <w:sz w:val="26"/>
        </w:rPr>
        <w:t xml:space="preserve">по вопросу согласования создания места (площадки)  накопления ТКО </w:t>
      </w:r>
      <w:r>
        <w:rPr>
          <w:color w:val="000000"/>
          <w:sz w:val="26"/>
        </w:rPr>
        <w:t xml:space="preserve"> </w:t>
      </w:r>
      <w:r w:rsidRPr="00690A63">
        <w:rPr>
          <w:color w:val="000000"/>
          <w:sz w:val="26"/>
        </w:rPr>
        <w:t>на территории </w:t>
      </w:r>
      <w:r>
        <w:rPr>
          <w:color w:val="000000"/>
          <w:sz w:val="26"/>
        </w:rPr>
        <w:t xml:space="preserve"> </w:t>
      </w:r>
      <w:r w:rsidRPr="00D66F4C">
        <w:rPr>
          <w:color w:val="000000"/>
          <w:sz w:val="26"/>
        </w:rPr>
        <w:t>муниципального образования «</w:t>
      </w:r>
      <w:r>
        <w:rPr>
          <w:color w:val="000000"/>
          <w:sz w:val="26"/>
        </w:rPr>
        <w:t>Чуксолинское сельское поселение»</w:t>
      </w:r>
      <w:r w:rsidRPr="00690A63">
        <w:rPr>
          <w:color w:val="000000"/>
          <w:sz w:val="26"/>
        </w:rPr>
        <w:t>; 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26"/>
        </w:rPr>
        <w:t>- организация в случае необходимости выездов на предполагаемые места (площадки) накопления ТКО с целью их дальнейшего согласования; 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26"/>
        </w:rPr>
        <w:t>- принятие решения о согласовании создания места (площадки)  накопления ТКО.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lastRenderedPageBreak/>
        <w:t>6</w:t>
      </w:r>
      <w:r w:rsidRPr="00690A63">
        <w:rPr>
          <w:color w:val="000000"/>
          <w:sz w:val="26"/>
        </w:rPr>
        <w:t>.2. Комиссия состоит из председателя, заместителя председателя, секретаря и членов комиссии.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>6</w:t>
      </w:r>
      <w:r w:rsidRPr="00690A63">
        <w:rPr>
          <w:color w:val="000000"/>
          <w:sz w:val="26"/>
        </w:rPr>
        <w:t>.3. Организацию работы Комиссии определяет председатель Комиссии. 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>6</w:t>
      </w:r>
      <w:r w:rsidRPr="00690A63">
        <w:rPr>
          <w:color w:val="000000"/>
          <w:sz w:val="26"/>
        </w:rPr>
        <w:t>.4. Основной формой работы Комиссии являются заседания с осмотром при необходимости территории предлагаемого места (площадки) накопления ТКО. 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>6</w:t>
      </w:r>
      <w:r w:rsidRPr="00690A63">
        <w:rPr>
          <w:color w:val="000000"/>
          <w:sz w:val="26"/>
        </w:rPr>
        <w:t>.5. Для обеспечения своей работы Комиссия имеет право привлекать к работе</w:t>
      </w:r>
      <w:r>
        <w:rPr>
          <w:color w:val="000000"/>
          <w:sz w:val="26"/>
        </w:rPr>
        <w:t xml:space="preserve"> по согласованию</w:t>
      </w:r>
      <w:r w:rsidRPr="00690A63">
        <w:rPr>
          <w:color w:val="000000"/>
          <w:sz w:val="26"/>
        </w:rPr>
        <w:t xml:space="preserve"> специалистов других организаций, предприятий или служб, не являющихся членами комиссии. 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>6</w:t>
      </w:r>
      <w:r w:rsidRPr="00690A63">
        <w:rPr>
          <w:color w:val="000000"/>
          <w:sz w:val="26"/>
        </w:rPr>
        <w:t>.6. Заседания Комиссии проводятся по мере необходимости. 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>6</w:t>
      </w:r>
      <w:r w:rsidRPr="00690A63">
        <w:rPr>
          <w:color w:val="000000"/>
          <w:sz w:val="26"/>
        </w:rPr>
        <w:t>.7. Комиссия правомочна принимать решения при участии в ее работе не менее половины от общего числа ее членов. 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>7</w:t>
      </w:r>
      <w:r w:rsidRPr="00690A63">
        <w:rPr>
          <w:color w:val="000000"/>
          <w:sz w:val="26"/>
        </w:rPr>
        <w:t>. Решение о согласовании или отказе в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 </w:t>
      </w:r>
      <w:r w:rsidRPr="00690A63">
        <w:rPr>
          <w:sz w:val="26"/>
        </w:rPr>
        <w:t> </w:t>
      </w:r>
    </w:p>
    <w:p w:rsidR="007B4075" w:rsidRPr="00D6766C" w:rsidRDefault="007B4075" w:rsidP="007B4075">
      <w:pPr>
        <w:ind w:firstLine="761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>8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Pr="00D6766C">
        <w:rPr>
          <w:sz w:val="26"/>
          <w:szCs w:val="26"/>
          <w:shd w:val="clear" w:color="auto" w:fill="FFFFFF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>
        <w:rPr>
          <w:sz w:val="26"/>
          <w:szCs w:val="26"/>
          <w:shd w:val="clear" w:color="auto" w:fill="FFFFFF"/>
        </w:rPr>
        <w:t>Адм</w:t>
      </w:r>
      <w:r w:rsidRPr="00D6766C">
        <w:rPr>
          <w:sz w:val="26"/>
          <w:szCs w:val="26"/>
          <w:shd w:val="clear" w:color="auto" w:fill="FFFFFF"/>
        </w:rPr>
        <w:t>инистрация муниципального образования «</w:t>
      </w:r>
      <w:r w:rsidR="00E72D17">
        <w:rPr>
          <w:color w:val="000000"/>
          <w:sz w:val="26"/>
        </w:rPr>
        <w:t>Чуксолинское сельское поселение</w:t>
      </w:r>
      <w:r w:rsidRPr="00D6766C">
        <w:rPr>
          <w:sz w:val="26"/>
          <w:szCs w:val="26"/>
          <w:shd w:val="clear" w:color="auto" w:fill="FFFFFF"/>
        </w:rPr>
        <w:t xml:space="preserve">»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</w:t>
      </w:r>
    </w:p>
    <w:p w:rsidR="007B4075" w:rsidRPr="00D6766C" w:rsidRDefault="007B4075" w:rsidP="007B4075">
      <w:pPr>
        <w:ind w:firstLine="761"/>
        <w:jc w:val="both"/>
        <w:textAlignment w:val="baseline"/>
        <w:rPr>
          <w:sz w:val="26"/>
          <w:szCs w:val="26"/>
          <w:shd w:val="clear" w:color="auto" w:fill="FFFFFF"/>
        </w:rPr>
      </w:pPr>
      <w:r w:rsidRPr="00D6766C">
        <w:rPr>
          <w:sz w:val="26"/>
          <w:szCs w:val="26"/>
          <w:shd w:val="clear" w:color="auto" w:fill="FFFFFF"/>
        </w:rPr>
        <w:t xml:space="preserve">В случае направления запроса срок рассмотрения заявки может быть увеличен по решению </w:t>
      </w:r>
      <w:r>
        <w:rPr>
          <w:sz w:val="26"/>
          <w:szCs w:val="26"/>
          <w:shd w:val="clear" w:color="auto" w:fill="FFFFFF"/>
        </w:rPr>
        <w:t>Адм</w:t>
      </w:r>
      <w:r w:rsidRPr="00D6766C">
        <w:rPr>
          <w:sz w:val="26"/>
          <w:szCs w:val="26"/>
          <w:shd w:val="clear" w:color="auto" w:fill="FFFFFF"/>
        </w:rPr>
        <w:t>инистрации муниципального образования «</w:t>
      </w:r>
      <w:r w:rsidR="00E72D17">
        <w:rPr>
          <w:sz w:val="26"/>
          <w:szCs w:val="26"/>
          <w:shd w:val="clear" w:color="auto" w:fill="FFFFFF"/>
        </w:rPr>
        <w:t>Чуксолинское сельское поселение</w:t>
      </w:r>
      <w:r w:rsidRPr="00D6766C">
        <w:rPr>
          <w:sz w:val="26"/>
          <w:szCs w:val="26"/>
          <w:shd w:val="clear" w:color="auto" w:fill="FFFFFF"/>
        </w:rPr>
        <w:t xml:space="preserve">» до 20 календарных дней, при этом заявителю не позднее 3 календарных дней со дня принятия такого решения </w:t>
      </w:r>
      <w:r>
        <w:rPr>
          <w:sz w:val="26"/>
          <w:szCs w:val="26"/>
          <w:shd w:val="clear" w:color="auto" w:fill="FFFFFF"/>
        </w:rPr>
        <w:t>Администрацией</w:t>
      </w:r>
      <w:r w:rsidRPr="00D6766C">
        <w:rPr>
          <w:sz w:val="26"/>
          <w:szCs w:val="26"/>
          <w:shd w:val="clear" w:color="auto" w:fill="FFFFFF"/>
        </w:rPr>
        <w:t xml:space="preserve"> муниципального образования «</w:t>
      </w:r>
      <w:r w:rsidR="00E72D17">
        <w:rPr>
          <w:sz w:val="26"/>
          <w:szCs w:val="26"/>
          <w:shd w:val="clear" w:color="auto" w:fill="FFFFFF"/>
        </w:rPr>
        <w:t>Чуксолинское сельское поселение</w:t>
      </w:r>
      <w:r w:rsidRPr="00D6766C">
        <w:rPr>
          <w:sz w:val="26"/>
          <w:szCs w:val="26"/>
          <w:shd w:val="clear" w:color="auto" w:fill="FFFFFF"/>
        </w:rPr>
        <w:t>»</w:t>
      </w:r>
      <w:r>
        <w:rPr>
          <w:sz w:val="26"/>
          <w:szCs w:val="26"/>
          <w:shd w:val="clear" w:color="auto" w:fill="FFFFFF"/>
        </w:rPr>
        <w:t xml:space="preserve"> </w:t>
      </w:r>
      <w:r w:rsidRPr="00D6766C">
        <w:rPr>
          <w:sz w:val="26"/>
          <w:szCs w:val="26"/>
          <w:shd w:val="clear" w:color="auto" w:fill="FFFFFF"/>
        </w:rPr>
        <w:t>направляется соответствующее уведомление.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>9</w:t>
      </w:r>
      <w:r w:rsidRPr="00690A63">
        <w:rPr>
          <w:color w:val="000000"/>
          <w:sz w:val="26"/>
        </w:rPr>
        <w:t>.</w:t>
      </w:r>
      <w:r>
        <w:rPr>
          <w:color w:val="000000"/>
          <w:sz w:val="26"/>
        </w:rPr>
        <w:t xml:space="preserve"> </w:t>
      </w:r>
      <w:r w:rsidRPr="00690A63">
        <w:rPr>
          <w:color w:val="000000"/>
          <w:sz w:val="26"/>
        </w:rPr>
        <w:t xml:space="preserve"> Результаты работы Комиссии оформляются протоколом. 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163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 xml:space="preserve">        10</w:t>
      </w:r>
      <w:r w:rsidRPr="00690A63">
        <w:rPr>
          <w:color w:val="000000"/>
          <w:sz w:val="26"/>
        </w:rPr>
        <w:t xml:space="preserve">. </w:t>
      </w:r>
      <w:r w:rsidRPr="0089763E">
        <w:rPr>
          <w:sz w:val="26"/>
          <w:szCs w:val="26"/>
          <w:shd w:val="clear" w:color="auto" w:fill="FFFFFF"/>
        </w:rPr>
        <w:t xml:space="preserve">По результатам рассмотрения заявки Комиссия принимает решение </w:t>
      </w:r>
      <w:r>
        <w:rPr>
          <w:sz w:val="26"/>
          <w:szCs w:val="26"/>
          <w:shd w:val="clear" w:color="auto" w:fill="FFFFFF"/>
        </w:rPr>
        <w:t xml:space="preserve">          </w:t>
      </w:r>
      <w:r w:rsidRPr="0089763E">
        <w:rPr>
          <w:sz w:val="26"/>
          <w:szCs w:val="26"/>
          <w:shd w:val="clear" w:color="auto" w:fill="FFFFFF"/>
        </w:rPr>
        <w:t xml:space="preserve">о согласовании или отказе в согласовании создания места (площадки) накопления </w:t>
      </w:r>
      <w:r>
        <w:rPr>
          <w:sz w:val="26"/>
          <w:szCs w:val="26"/>
          <w:shd w:val="clear" w:color="auto" w:fill="FFFFFF"/>
        </w:rPr>
        <w:t>ТКО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Pr="00690A63">
        <w:rPr>
          <w:color w:val="000000"/>
          <w:sz w:val="26"/>
        </w:rPr>
        <w:t>В случае согласования</w:t>
      </w:r>
      <w:r>
        <w:rPr>
          <w:color w:val="000000"/>
          <w:sz w:val="26"/>
        </w:rPr>
        <w:t xml:space="preserve"> создания</w:t>
      </w:r>
      <w:r w:rsidRPr="00690A63">
        <w:rPr>
          <w:color w:val="000000"/>
          <w:sz w:val="26"/>
        </w:rPr>
        <w:t xml:space="preserve"> места </w:t>
      </w:r>
      <w:r>
        <w:rPr>
          <w:color w:val="000000"/>
          <w:sz w:val="26"/>
        </w:rPr>
        <w:t>(площадки)</w:t>
      </w:r>
      <w:r w:rsidRPr="00690A63">
        <w:rPr>
          <w:color w:val="000000"/>
          <w:sz w:val="26"/>
        </w:rPr>
        <w:t xml:space="preserve"> накопления ТКО, Комиссией составляется акт о согласовании создания места (площадки) накопления ТКО в соответствии с Приложением №</w:t>
      </w:r>
      <w:r>
        <w:rPr>
          <w:color w:val="000000"/>
          <w:sz w:val="26"/>
        </w:rPr>
        <w:t xml:space="preserve"> </w:t>
      </w:r>
      <w:r w:rsidRPr="00690A63">
        <w:rPr>
          <w:color w:val="000000"/>
          <w:sz w:val="26"/>
        </w:rPr>
        <w:t xml:space="preserve">2 к Порядку, который  утверждается главой </w:t>
      </w:r>
      <w:r>
        <w:rPr>
          <w:color w:val="000000"/>
          <w:sz w:val="26"/>
        </w:rPr>
        <w:t>Адм</w:t>
      </w:r>
      <w:r w:rsidRPr="00690A63">
        <w:rPr>
          <w:color w:val="000000"/>
          <w:sz w:val="26"/>
        </w:rPr>
        <w:t>инистрации </w:t>
      </w:r>
      <w:r w:rsidRPr="00D66F4C">
        <w:rPr>
          <w:color w:val="000000"/>
          <w:sz w:val="26"/>
        </w:rPr>
        <w:t>муниципального образования «</w:t>
      </w:r>
      <w:r w:rsidR="00E72D17">
        <w:rPr>
          <w:color w:val="000000"/>
          <w:sz w:val="26"/>
        </w:rPr>
        <w:t>Чуксолинское сельское поселение</w:t>
      </w:r>
      <w:r>
        <w:rPr>
          <w:color w:val="000000"/>
          <w:sz w:val="26"/>
        </w:rPr>
        <w:t xml:space="preserve">». </w:t>
      </w:r>
      <w:r w:rsidRPr="00690A63">
        <w:rPr>
          <w:color w:val="000000"/>
          <w:sz w:val="26"/>
        </w:rPr>
        <w:t xml:space="preserve"> </w:t>
      </w:r>
    </w:p>
    <w:p w:rsidR="007B4075" w:rsidRPr="00F65F80" w:rsidRDefault="007B4075" w:rsidP="007B4075">
      <w:pPr>
        <w:ind w:firstLine="761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</w:rPr>
        <w:t>11</w:t>
      </w:r>
      <w:r w:rsidRPr="00690A63">
        <w:rPr>
          <w:color w:val="000000"/>
          <w:sz w:val="26"/>
        </w:rPr>
        <w:t>.</w:t>
      </w:r>
      <w:r w:rsidRPr="007C4E2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65F80">
        <w:rPr>
          <w:sz w:val="26"/>
          <w:szCs w:val="26"/>
          <w:shd w:val="clear" w:color="auto" w:fill="FFFFFF"/>
        </w:rPr>
        <w:t xml:space="preserve">О принятом решении </w:t>
      </w:r>
      <w:r>
        <w:rPr>
          <w:sz w:val="26"/>
          <w:szCs w:val="26"/>
        </w:rPr>
        <w:t>Адм</w:t>
      </w:r>
      <w:r w:rsidRPr="00F65F80">
        <w:rPr>
          <w:sz w:val="26"/>
          <w:szCs w:val="26"/>
        </w:rPr>
        <w:t>инистрация муниципального образования «</w:t>
      </w:r>
      <w:r w:rsidR="00E72D17">
        <w:rPr>
          <w:sz w:val="26"/>
          <w:szCs w:val="26"/>
        </w:rPr>
        <w:t>Чуксолинское сельское поселение</w:t>
      </w:r>
      <w:r w:rsidRPr="00F65F80">
        <w:rPr>
          <w:sz w:val="26"/>
          <w:szCs w:val="26"/>
        </w:rPr>
        <w:t>»</w:t>
      </w:r>
      <w:r w:rsidRPr="00F65F80">
        <w:rPr>
          <w:sz w:val="26"/>
          <w:szCs w:val="26"/>
          <w:shd w:val="clear" w:color="auto" w:fill="FFFFFF"/>
        </w:rPr>
        <w:t xml:space="preserve"> уведомляет заявителя в срок, установленный </w:t>
      </w:r>
      <w:r w:rsidRPr="00F65F80">
        <w:rPr>
          <w:sz w:val="26"/>
          <w:szCs w:val="26"/>
          <w:bdr w:val="none" w:sz="0" w:space="0" w:color="auto" w:frame="1"/>
          <w:shd w:val="clear" w:color="auto" w:fill="FFFFFF"/>
        </w:rPr>
        <w:t>пунктами 5</w:t>
      </w:r>
      <w:r w:rsidRPr="00F65F80">
        <w:rPr>
          <w:sz w:val="26"/>
          <w:szCs w:val="26"/>
        </w:rPr>
        <w:t xml:space="preserve"> и 8 </w:t>
      </w:r>
      <w:r w:rsidRPr="00F65F80">
        <w:rPr>
          <w:sz w:val="26"/>
          <w:szCs w:val="26"/>
          <w:shd w:val="clear" w:color="auto" w:fill="FFFFFF"/>
        </w:rPr>
        <w:t xml:space="preserve"> настоящего Порядка. В решении об отказе </w:t>
      </w:r>
      <w:r>
        <w:rPr>
          <w:sz w:val="26"/>
          <w:szCs w:val="26"/>
          <w:shd w:val="clear" w:color="auto" w:fill="FFFFFF"/>
        </w:rPr>
        <w:t xml:space="preserve">                 </w:t>
      </w:r>
      <w:r w:rsidRPr="00F65F80">
        <w:rPr>
          <w:sz w:val="26"/>
          <w:szCs w:val="26"/>
          <w:shd w:val="clear" w:color="auto" w:fill="FFFFFF"/>
        </w:rPr>
        <w:t xml:space="preserve">в согласовании создания места (площадки) </w:t>
      </w:r>
      <w:r>
        <w:rPr>
          <w:sz w:val="26"/>
          <w:szCs w:val="26"/>
          <w:shd w:val="clear" w:color="auto" w:fill="FFFFFF"/>
        </w:rPr>
        <w:t xml:space="preserve">накопления ТКО </w:t>
      </w:r>
      <w:r w:rsidRPr="00F65F80">
        <w:rPr>
          <w:sz w:val="26"/>
          <w:szCs w:val="26"/>
          <w:shd w:val="clear" w:color="auto" w:fill="FFFFFF"/>
        </w:rPr>
        <w:t>в обязательном порядке указывается основание такого отказа.</w:t>
      </w:r>
      <w:r w:rsidRPr="00F65F80">
        <w:rPr>
          <w:sz w:val="26"/>
          <w:szCs w:val="26"/>
        </w:rPr>
        <w:t xml:space="preserve"> 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>12</w:t>
      </w:r>
      <w:r w:rsidRPr="00690A63">
        <w:rPr>
          <w:color w:val="000000"/>
          <w:sz w:val="26"/>
        </w:rPr>
        <w:t>. Основаниями отказа Комиссии в согласовании создания места (площадки) накопления ТКО являются:</w:t>
      </w:r>
      <w:r w:rsidRPr="00690A63">
        <w:rPr>
          <w:sz w:val="26"/>
        </w:rPr>
        <w:t> 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26"/>
        </w:rPr>
        <w:t xml:space="preserve">а) </w:t>
      </w:r>
      <w:r>
        <w:rPr>
          <w:color w:val="000000"/>
          <w:sz w:val="26"/>
        </w:rPr>
        <w:t xml:space="preserve">    </w:t>
      </w:r>
      <w:r w:rsidRPr="00690A63">
        <w:rPr>
          <w:color w:val="000000"/>
          <w:sz w:val="26"/>
        </w:rPr>
        <w:t>несоответствие заявки установленной форме; </w:t>
      </w:r>
      <w:r w:rsidRPr="00690A63">
        <w:rPr>
          <w:sz w:val="26"/>
        </w:rPr>
        <w:t> </w:t>
      </w:r>
    </w:p>
    <w:p w:rsidR="007B4075" w:rsidRPr="003B5FD0" w:rsidRDefault="007B4075" w:rsidP="007B4075">
      <w:pPr>
        <w:ind w:firstLine="761"/>
        <w:jc w:val="both"/>
        <w:textAlignment w:val="baseline"/>
        <w:rPr>
          <w:sz w:val="26"/>
          <w:szCs w:val="26"/>
        </w:rPr>
      </w:pPr>
      <w:r w:rsidRPr="00690A63">
        <w:rPr>
          <w:color w:val="000000"/>
          <w:sz w:val="26"/>
        </w:rPr>
        <w:t>б</w:t>
      </w:r>
      <w:r w:rsidRPr="003B5FD0">
        <w:rPr>
          <w:color w:val="000000"/>
          <w:sz w:val="26"/>
        </w:rPr>
        <w:t xml:space="preserve">) </w:t>
      </w:r>
      <w:r w:rsidRPr="003B5F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B5FD0">
        <w:rPr>
          <w:sz w:val="26"/>
          <w:szCs w:val="26"/>
          <w:shd w:val="clear" w:color="auto" w:fill="FFFFFF"/>
        </w:rPr>
        <w:t>несоответствие места (площадки) накопле</w:t>
      </w:r>
      <w:r>
        <w:rPr>
          <w:sz w:val="26"/>
          <w:szCs w:val="26"/>
          <w:shd w:val="clear" w:color="auto" w:fill="FFFFFF"/>
        </w:rPr>
        <w:t>ния ТКО</w:t>
      </w:r>
      <w:r w:rsidRPr="003B5FD0">
        <w:rPr>
          <w:sz w:val="26"/>
          <w:szCs w:val="26"/>
          <w:shd w:val="clear" w:color="auto" w:fill="FFFFFF"/>
        </w:rPr>
        <w:t xml:space="preserve">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</w:t>
      </w:r>
      <w:r w:rsidRPr="003B5FD0">
        <w:rPr>
          <w:sz w:val="26"/>
          <w:szCs w:val="26"/>
          <w:shd w:val="clear" w:color="auto" w:fill="FFFFFF"/>
        </w:rPr>
        <w:lastRenderedPageBreak/>
        <w:t>эпидемиологического благополучия населения, иного законодательства Российской Федерации, устанавливающего требования к местам (площадкам) накопле</w:t>
      </w:r>
      <w:r>
        <w:rPr>
          <w:sz w:val="26"/>
          <w:szCs w:val="26"/>
          <w:shd w:val="clear" w:color="auto" w:fill="FFFFFF"/>
        </w:rPr>
        <w:t>ния ТКО</w:t>
      </w:r>
      <w:r w:rsidRPr="003B5FD0">
        <w:rPr>
          <w:sz w:val="26"/>
          <w:szCs w:val="26"/>
          <w:shd w:val="clear" w:color="auto" w:fill="FFFFFF"/>
        </w:rPr>
        <w:t>.</w:t>
      </w:r>
    </w:p>
    <w:p w:rsidR="007B4075" w:rsidRPr="003B5FD0" w:rsidRDefault="007B4075" w:rsidP="007B4075">
      <w:pPr>
        <w:ind w:firstLine="761"/>
        <w:jc w:val="both"/>
        <w:textAlignment w:val="baseline"/>
        <w:rPr>
          <w:sz w:val="26"/>
          <w:szCs w:val="26"/>
        </w:rPr>
      </w:pPr>
      <w:r w:rsidRPr="007C4E21">
        <w:rPr>
          <w:color w:val="000000"/>
          <w:sz w:val="26"/>
        </w:rPr>
        <w:t>14. После устранения основания отказа в</w:t>
      </w:r>
      <w:r w:rsidRPr="00690A63">
        <w:rPr>
          <w:color w:val="000000"/>
          <w:sz w:val="26"/>
        </w:rPr>
        <w:t xml:space="preserve"> согласовании создания места (площадки)  накопления ТКО заявитель </w:t>
      </w:r>
      <w:r>
        <w:rPr>
          <w:color w:val="000000"/>
          <w:sz w:val="26"/>
        </w:rPr>
        <w:t xml:space="preserve">вправе повторно обратиться с </w:t>
      </w:r>
      <w:r w:rsidRPr="00690A63">
        <w:rPr>
          <w:color w:val="000000"/>
          <w:sz w:val="26"/>
        </w:rPr>
        <w:t xml:space="preserve">заявлением </w:t>
      </w:r>
      <w:r>
        <w:rPr>
          <w:color w:val="000000"/>
          <w:sz w:val="26"/>
        </w:rPr>
        <w:t xml:space="preserve">  </w:t>
      </w:r>
      <w:r w:rsidRPr="00690A63">
        <w:rPr>
          <w:color w:val="000000"/>
          <w:sz w:val="26"/>
        </w:rPr>
        <w:t xml:space="preserve">о согласовании создания места (площадки)  накопления ТКО в соответствии </w:t>
      </w:r>
      <w:r>
        <w:rPr>
          <w:color w:val="000000"/>
          <w:sz w:val="26"/>
        </w:rPr>
        <w:t xml:space="preserve">                    </w:t>
      </w:r>
      <w:r w:rsidRPr="00690A63">
        <w:rPr>
          <w:color w:val="000000"/>
          <w:sz w:val="26"/>
        </w:rPr>
        <w:t>с настоящим Порядком</w:t>
      </w:r>
      <w:r w:rsidRPr="003B5FD0">
        <w:rPr>
          <w:color w:val="000000"/>
          <w:sz w:val="26"/>
        </w:rPr>
        <w:t>. </w:t>
      </w:r>
      <w:r w:rsidRPr="003B5FD0">
        <w:rPr>
          <w:sz w:val="26"/>
        </w:rPr>
        <w:t> </w:t>
      </w:r>
      <w:r w:rsidRPr="003B5FD0">
        <w:rPr>
          <w:sz w:val="26"/>
          <w:szCs w:val="26"/>
          <w:shd w:val="clear" w:color="auto" w:fill="FFFFFF"/>
        </w:rPr>
        <w:t xml:space="preserve">После устранения основания отказа в согласовании создания места (площадки) накопления ТКО заявитель вправе повторно обратиться в </w:t>
      </w:r>
      <w:r>
        <w:rPr>
          <w:sz w:val="26"/>
          <w:szCs w:val="26"/>
          <w:shd w:val="clear" w:color="auto" w:fill="FFFFFF"/>
        </w:rPr>
        <w:t>Администрацию</w:t>
      </w:r>
      <w:r w:rsidRPr="00D6766C">
        <w:rPr>
          <w:sz w:val="26"/>
          <w:szCs w:val="26"/>
          <w:shd w:val="clear" w:color="auto" w:fill="FFFFFF"/>
        </w:rPr>
        <w:t xml:space="preserve"> муниципального образования «</w:t>
      </w:r>
      <w:r w:rsidR="00E72D17">
        <w:rPr>
          <w:color w:val="000000"/>
          <w:sz w:val="26"/>
        </w:rPr>
        <w:t>Чуксолинское сельское поселение</w:t>
      </w:r>
      <w:r w:rsidRPr="00D6766C">
        <w:rPr>
          <w:sz w:val="26"/>
          <w:szCs w:val="26"/>
          <w:shd w:val="clear" w:color="auto" w:fill="FFFFFF"/>
        </w:rPr>
        <w:t>»</w:t>
      </w:r>
      <w:r>
        <w:rPr>
          <w:sz w:val="26"/>
          <w:szCs w:val="26"/>
          <w:shd w:val="clear" w:color="auto" w:fill="FFFFFF"/>
        </w:rPr>
        <w:t xml:space="preserve"> </w:t>
      </w:r>
      <w:r w:rsidRPr="003B5FD0">
        <w:rPr>
          <w:sz w:val="26"/>
          <w:szCs w:val="26"/>
          <w:shd w:val="clear" w:color="auto" w:fill="FFFFFF"/>
        </w:rPr>
        <w:t xml:space="preserve">за согласованием создания места (площадки) накопления </w:t>
      </w:r>
      <w:r>
        <w:rPr>
          <w:sz w:val="26"/>
          <w:szCs w:val="26"/>
          <w:shd w:val="clear" w:color="auto" w:fill="FFFFFF"/>
        </w:rPr>
        <w:t xml:space="preserve">ТКО </w:t>
      </w:r>
      <w:r w:rsidRPr="003B5FD0">
        <w:rPr>
          <w:sz w:val="26"/>
          <w:szCs w:val="26"/>
          <w:shd w:val="clear" w:color="auto" w:fill="FFFFFF"/>
        </w:rPr>
        <w:t xml:space="preserve"> в порядке, у</w:t>
      </w:r>
      <w:r>
        <w:rPr>
          <w:sz w:val="26"/>
          <w:szCs w:val="26"/>
          <w:shd w:val="clear" w:color="auto" w:fill="FFFFFF"/>
        </w:rPr>
        <w:t xml:space="preserve">становленном настоящим </w:t>
      </w:r>
      <w:r w:rsidRPr="003B5FD0">
        <w:rPr>
          <w:sz w:val="26"/>
          <w:szCs w:val="26"/>
          <w:shd w:val="clear" w:color="auto" w:fill="FFFFFF"/>
        </w:rPr>
        <w:t>П</w:t>
      </w:r>
      <w:r>
        <w:rPr>
          <w:sz w:val="26"/>
          <w:szCs w:val="26"/>
          <w:shd w:val="clear" w:color="auto" w:fill="FFFFFF"/>
        </w:rPr>
        <w:t>орядком</w:t>
      </w:r>
      <w:r w:rsidRPr="003B5FD0">
        <w:rPr>
          <w:sz w:val="26"/>
          <w:szCs w:val="26"/>
          <w:shd w:val="clear" w:color="auto" w:fill="FFFFFF"/>
        </w:rPr>
        <w:t>.</w:t>
      </w:r>
    </w:p>
    <w:p w:rsidR="007B4075" w:rsidRPr="00690A63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>15</w:t>
      </w:r>
      <w:r w:rsidRPr="00690A63">
        <w:rPr>
          <w:color w:val="000000"/>
          <w:sz w:val="26"/>
        </w:rPr>
        <w:t>. Запрещается самовольная установка контейнеров без получения Акта</w:t>
      </w:r>
      <w:r>
        <w:rPr>
          <w:color w:val="000000"/>
          <w:sz w:val="26"/>
        </w:rPr>
        <w:t xml:space="preserve">     </w:t>
      </w:r>
      <w:r w:rsidRPr="00690A63">
        <w:rPr>
          <w:color w:val="000000"/>
          <w:sz w:val="26"/>
        </w:rPr>
        <w:t>о согласовании места (площадки)  накопле</w:t>
      </w:r>
      <w:r>
        <w:rPr>
          <w:color w:val="000000"/>
          <w:sz w:val="26"/>
        </w:rPr>
        <w:t>ния ТКО</w:t>
      </w:r>
      <w:r w:rsidRPr="00690A63">
        <w:rPr>
          <w:color w:val="000000"/>
          <w:sz w:val="26"/>
        </w:rPr>
        <w:t xml:space="preserve"> на территории </w:t>
      </w:r>
      <w:r w:rsidRPr="00D66F4C">
        <w:rPr>
          <w:color w:val="000000"/>
          <w:sz w:val="26"/>
        </w:rPr>
        <w:t>муниципального образования «</w:t>
      </w:r>
      <w:r w:rsidR="00E72D17">
        <w:rPr>
          <w:color w:val="000000"/>
          <w:sz w:val="26"/>
        </w:rPr>
        <w:t>Чуксолинское сельское поселение</w:t>
      </w:r>
      <w:r>
        <w:rPr>
          <w:color w:val="000000"/>
          <w:sz w:val="26"/>
        </w:rPr>
        <w:t>»</w:t>
      </w:r>
      <w:r w:rsidRPr="00690A63">
        <w:rPr>
          <w:color w:val="000000"/>
          <w:sz w:val="26"/>
        </w:rPr>
        <w:t>.</w:t>
      </w:r>
      <w:r w:rsidRPr="00690A63">
        <w:rPr>
          <w:sz w:val="26"/>
        </w:rPr>
        <w:t> </w:t>
      </w:r>
    </w:p>
    <w:p w:rsidR="007B4075" w:rsidRPr="00C37CAA" w:rsidRDefault="007B4075" w:rsidP="007B4075">
      <w:pPr>
        <w:ind w:firstLine="761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6"/>
        </w:rPr>
        <w:t>16</w:t>
      </w:r>
      <w:r w:rsidRPr="00690A63">
        <w:rPr>
          <w:color w:val="000000"/>
          <w:sz w:val="26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</w:t>
      </w:r>
      <w:r>
        <w:rPr>
          <w:color w:val="000000"/>
          <w:sz w:val="26"/>
        </w:rPr>
        <w:t xml:space="preserve">тории, выполняемых юридическими, </w:t>
      </w:r>
      <w:r w:rsidRPr="00445C44">
        <w:rPr>
          <w:color w:val="000000"/>
          <w:sz w:val="26"/>
        </w:rPr>
        <w:t>индивид</w:t>
      </w:r>
      <w:r>
        <w:rPr>
          <w:color w:val="000000"/>
          <w:sz w:val="26"/>
        </w:rPr>
        <w:t xml:space="preserve">уальными предпринимателями </w:t>
      </w:r>
      <w:r w:rsidRPr="00690A63">
        <w:rPr>
          <w:color w:val="000000"/>
          <w:sz w:val="26"/>
        </w:rPr>
        <w:t xml:space="preserve">и физическими лицами. </w:t>
      </w:r>
    </w:p>
    <w:p w:rsidR="007B4075" w:rsidRPr="00445C44" w:rsidRDefault="007B4075" w:rsidP="007B4075">
      <w:pPr>
        <w:jc w:val="both"/>
        <w:textAlignment w:val="baseline"/>
        <w:rPr>
          <w:sz w:val="26"/>
          <w:szCs w:val="26"/>
          <w:shd w:val="clear" w:color="auto" w:fill="FFFFFF"/>
        </w:rPr>
      </w:pPr>
      <w:r w:rsidRPr="00904E03">
        <w:rPr>
          <w:sz w:val="26"/>
          <w:szCs w:val="26"/>
          <w:shd w:val="clear" w:color="auto" w:fill="FFFFFF"/>
        </w:rPr>
        <w:t xml:space="preserve">    </w:t>
      </w:r>
      <w:r>
        <w:rPr>
          <w:sz w:val="26"/>
          <w:szCs w:val="26"/>
          <w:shd w:val="clear" w:color="auto" w:fill="FFFFFF"/>
        </w:rPr>
        <w:t xml:space="preserve">       </w:t>
      </w:r>
      <w:r w:rsidRPr="00904E03"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>17</w:t>
      </w:r>
      <w:r w:rsidRPr="00904E03">
        <w:rPr>
          <w:sz w:val="26"/>
          <w:szCs w:val="26"/>
          <w:shd w:val="clear" w:color="auto" w:fill="FFFFFF"/>
        </w:rPr>
        <w:t>.  При принятии по</w:t>
      </w:r>
      <w:r>
        <w:rPr>
          <w:sz w:val="26"/>
          <w:szCs w:val="26"/>
          <w:shd w:val="clear" w:color="auto" w:fill="FFFFFF"/>
        </w:rPr>
        <w:t>ложительного решения в течение 5</w:t>
      </w:r>
      <w:r w:rsidRPr="00904E03">
        <w:rPr>
          <w:sz w:val="26"/>
          <w:szCs w:val="26"/>
          <w:shd w:val="clear" w:color="auto" w:fill="FFFFFF"/>
        </w:rPr>
        <w:t xml:space="preserve"> рабочих дней новое место (площадка) вносится в реестр мест (площадок) накопления ТКО. </w:t>
      </w:r>
      <w:r w:rsidRPr="00445C44">
        <w:rPr>
          <w:sz w:val="26"/>
          <w:szCs w:val="26"/>
          <w:shd w:val="clear" w:color="auto" w:fill="FFFFFF"/>
        </w:rPr>
        <w:t xml:space="preserve">Реестр ведется на бумажном носителе и в электронном виде </w:t>
      </w:r>
      <w:r>
        <w:rPr>
          <w:sz w:val="26"/>
          <w:szCs w:val="26"/>
          <w:shd w:val="clear" w:color="auto" w:fill="FFFFFF"/>
        </w:rPr>
        <w:t>Адм</w:t>
      </w:r>
      <w:r w:rsidRPr="00445C44">
        <w:rPr>
          <w:sz w:val="26"/>
          <w:szCs w:val="26"/>
          <w:shd w:val="clear" w:color="auto" w:fill="FFFFFF"/>
        </w:rPr>
        <w:t>инистрацией муниципального образования «</w:t>
      </w:r>
      <w:r w:rsidR="00B30E86">
        <w:rPr>
          <w:color w:val="000000"/>
          <w:sz w:val="26"/>
        </w:rPr>
        <w:t>Чуксолинское сельское поселение</w:t>
      </w:r>
      <w:r w:rsidRPr="00445C44">
        <w:rPr>
          <w:sz w:val="26"/>
          <w:szCs w:val="26"/>
          <w:shd w:val="clear" w:color="auto" w:fill="FFFFFF"/>
        </w:rPr>
        <w:t>»</w:t>
      </w:r>
      <w:r>
        <w:rPr>
          <w:sz w:val="26"/>
          <w:szCs w:val="26"/>
          <w:shd w:val="clear" w:color="auto" w:fill="FFFFFF"/>
        </w:rPr>
        <w:t>.</w:t>
      </w:r>
    </w:p>
    <w:p w:rsidR="007B4075" w:rsidRPr="00690A63" w:rsidRDefault="007B4075" w:rsidP="007B4075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sz w:val="26"/>
        </w:rPr>
        <w:t> </w:t>
      </w:r>
    </w:p>
    <w:p w:rsidR="007B4075" w:rsidRPr="00690A63" w:rsidRDefault="007B4075" w:rsidP="007B4075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ind w:firstLine="245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ind w:firstLine="245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ind w:firstLine="245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ind w:firstLine="245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ind w:firstLine="245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Default="007B4075" w:rsidP="007B4075">
      <w:pPr>
        <w:textAlignment w:val="baseline"/>
      </w:pPr>
      <w:r w:rsidRPr="00690A63">
        <w:t> </w:t>
      </w:r>
    </w:p>
    <w:p w:rsidR="007B4075" w:rsidRDefault="007B4075" w:rsidP="007B4075">
      <w:pPr>
        <w:textAlignment w:val="baseline"/>
      </w:pPr>
    </w:p>
    <w:p w:rsidR="007B4075" w:rsidRDefault="007B4075" w:rsidP="007B4075">
      <w:pPr>
        <w:textAlignment w:val="baseline"/>
      </w:pPr>
    </w:p>
    <w:p w:rsidR="007B4075" w:rsidRDefault="007B4075" w:rsidP="007B4075">
      <w:pPr>
        <w:textAlignment w:val="baseline"/>
      </w:pPr>
    </w:p>
    <w:p w:rsidR="007B4075" w:rsidRDefault="007B4075" w:rsidP="007B4075">
      <w:pPr>
        <w:textAlignment w:val="baseline"/>
      </w:pPr>
    </w:p>
    <w:p w:rsidR="007B4075" w:rsidRDefault="007B4075" w:rsidP="007B4075">
      <w:pPr>
        <w:textAlignment w:val="baseline"/>
      </w:pPr>
    </w:p>
    <w:p w:rsidR="007B4075" w:rsidRDefault="007B4075" w:rsidP="007B4075">
      <w:pPr>
        <w:textAlignment w:val="baseline"/>
      </w:pPr>
    </w:p>
    <w:p w:rsidR="007B4075" w:rsidRDefault="007B4075" w:rsidP="007B4075">
      <w:pPr>
        <w:textAlignment w:val="baseline"/>
      </w:pPr>
    </w:p>
    <w:p w:rsidR="007B4075" w:rsidRDefault="007B4075" w:rsidP="007B4075">
      <w:pPr>
        <w:shd w:val="clear" w:color="auto" w:fill="FFFFFF"/>
        <w:spacing w:before="340" w:after="204"/>
        <w:textAlignment w:val="baseline"/>
        <w:outlineLvl w:val="2"/>
      </w:pPr>
    </w:p>
    <w:p w:rsidR="007B4075" w:rsidRDefault="007B4075" w:rsidP="007B4075">
      <w:pPr>
        <w:shd w:val="clear" w:color="auto" w:fill="FFFFFF"/>
        <w:spacing w:before="340" w:after="204"/>
        <w:textAlignment w:val="baseline"/>
        <w:outlineLvl w:val="2"/>
        <w:rPr>
          <w:rFonts w:ascii="Segoe UI" w:hAnsi="Segoe UI" w:cs="Segoe UI"/>
          <w:sz w:val="16"/>
          <w:szCs w:val="16"/>
        </w:rPr>
      </w:pPr>
    </w:p>
    <w:p w:rsidR="007B4075" w:rsidRDefault="007B4075" w:rsidP="007B4075">
      <w:pPr>
        <w:shd w:val="clear" w:color="auto" w:fill="FFFFFF"/>
        <w:spacing w:before="340" w:after="204"/>
        <w:textAlignment w:val="baseline"/>
        <w:outlineLvl w:val="2"/>
        <w:rPr>
          <w:rFonts w:ascii="Segoe UI" w:hAnsi="Segoe UI" w:cs="Segoe UI"/>
          <w:sz w:val="16"/>
          <w:szCs w:val="16"/>
        </w:rPr>
      </w:pPr>
    </w:p>
    <w:p w:rsidR="007B4075" w:rsidRDefault="007B4075" w:rsidP="007B4075">
      <w:pPr>
        <w:shd w:val="clear" w:color="auto" w:fill="FFFFFF"/>
        <w:spacing w:before="340" w:after="204"/>
        <w:textAlignment w:val="baseline"/>
        <w:outlineLvl w:val="2"/>
        <w:rPr>
          <w:rFonts w:ascii="Segoe UI" w:hAnsi="Segoe UI" w:cs="Segoe UI"/>
          <w:sz w:val="16"/>
          <w:szCs w:val="16"/>
        </w:rPr>
      </w:pPr>
    </w:p>
    <w:p w:rsidR="007B4075" w:rsidRDefault="007B4075" w:rsidP="007B4075">
      <w:pPr>
        <w:textAlignment w:val="baseline"/>
        <w:rPr>
          <w:rFonts w:ascii="Segoe UI" w:hAnsi="Segoe UI" w:cs="Segoe UI"/>
          <w:sz w:val="16"/>
          <w:szCs w:val="16"/>
        </w:rPr>
      </w:pPr>
    </w:p>
    <w:p w:rsidR="007B4075" w:rsidRDefault="007B4075" w:rsidP="007B4075">
      <w:pPr>
        <w:textAlignment w:val="baseline"/>
        <w:rPr>
          <w:rFonts w:ascii="Segoe UI" w:hAnsi="Segoe UI" w:cs="Segoe UI"/>
          <w:sz w:val="16"/>
          <w:szCs w:val="16"/>
        </w:rPr>
      </w:pPr>
    </w:p>
    <w:p w:rsidR="007B4075" w:rsidRPr="00690A63" w:rsidRDefault="007B4075" w:rsidP="007B4075">
      <w:pPr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325DA0" w:rsidRDefault="007B4075" w:rsidP="007B4075">
      <w:pPr>
        <w:ind w:firstLine="245"/>
        <w:jc w:val="right"/>
        <w:textAlignment w:val="baseline"/>
        <w:rPr>
          <w:bCs/>
          <w:color w:val="000000"/>
        </w:rPr>
      </w:pPr>
      <w:r w:rsidRPr="00417640">
        <w:rPr>
          <w:color w:val="000000"/>
          <w:sz w:val="20"/>
          <w:szCs w:val="20"/>
        </w:rPr>
        <w:lastRenderedPageBreak/>
        <w:t xml:space="preserve">ПРИЛОЖЕНИЕ № </w:t>
      </w:r>
      <w:r w:rsidRPr="00325DA0">
        <w:rPr>
          <w:color w:val="000000"/>
        </w:rPr>
        <w:t xml:space="preserve">1 к </w:t>
      </w:r>
      <w:r w:rsidRPr="00325DA0">
        <w:t> </w:t>
      </w:r>
      <w:r w:rsidRPr="00325DA0">
        <w:rPr>
          <w:bCs/>
          <w:color w:val="000000"/>
        </w:rPr>
        <w:t>порядку</w:t>
      </w:r>
    </w:p>
    <w:p w:rsidR="007B4075" w:rsidRPr="00325DA0" w:rsidRDefault="007B4075" w:rsidP="007B4075">
      <w:pPr>
        <w:ind w:firstLine="245"/>
        <w:jc w:val="right"/>
        <w:textAlignment w:val="baseline"/>
        <w:rPr>
          <w:rFonts w:ascii="Segoe UI" w:hAnsi="Segoe UI" w:cs="Segoe UI"/>
        </w:rPr>
      </w:pPr>
      <w:r w:rsidRPr="00325DA0">
        <w:rPr>
          <w:bCs/>
          <w:color w:val="000000"/>
        </w:rPr>
        <w:t xml:space="preserve"> согласования создания</w:t>
      </w:r>
    </w:p>
    <w:p w:rsidR="007B4075" w:rsidRPr="00325DA0" w:rsidRDefault="007B4075" w:rsidP="007B4075">
      <w:pPr>
        <w:ind w:firstLine="761"/>
        <w:jc w:val="right"/>
        <w:textAlignment w:val="baseline"/>
        <w:rPr>
          <w:bCs/>
          <w:color w:val="000000"/>
        </w:rPr>
      </w:pPr>
      <w:r w:rsidRPr="00325DA0">
        <w:rPr>
          <w:bCs/>
          <w:color w:val="000000"/>
        </w:rPr>
        <w:t xml:space="preserve">места (площадки)  накопления ТКО </w:t>
      </w:r>
    </w:p>
    <w:p w:rsidR="007B4075" w:rsidRPr="00325DA0" w:rsidRDefault="007B4075" w:rsidP="007B4075">
      <w:pPr>
        <w:ind w:firstLine="761"/>
        <w:jc w:val="right"/>
        <w:textAlignment w:val="baseline"/>
        <w:rPr>
          <w:color w:val="000000"/>
        </w:rPr>
      </w:pPr>
      <w:r w:rsidRPr="00325DA0">
        <w:rPr>
          <w:bCs/>
          <w:color w:val="000000"/>
        </w:rPr>
        <w:t>на территории </w:t>
      </w:r>
      <w:r w:rsidRPr="00325DA0">
        <w:rPr>
          <w:color w:val="000000"/>
        </w:rPr>
        <w:t>муниципального образования</w:t>
      </w:r>
    </w:p>
    <w:p w:rsidR="007B4075" w:rsidRPr="00325DA0" w:rsidRDefault="007B4075" w:rsidP="007B4075">
      <w:pPr>
        <w:ind w:firstLine="761"/>
        <w:jc w:val="right"/>
        <w:textAlignment w:val="baseline"/>
        <w:rPr>
          <w:color w:val="000000"/>
        </w:rPr>
      </w:pPr>
      <w:r w:rsidRPr="00325DA0">
        <w:rPr>
          <w:color w:val="000000"/>
        </w:rPr>
        <w:t xml:space="preserve">                         «</w:t>
      </w:r>
      <w:r w:rsidR="00B30E86">
        <w:rPr>
          <w:color w:val="000000"/>
          <w:sz w:val="26"/>
        </w:rPr>
        <w:t>Чуксолинское сельское поселение</w:t>
      </w:r>
      <w:r w:rsidRPr="00325DA0">
        <w:rPr>
          <w:color w:val="000000"/>
        </w:rPr>
        <w:t>».</w:t>
      </w:r>
    </w:p>
    <w:p w:rsidR="007B4075" w:rsidRPr="00690A63" w:rsidRDefault="007B4075" w:rsidP="007B4075">
      <w:pPr>
        <w:ind w:firstLine="245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ind w:firstLine="245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Default="007B4075" w:rsidP="007B4075">
      <w:pPr>
        <w:ind w:firstLine="245"/>
        <w:jc w:val="right"/>
        <w:textAlignment w:val="baseline"/>
        <w:rPr>
          <w:color w:val="000000"/>
        </w:rPr>
      </w:pPr>
      <w:r w:rsidRPr="00690A63">
        <w:rPr>
          <w:color w:val="000000"/>
        </w:rPr>
        <w:t xml:space="preserve">Главе </w:t>
      </w:r>
      <w:r>
        <w:rPr>
          <w:color w:val="000000"/>
        </w:rPr>
        <w:t>АМО</w:t>
      </w:r>
    </w:p>
    <w:p w:rsidR="007B4075" w:rsidRDefault="007B4075" w:rsidP="00B30E86">
      <w:pPr>
        <w:ind w:firstLine="245"/>
        <w:jc w:val="right"/>
        <w:textAlignment w:val="baseline"/>
      </w:pPr>
      <w:r w:rsidRPr="00D66F4C">
        <w:rPr>
          <w:color w:val="000000"/>
          <w:sz w:val="26"/>
        </w:rPr>
        <w:t>«</w:t>
      </w:r>
      <w:r w:rsidR="00B30E86">
        <w:rPr>
          <w:color w:val="000000"/>
          <w:sz w:val="26"/>
        </w:rPr>
        <w:t>Чуксолинское сельское поселение</w:t>
      </w:r>
      <w:r>
        <w:rPr>
          <w:color w:val="000000"/>
          <w:sz w:val="26"/>
        </w:rPr>
        <w:t>»</w:t>
      </w:r>
      <w:r w:rsidRPr="00690A63">
        <w:t> </w:t>
      </w:r>
    </w:p>
    <w:p w:rsidR="007B4075" w:rsidRPr="00C37CAA" w:rsidRDefault="007B4075" w:rsidP="007B4075">
      <w:pPr>
        <w:ind w:firstLine="245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________________</w:t>
      </w:r>
    </w:p>
    <w:p w:rsidR="007B4075" w:rsidRPr="00690A63" w:rsidRDefault="007B4075" w:rsidP="007B4075">
      <w:pPr>
        <w:ind w:firstLine="245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ind w:firstLine="245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ЗАЯВКА </w:t>
      </w:r>
      <w:r w:rsidRPr="00690A63">
        <w:t> </w:t>
      </w:r>
    </w:p>
    <w:p w:rsidR="007B4075" w:rsidRPr="00690A63" w:rsidRDefault="007B4075" w:rsidP="007B4075">
      <w:pPr>
        <w:ind w:firstLine="245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о согласовании создания места (площадки) накопления ТКО </w:t>
      </w:r>
      <w:r w:rsidRPr="00690A63">
        <w:t> </w:t>
      </w:r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Заявитель _____________________________________________________________________________ </w:t>
      </w:r>
      <w:r w:rsidRPr="00690A63">
        <w:t> </w:t>
      </w:r>
    </w:p>
    <w:p w:rsidR="007B4075" w:rsidRPr="00690A63" w:rsidRDefault="007B4075" w:rsidP="007B4075">
      <w:pPr>
        <w:ind w:firstLine="245"/>
        <w:jc w:val="center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 w:rsidRPr="00690A63">
        <w:rPr>
          <w:color w:val="000000"/>
          <w:sz w:val="18"/>
        </w:rPr>
        <w:t>(для юридических лиц – полное наименование и основной государственный регистрационный</w:t>
      </w:r>
      <w:r w:rsidRPr="00690A63">
        <w:rPr>
          <w:sz w:val="18"/>
        </w:rPr>
        <w:t> </w:t>
      </w:r>
      <w:proofErr w:type="gramEnd"/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 </w:t>
      </w:r>
      <w:r w:rsidRPr="00690A63">
        <w:rPr>
          <w:color w:val="000000"/>
        </w:rPr>
        <w:t>_____________________________________________________________________________</w:t>
      </w:r>
      <w:r w:rsidRPr="00690A63">
        <w:t> </w:t>
      </w:r>
    </w:p>
    <w:p w:rsidR="007B4075" w:rsidRPr="00690A63" w:rsidRDefault="007B4075" w:rsidP="007B4075">
      <w:pPr>
        <w:ind w:firstLine="245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номер записи в Едином государственном реестре юридических лиц, фактический адрес;</w:t>
      </w:r>
      <w:r w:rsidRPr="00690A63">
        <w:rPr>
          <w:sz w:val="18"/>
        </w:rPr>
        <w:t> </w:t>
      </w:r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 </w:t>
      </w:r>
      <w:r w:rsidRPr="00690A63">
        <w:rPr>
          <w:color w:val="000000"/>
        </w:rPr>
        <w:t>_____________________________________________________________________________</w:t>
      </w:r>
      <w:r w:rsidRPr="00690A63">
        <w:t> </w:t>
      </w:r>
    </w:p>
    <w:p w:rsidR="007B4075" w:rsidRPr="00690A63" w:rsidRDefault="007B4075" w:rsidP="007B4075">
      <w:pPr>
        <w:ind w:firstLine="245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для индивидуальных предпринимателей – фамилия, имя, отчество (при наличии), </w:t>
      </w:r>
      <w:proofErr w:type="gramStart"/>
      <w:r w:rsidRPr="00690A63">
        <w:rPr>
          <w:color w:val="000000"/>
          <w:sz w:val="18"/>
        </w:rPr>
        <w:t>основной</w:t>
      </w:r>
      <w:proofErr w:type="gramEnd"/>
      <w:r w:rsidRPr="00690A63">
        <w:rPr>
          <w:color w:val="000000"/>
          <w:sz w:val="18"/>
        </w:rPr>
        <w:t> государственный</w:t>
      </w:r>
      <w:r w:rsidRPr="00690A63">
        <w:rPr>
          <w:sz w:val="18"/>
        </w:rPr>
        <w:t> </w:t>
      </w:r>
    </w:p>
    <w:p w:rsidR="007B4075" w:rsidRPr="00690A63" w:rsidRDefault="007B4075" w:rsidP="007B4075">
      <w:pPr>
        <w:ind w:firstLine="245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sz w:val="18"/>
        </w:rPr>
        <w:t> </w:t>
      </w:r>
    </w:p>
    <w:p w:rsidR="007B4075" w:rsidRPr="00690A63" w:rsidRDefault="007B4075" w:rsidP="007B4075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6"/>
        </w:rPr>
        <w:t>__________________________________________________________________________________________________________________</w:t>
      </w:r>
      <w:r w:rsidRPr="00690A63">
        <w:rPr>
          <w:sz w:val="16"/>
        </w:rPr>
        <w:t> </w:t>
      </w:r>
    </w:p>
    <w:p w:rsidR="007B4075" w:rsidRPr="00690A63" w:rsidRDefault="007B4075" w:rsidP="007B4075">
      <w:pPr>
        <w:ind w:firstLine="245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регистрационный номер записи в Едином государственном реестре индивидуальных предпринимателей,</w:t>
      </w:r>
      <w:r w:rsidRPr="00690A63">
        <w:rPr>
          <w:sz w:val="18"/>
        </w:rPr>
        <w:t> </w:t>
      </w:r>
    </w:p>
    <w:p w:rsidR="007B4075" w:rsidRPr="00690A63" w:rsidRDefault="007B4075" w:rsidP="007B4075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_____________________________________________________________________________ </w:t>
      </w:r>
      <w:r w:rsidRPr="00690A63">
        <w:t> </w:t>
      </w:r>
    </w:p>
    <w:p w:rsidR="007B4075" w:rsidRPr="00690A63" w:rsidRDefault="007B4075" w:rsidP="007B4075">
      <w:pPr>
        <w:ind w:firstLine="245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адрес регистрации по месту жительства;</w:t>
      </w:r>
      <w:r w:rsidRPr="00690A63">
        <w:rPr>
          <w:sz w:val="18"/>
        </w:rPr>
        <w:t> </w:t>
      </w:r>
    </w:p>
    <w:p w:rsidR="007B4075" w:rsidRPr="00690A63" w:rsidRDefault="007B4075" w:rsidP="007B4075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_____________________________________________________________________________ </w:t>
      </w:r>
      <w:r w:rsidRPr="00690A63">
        <w:t> </w:t>
      </w:r>
    </w:p>
    <w:p w:rsidR="007B4075" w:rsidRPr="00690A63" w:rsidRDefault="007B4075" w:rsidP="007B4075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для физических лиц – фамилия, имя, отчество (при наличии), серия, номер и дата выдачи паспорта или иного</w:t>
      </w:r>
      <w:r w:rsidRPr="00690A63">
        <w:rPr>
          <w:sz w:val="18"/>
        </w:rPr>
        <w:t> </w:t>
      </w:r>
    </w:p>
    <w:p w:rsidR="007B4075" w:rsidRPr="00690A63" w:rsidRDefault="007B4075" w:rsidP="007B4075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_____________________________________________________________________________ </w:t>
      </w:r>
      <w:r w:rsidRPr="00690A63">
        <w:t> </w:t>
      </w:r>
    </w:p>
    <w:p w:rsidR="007B4075" w:rsidRPr="00690A63" w:rsidRDefault="007B4075" w:rsidP="007B4075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документа, удостоверяющего личность в соответствии с законодательством Российской Федерации,</w:t>
      </w:r>
      <w:r w:rsidRPr="00690A63">
        <w:rPr>
          <w:sz w:val="18"/>
        </w:rPr>
        <w:t> </w:t>
      </w:r>
    </w:p>
    <w:p w:rsidR="007B4075" w:rsidRPr="00690A63" w:rsidRDefault="007B4075" w:rsidP="007B4075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 </w:t>
      </w:r>
      <w:r w:rsidRPr="00690A63">
        <w:rPr>
          <w:color w:val="000000"/>
        </w:rPr>
        <w:t>_____________________________________________________________________________ </w:t>
      </w:r>
      <w:r w:rsidRPr="00690A63">
        <w:t> </w:t>
      </w:r>
    </w:p>
    <w:p w:rsidR="007B4075" w:rsidRPr="00690A63" w:rsidRDefault="007B4075" w:rsidP="007B4075">
      <w:pPr>
        <w:ind w:firstLine="245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адрес регистрации по месту жительства, контактные данные)</w:t>
      </w:r>
      <w:r w:rsidRPr="00690A63">
        <w:rPr>
          <w:sz w:val="18"/>
        </w:rPr>
        <w:t> </w:t>
      </w:r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прошу согласовать создание  места (площадки) накопления ТКО, расположенного по адресу:</w:t>
      </w:r>
      <w:r w:rsidRPr="00690A63">
        <w:t> </w:t>
      </w:r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 _____________________________________________________________________________ </w:t>
      </w:r>
      <w:r w:rsidRPr="00690A63">
        <w:t> </w:t>
      </w:r>
    </w:p>
    <w:p w:rsidR="007B4075" w:rsidRPr="00690A63" w:rsidRDefault="007B4075" w:rsidP="007B4075">
      <w:pPr>
        <w:ind w:firstLine="245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почтовый индекс, почтовый адрес </w:t>
      </w:r>
      <w:r w:rsidRPr="00690A63">
        <w:rPr>
          <w:sz w:val="18"/>
        </w:rPr>
        <w:t> </w:t>
      </w:r>
    </w:p>
    <w:p w:rsidR="007B4075" w:rsidRPr="00690A63" w:rsidRDefault="007B4075" w:rsidP="007B4075">
      <w:pPr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для установки мусорных контейнеров в количестве:____ шт. </w:t>
      </w:r>
      <w:r w:rsidRPr="00690A63">
        <w:t> </w:t>
      </w:r>
    </w:p>
    <w:p w:rsidR="007B4075" w:rsidRDefault="007B4075" w:rsidP="007B4075">
      <w:pPr>
        <w:ind w:firstLine="245"/>
        <w:jc w:val="both"/>
        <w:textAlignment w:val="baseline"/>
        <w:rPr>
          <w:sz w:val="20"/>
        </w:rPr>
      </w:pPr>
      <w:r w:rsidRPr="00690A63">
        <w:rPr>
          <w:sz w:val="20"/>
        </w:rPr>
        <w:t> </w:t>
      </w:r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20"/>
        </w:rPr>
        <w:t>Даю свое согласие на обработку моих персональных данных, указанных в заявке. Согласие действует с момента подачи заявки до получения ответа. </w:t>
      </w:r>
      <w:r w:rsidRPr="00690A63">
        <w:rPr>
          <w:sz w:val="20"/>
        </w:rPr>
        <w:t> </w:t>
      </w:r>
    </w:p>
    <w:p w:rsidR="007B4075" w:rsidRPr="00690A63" w:rsidRDefault="007B4075" w:rsidP="007B4075">
      <w:pPr>
        <w:ind w:firstLine="245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_________________________________ </w:t>
      </w:r>
      <w:r w:rsidRPr="00690A63">
        <w:t> </w:t>
      </w:r>
    </w:p>
    <w:p w:rsidR="007B4075" w:rsidRPr="00690A63" w:rsidRDefault="007B4075" w:rsidP="007B4075">
      <w:pPr>
        <w:ind w:firstLine="245"/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м.п.                            (подпись заявителя) </w:t>
      </w:r>
      <w:r w:rsidRPr="00690A63">
        <w:rPr>
          <w:sz w:val="18"/>
        </w:rPr>
        <w:t> </w:t>
      </w:r>
    </w:p>
    <w:p w:rsidR="007B4075" w:rsidRDefault="007B4075" w:rsidP="007B4075">
      <w:pPr>
        <w:jc w:val="both"/>
        <w:textAlignment w:val="baseline"/>
      </w:pPr>
      <w:r w:rsidRPr="00690A63">
        <w:t> </w:t>
      </w:r>
    </w:p>
    <w:p w:rsidR="007B4075" w:rsidRDefault="007B4075" w:rsidP="007B4075">
      <w:pPr>
        <w:jc w:val="both"/>
        <w:textAlignment w:val="baseline"/>
      </w:pPr>
    </w:p>
    <w:p w:rsidR="007B4075" w:rsidRPr="00690A63" w:rsidRDefault="007B4075" w:rsidP="007B4075">
      <w:pPr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7B4075" w:rsidRPr="00690A63" w:rsidRDefault="007B4075" w:rsidP="007B4075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lastRenderedPageBreak/>
        <w:t>Заявитель подтверждает подлинность и достоверность представленных сведений и документов.</w:t>
      </w:r>
      <w:r w:rsidRPr="00690A63">
        <w:t> </w:t>
      </w:r>
    </w:p>
    <w:p w:rsidR="007B4075" w:rsidRPr="00690A63" w:rsidRDefault="007B4075" w:rsidP="007B4075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 «___» ___________ 20__ года                                 _________________/ __________/</w:t>
      </w:r>
      <w:r w:rsidRPr="00690A63">
        <w:t> </w:t>
      </w:r>
    </w:p>
    <w:p w:rsidR="007B4075" w:rsidRPr="00690A63" w:rsidRDefault="007B4075" w:rsidP="007B4075">
      <w:pPr>
        <w:ind w:firstLine="24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90A63">
        <w:t> </w:t>
      </w:r>
    </w:p>
    <w:p w:rsidR="007B4075" w:rsidRPr="00690A63" w:rsidRDefault="007B4075" w:rsidP="007B4075">
      <w:pPr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</w:rPr>
        <w:t>Опись приобщенных документов:</w:t>
      </w:r>
      <w:r w:rsidRPr="00690A63">
        <w:t> </w:t>
      </w:r>
    </w:p>
    <w:p w:rsidR="007B4075" w:rsidRPr="00690A63" w:rsidRDefault="007B4075" w:rsidP="007B4075">
      <w:pPr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_______________________________________________________________________________________________________</w:t>
      </w:r>
      <w:r w:rsidRPr="00690A63">
        <w:rPr>
          <w:sz w:val="18"/>
        </w:rPr>
        <w:t> </w:t>
      </w:r>
    </w:p>
    <w:p w:rsidR="007B4075" w:rsidRPr="00690A63" w:rsidRDefault="007B4075" w:rsidP="007B4075">
      <w:pPr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_______________________________________________________________________________________________________</w:t>
      </w:r>
      <w:r w:rsidRPr="00690A63">
        <w:rPr>
          <w:sz w:val="18"/>
        </w:rPr>
        <w:t> </w:t>
      </w:r>
    </w:p>
    <w:p w:rsidR="007B4075" w:rsidRPr="00690A63" w:rsidRDefault="007B4075" w:rsidP="007B4075">
      <w:pPr>
        <w:textAlignment w:val="baseline"/>
        <w:rPr>
          <w:rFonts w:ascii="Segoe UI" w:hAnsi="Segoe UI" w:cs="Segoe UI"/>
          <w:sz w:val="16"/>
          <w:szCs w:val="16"/>
        </w:rPr>
      </w:pPr>
      <w:r w:rsidRPr="00690A63">
        <w:rPr>
          <w:color w:val="000000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0A63">
        <w:rPr>
          <w:sz w:val="18"/>
        </w:rPr>
        <w:t> </w:t>
      </w:r>
    </w:p>
    <w:p w:rsidR="007B4075" w:rsidRDefault="007B4075" w:rsidP="007B4075">
      <w:pPr>
        <w:ind w:firstLine="245"/>
        <w:jc w:val="right"/>
        <w:textAlignment w:val="baseline"/>
        <w:rPr>
          <w:color w:val="000000"/>
        </w:rPr>
      </w:pPr>
    </w:p>
    <w:p w:rsidR="007B4075" w:rsidRDefault="007B4075" w:rsidP="007B4075">
      <w:pPr>
        <w:rPr>
          <w:color w:val="000000"/>
        </w:rPr>
      </w:pPr>
      <w:r>
        <w:rPr>
          <w:color w:val="000000"/>
        </w:rPr>
        <w:br w:type="page"/>
      </w:r>
    </w:p>
    <w:p w:rsidR="00866882" w:rsidRDefault="00866882" w:rsidP="007B4075">
      <w:pPr>
        <w:jc w:val="center"/>
      </w:pPr>
    </w:p>
    <w:sectPr w:rsidR="00866882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8B5504"/>
    <w:multiLevelType w:val="hybridMultilevel"/>
    <w:tmpl w:val="E526636C"/>
    <w:lvl w:ilvl="0" w:tplc="86B8AF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BAA"/>
    <w:rsid w:val="00047AAF"/>
    <w:rsid w:val="000C7D76"/>
    <w:rsid w:val="000F2624"/>
    <w:rsid w:val="001444E8"/>
    <w:rsid w:val="0026298E"/>
    <w:rsid w:val="00271BAA"/>
    <w:rsid w:val="002D41B5"/>
    <w:rsid w:val="003322D5"/>
    <w:rsid w:val="00381FEC"/>
    <w:rsid w:val="003C777C"/>
    <w:rsid w:val="0041614D"/>
    <w:rsid w:val="00416EB2"/>
    <w:rsid w:val="00467B12"/>
    <w:rsid w:val="00521213"/>
    <w:rsid w:val="005A5A3E"/>
    <w:rsid w:val="005D76B8"/>
    <w:rsid w:val="0071113D"/>
    <w:rsid w:val="00734C69"/>
    <w:rsid w:val="00797CBA"/>
    <w:rsid w:val="007A3B3A"/>
    <w:rsid w:val="007B4075"/>
    <w:rsid w:val="007F2C27"/>
    <w:rsid w:val="007F4698"/>
    <w:rsid w:val="00830A9F"/>
    <w:rsid w:val="00866882"/>
    <w:rsid w:val="009D7B6D"/>
    <w:rsid w:val="009E3345"/>
    <w:rsid w:val="00AC7EA9"/>
    <w:rsid w:val="00B30E86"/>
    <w:rsid w:val="00C66EFC"/>
    <w:rsid w:val="00CB5002"/>
    <w:rsid w:val="00CF0EA2"/>
    <w:rsid w:val="00CF3601"/>
    <w:rsid w:val="00CF39BD"/>
    <w:rsid w:val="00D214BD"/>
    <w:rsid w:val="00D82961"/>
    <w:rsid w:val="00DE3C0C"/>
    <w:rsid w:val="00E06667"/>
    <w:rsid w:val="00E72D17"/>
    <w:rsid w:val="00EF24DD"/>
    <w:rsid w:val="00F00738"/>
    <w:rsid w:val="00F402F8"/>
    <w:rsid w:val="00F4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1B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1BAA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uiPriority w:val="99"/>
    <w:rsid w:val="00271BA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34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C6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C66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407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согласования создания места (площадки) накопления твердых коммунальных отходов на территории муниципального образования «Чуксолинское сельское поселение» и Порядка рассмотрения заявок о включении сведений о месте (площадке) накопления твердых коммунальных отходов в реестр мест (площадок) накопления твердых коммунальных отходов   на территории муниципального образования «Чуксолинское сельское поселение»</_x041e__x043f__x0438__x0441__x0430__x043d__x0438__x0435_>
    <_x041f__x0430__x043f__x043a__x0430_ xmlns="a77fc577-9ec8-4e02-aa82-76cd424d4dda">2020 год</_x041f__x0430__x043f__x043a__x0430_>
    <_dlc_DocId xmlns="57504d04-691e-4fc4-8f09-4f19fdbe90f6">XXJ7TYMEEKJ2-7826-104</_dlc_DocId>
    <_dlc_DocIdUrl xmlns="57504d04-691e-4fc4-8f09-4f19fdbe90f6">
      <Url>https://vip.gov.mari.ru/toryal/_layouts/DocIdRedir.aspx?ID=XXJ7TYMEEKJ2-7826-104</Url>
      <Description>XXJ7TYMEEKJ2-7826-104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76AA5F-24E1-46CE-8913-035A4D5C0B8E}"/>
</file>

<file path=customXml/itemProps2.xml><?xml version="1.0" encoding="utf-8"?>
<ds:datastoreItem xmlns:ds="http://schemas.openxmlformats.org/officeDocument/2006/customXml" ds:itemID="{A7D47AD8-064F-40CD-9FDE-A49F987A83ED}"/>
</file>

<file path=customXml/itemProps3.xml><?xml version="1.0" encoding="utf-8"?>
<ds:datastoreItem xmlns:ds="http://schemas.openxmlformats.org/officeDocument/2006/customXml" ds:itemID="{7E20BC15-C014-423C-83CB-B58773D1FB92}"/>
</file>

<file path=customXml/itemProps4.xml><?xml version="1.0" encoding="utf-8"?>
<ds:datastoreItem xmlns:ds="http://schemas.openxmlformats.org/officeDocument/2006/customXml" ds:itemID="{9A1D7E96-EE05-4B89-AF77-3622C1772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01 апреля 2020 г. №20</dc:title>
  <dc:creator>SuperUser</dc:creator>
  <cp:lastModifiedBy>SuperUser</cp:lastModifiedBy>
  <cp:revision>21</cp:revision>
  <cp:lastPrinted>2020-04-02T06:52:00Z</cp:lastPrinted>
  <dcterms:created xsi:type="dcterms:W3CDTF">2018-07-16T10:27:00Z</dcterms:created>
  <dcterms:modified xsi:type="dcterms:W3CDTF">2020-04-02T07:04:00Z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1342f6a8-7d34-4039-9dc2-f78b8a55179e</vt:lpwstr>
  </property>
</Properties>
</file>