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9E" w:rsidRDefault="0010279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СОБРАНИЕ  ДЕПУТАТОВ МУНИЦИПАЛЬНОГО ОБРАЗОВАНИЯ</w:t>
      </w:r>
    </w:p>
    <w:p w:rsidR="0010279E" w:rsidRDefault="0010279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40CA" w:rsidRPr="00BF40CA">
        <w:rPr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>»</w:t>
      </w:r>
    </w:p>
    <w:p w:rsidR="0010279E" w:rsidRDefault="001027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79E" w:rsidRDefault="001027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79E" w:rsidRDefault="001027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0279E" w:rsidRDefault="001027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79E" w:rsidRDefault="0010279E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_______ сессия                                                                     № _____</w:t>
      </w:r>
    </w:p>
    <w:p w:rsidR="0010279E" w:rsidRDefault="0010279E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______  созыва                                                                 </w:t>
      </w:r>
      <w:r>
        <w:rPr>
          <w:sz w:val="28"/>
          <w:szCs w:val="28"/>
        </w:rPr>
        <w:tab/>
        <w:t>_______ 2017 г.</w:t>
      </w:r>
    </w:p>
    <w:p w:rsidR="0010279E" w:rsidRDefault="0010279E">
      <w:pPr>
        <w:rPr>
          <w:sz w:val="28"/>
          <w:szCs w:val="28"/>
        </w:rPr>
      </w:pPr>
    </w:p>
    <w:p w:rsidR="0010279E" w:rsidRDefault="001027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279E" w:rsidRDefault="001027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представления главой администрации муниципального образования «</w:t>
      </w:r>
      <w:r w:rsidR="00BF40CA" w:rsidRPr="00BF40CA">
        <w:rPr>
          <w:rFonts w:ascii="Times New Roman" w:hAnsi="Times New Roman" w:cs="Times New Roman"/>
          <w:color w:val="auto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0279E" w:rsidRDefault="001027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79E" w:rsidRDefault="0010279E">
      <w:pPr>
        <w:pStyle w:val="ConsPlusNormal"/>
        <w:jc w:val="both"/>
      </w:pPr>
    </w:p>
    <w:p w:rsidR="0010279E" w:rsidRDefault="0010279E">
      <w:pPr>
        <w:tabs>
          <w:tab w:val="left" w:pos="680"/>
          <w:tab w:val="left" w:pos="1560"/>
        </w:tabs>
        <w:ind w:firstLine="62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 Российской Федерации», Федеральным законом от 25 декабря 2008 г. № 273-ФЗ «О противодействии коррупции»</w:t>
      </w:r>
      <w:r>
        <w:rPr>
          <w:sz w:val="28"/>
          <w:szCs w:val="28"/>
          <w:lang w:eastAsia="x-none" w:bidi="x-none"/>
        </w:rPr>
        <w:t xml:space="preserve">, </w:t>
      </w:r>
      <w:r>
        <w:rPr>
          <w:sz w:val="28"/>
          <w:szCs w:val="28"/>
        </w:rPr>
        <w:t>Федеральным законом от 02 марта 2007 г. № 25-ФЗ «О муниципальной службе в Российской Федерации»</w:t>
      </w:r>
    </w:p>
    <w:p w:rsidR="0010279E" w:rsidRDefault="0010279E">
      <w:pPr>
        <w:tabs>
          <w:tab w:val="left" w:pos="156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Собрание  депутатов  муниципального  образования </w:t>
      </w:r>
    </w:p>
    <w:p w:rsidR="0010279E" w:rsidRDefault="0010279E">
      <w:pPr>
        <w:tabs>
          <w:tab w:val="left" w:pos="156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F40CA" w:rsidRPr="00BF40CA">
        <w:rPr>
          <w:color w:val="auto"/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>»</w:t>
      </w:r>
    </w:p>
    <w:p w:rsidR="0010279E" w:rsidRDefault="0010279E">
      <w:pPr>
        <w:tabs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10279E" w:rsidRDefault="0010279E">
      <w:pPr>
        <w:pStyle w:val="ConsPlusNormal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администрации муниципального образования «</w:t>
      </w:r>
      <w:r w:rsidR="00BF40CA" w:rsidRPr="00BF40CA">
        <w:rPr>
          <w:rFonts w:ascii="Times New Roman" w:hAnsi="Times New Roman" w:cs="Times New Roman"/>
          <w:color w:val="auto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»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  <w:lang w:eastAsia="x-none" w:bidi="x-none"/>
        </w:rP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10279E" w:rsidRDefault="001027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Собрания депутатов муниципального образования «</w:t>
      </w:r>
      <w:r w:rsidR="00BF40CA" w:rsidRPr="00BF40CA">
        <w:rPr>
          <w:rFonts w:ascii="Times New Roman" w:hAnsi="Times New Roman" w:cs="Times New Roman"/>
          <w:color w:val="auto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>» от 26 апреля 2016 г. 7</w:t>
      </w:r>
      <w:r w:rsidR="00BF40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представления главой администрации муниципального образования «</w:t>
      </w:r>
      <w:r w:rsidR="00BF40CA" w:rsidRPr="00BF40CA">
        <w:rPr>
          <w:rFonts w:ascii="Times New Roman" w:hAnsi="Times New Roman" w:cs="Times New Roman"/>
          <w:color w:val="auto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10279E" w:rsidRDefault="001027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информационных стендах муниципального образования «</w:t>
      </w:r>
      <w:r w:rsidR="00BF40CA" w:rsidRPr="00BF40CA">
        <w:rPr>
          <w:rFonts w:ascii="Times New Roman" w:hAnsi="Times New Roman" w:cs="Times New Roman"/>
          <w:color w:val="auto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http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://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toryal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(по соглашению).</w:t>
        </w:r>
      </w:hyperlink>
    </w:p>
    <w:p w:rsidR="0010279E" w:rsidRDefault="001027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подписания.</w:t>
      </w:r>
    </w:p>
    <w:p w:rsidR="0010279E" w:rsidRDefault="001027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 настоящего решения возложить на постоянную комиссию по законности и правопорядку.</w:t>
      </w:r>
    </w:p>
    <w:p w:rsidR="0010279E" w:rsidRDefault="0010279E">
      <w:pPr>
        <w:tabs>
          <w:tab w:val="left" w:pos="0"/>
        </w:tabs>
        <w:ind w:left="60"/>
        <w:jc w:val="both"/>
        <w:rPr>
          <w:sz w:val="28"/>
          <w:szCs w:val="28"/>
        </w:rPr>
      </w:pPr>
    </w:p>
    <w:p w:rsidR="0010279E" w:rsidRDefault="00102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79E" w:rsidRDefault="00102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79E" w:rsidRDefault="001027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образования, </w:t>
      </w:r>
    </w:p>
    <w:p w:rsidR="0010279E" w:rsidRDefault="0010279E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0279E" w:rsidRDefault="0010279E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10279E" w:rsidRDefault="0010279E">
      <w:pPr>
        <w:tabs>
          <w:tab w:val="left" w:pos="1560"/>
        </w:tabs>
        <w:jc w:val="both"/>
      </w:pPr>
      <w:r>
        <w:rPr>
          <w:sz w:val="28"/>
          <w:szCs w:val="28"/>
        </w:rPr>
        <w:t>«</w:t>
      </w:r>
      <w:r w:rsidR="00BF40CA" w:rsidRPr="00BF40CA">
        <w:rPr>
          <w:color w:val="auto"/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 xml:space="preserve">»                                        </w:t>
      </w:r>
      <w:proofErr w:type="spellStart"/>
      <w:r w:rsidR="00BF40CA" w:rsidRPr="00BF40CA">
        <w:rPr>
          <w:color w:val="auto"/>
          <w:sz w:val="28"/>
          <w:szCs w:val="28"/>
        </w:rPr>
        <w:t>В.Яндыбаев</w:t>
      </w:r>
      <w:proofErr w:type="spellEnd"/>
    </w:p>
    <w:p w:rsidR="0010279E" w:rsidRDefault="0010279E">
      <w:pPr>
        <w:jc w:val="both"/>
        <w:rPr>
          <w:sz w:val="28"/>
          <w:szCs w:val="28"/>
        </w:rPr>
      </w:pPr>
    </w:p>
    <w:p w:rsidR="0010279E" w:rsidRDefault="0010279E">
      <w:pPr>
        <w:jc w:val="both"/>
        <w:rPr>
          <w:sz w:val="28"/>
          <w:szCs w:val="28"/>
        </w:rPr>
      </w:pPr>
    </w:p>
    <w:sectPr w:rsidR="0010279E">
      <w:pgSz w:w="11906" w:h="16838"/>
      <w:pgMar w:top="1134" w:right="1133" w:bottom="1134" w:left="1133" w:header="720" w:footer="720" w:gutter="42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0CA"/>
    <w:rsid w:val="0010279E"/>
    <w:rsid w:val="008904BD"/>
    <w:rsid w:val="00B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Pr>
      <w:rFonts w:ascii="Arial" w:hAnsi="Arial" w:cs="Arial"/>
      <w:color w:val="000000"/>
    </w:rPr>
  </w:style>
  <w:style w:type="paragraph" w:customStyle="1" w:styleId="ConsPlusNonformat">
    <w:name w:val="ConsPlusNonformat"/>
    <w:rPr>
      <w:rFonts w:ascii="Courier New" w:hAnsi="Courier New" w:cs="Courier New"/>
      <w:color w:val="000000"/>
    </w:rPr>
  </w:style>
  <w:style w:type="paragraph" w:customStyle="1" w:styleId="ConsPlusTitle">
    <w:name w:val="ConsPlusTitle"/>
    <w:rPr>
      <w:rFonts w:ascii="Arial" w:hAnsi="Arial" w:cs="Arial"/>
      <w:b/>
      <w:color w:val="000000"/>
    </w:rPr>
  </w:style>
  <w:style w:type="paragraph" w:styleId="a3">
    <w:name w:val="footnote text"/>
    <w:basedOn w:val="a"/>
    <w:rPr>
      <w:sz w:val="20"/>
      <w:szCs w:val="20"/>
    </w:rPr>
  </w:style>
  <w:style w:type="paragraph" w:customStyle="1" w:styleId="a4">
    <w:name w:val="Знак Знак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styleId="a6">
    <w:name w:val="footnote reference"/>
    <w:rPr>
      <w:position w:val="-2"/>
      <w:vertAlign w:val="superscript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представления главой администрации муниципального образования «Городское поселение Новый Торъял»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_x041e__x043f__x0438__x0441__x0430__x043d__x0438__x0435_>
    <_dlc_DocId xmlns="57504d04-691e-4fc4-8f09-4f19fdbe90f6">XXJ7TYMEEKJ2-7816-47</_dlc_DocId>
    <_dlc_DocIdUrl xmlns="57504d04-691e-4fc4-8f09-4f19fdbe90f6">
      <Url>https://vip.gov.mari.ru/toryal/_layouts/DocIdRedir.aspx?ID=XXJ7TYMEEKJ2-7816-47</Url>
      <Description>XXJ7TYMEEKJ2-7816-47</Description>
    </_dlc_DocIdUrl>
    <_x041f__x0430__x043f__x043a__x0430_ xmlns="58adc433-778b-4af6-be6b-cd5c6ff0035e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BB44F-B3C8-4A63-91E1-EB0D305055DC}"/>
</file>

<file path=customXml/itemProps2.xml><?xml version="1.0" encoding="utf-8"?>
<ds:datastoreItem xmlns:ds="http://schemas.openxmlformats.org/officeDocument/2006/customXml" ds:itemID="{501F7014-339A-49FB-9352-277EB2A902A2}"/>
</file>

<file path=customXml/itemProps3.xml><?xml version="1.0" encoding="utf-8"?>
<ds:datastoreItem xmlns:ds="http://schemas.openxmlformats.org/officeDocument/2006/customXml" ds:itemID="{D12F8CEB-7CB0-4A63-886B-B18542C0D869}"/>
</file>

<file path=customXml/itemProps4.xml><?xml version="1.0" encoding="utf-8"?>
<ds:datastoreItem xmlns:ds="http://schemas.openxmlformats.org/officeDocument/2006/customXml" ds:itemID="{A04DFC9B-9037-443D-9F15-6FC9802D3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>Reanimator Extreme Edition</Company>
  <LinksUpToDate>false</LinksUpToDate>
  <CharactersWithSpaces>2725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Shibalova</dc:creator>
  <cp:lastModifiedBy>Фаина</cp:lastModifiedBy>
  <cp:revision>3</cp:revision>
  <cp:lastPrinted>2017-11-17T07:47:00Z</cp:lastPrinted>
  <dcterms:created xsi:type="dcterms:W3CDTF">2018-08-06T12:26:00Z</dcterms:created>
  <dcterms:modified xsi:type="dcterms:W3CDTF">2018-08-06T12:26:00Z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5a8c0491-cbbc-4977-958b-24e84225a11c</vt:lpwstr>
  </property>
</Properties>
</file>