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BB38A0" w:rsidRPr="005E4CED" w:rsidRDefault="00BB38A0" w:rsidP="00BB38A0">
            <w:pPr>
              <w:jc w:val="center"/>
            </w:pPr>
            <w:r w:rsidRPr="005E4CED">
              <w:t xml:space="preserve">СОБРАНИЕ ДЕПУТАТОВ ГОРОДСКОГО ПОСЕЛЕНИЯ </w:t>
            </w:r>
            <w:proofErr w:type="gramStart"/>
            <w:r w:rsidRPr="005E4CED">
              <w:t>НОВЫЙ</w:t>
            </w:r>
            <w:proofErr w:type="gramEnd"/>
            <w:r w:rsidRPr="005E4CED">
              <w:t xml:space="preserve"> ТОРЪЯЛ НОВОТОРЪЯЛЬСКОГО МУНИЦИПАЛЬНОГО РАЙОНА </w:t>
            </w:r>
          </w:p>
          <w:p w:rsidR="007C3388" w:rsidRPr="00BB38A0" w:rsidRDefault="00BB38A0" w:rsidP="00BB38A0">
            <w:pPr>
              <w:pStyle w:val="a8"/>
              <w:rPr>
                <w:rFonts w:ascii="Calibri" w:hAnsi="Calibri"/>
                <w:b w:val="0"/>
                <w:sz w:val="24"/>
              </w:rPr>
            </w:pPr>
            <w:r w:rsidRPr="005E4CED">
              <w:rPr>
                <w:b w:val="0"/>
                <w:sz w:val="24"/>
              </w:rPr>
              <w:t>РЕСПУБЛИКИ МАРИЙ ЭЛ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Default="007C3388" w:rsidP="007C3388">
      <w:pPr>
        <w:jc w:val="center"/>
      </w:pPr>
    </w:p>
    <w:p w:rsidR="00435AFB" w:rsidRDefault="00435AFB" w:rsidP="0027518F">
      <w:pPr>
        <w:rPr>
          <w:sz w:val="28"/>
          <w:szCs w:val="28"/>
        </w:rPr>
      </w:pPr>
    </w:p>
    <w:p w:rsidR="007C3388" w:rsidRDefault="0027518F" w:rsidP="007C3388">
      <w:pPr>
        <w:jc w:val="both"/>
      </w:pPr>
      <w:r>
        <w:t xml:space="preserve">Третья </w:t>
      </w:r>
      <w:r w:rsidR="007C3388">
        <w:t xml:space="preserve">сессия                                                     </w:t>
      </w:r>
      <w:r w:rsidR="000609F5">
        <w:tab/>
        <w:t xml:space="preserve">      </w:t>
      </w:r>
      <w:r>
        <w:t xml:space="preserve">                        </w:t>
      </w:r>
      <w:r w:rsidR="007C3388">
        <w:t xml:space="preserve">№ </w:t>
      </w:r>
      <w:r>
        <w:t>16</w:t>
      </w:r>
    </w:p>
    <w:p w:rsidR="007C3388" w:rsidRDefault="003B4E3C" w:rsidP="007C3388">
      <w:pPr>
        <w:jc w:val="both"/>
      </w:pPr>
      <w:r>
        <w:t>четвертого</w:t>
      </w:r>
      <w:r w:rsidR="007C3388">
        <w:t xml:space="preserve"> созыва                                                                                 </w:t>
      </w:r>
      <w:r w:rsidR="0027518F">
        <w:t xml:space="preserve">12 ноября </w:t>
      </w:r>
      <w:r w:rsidR="007C3388">
        <w:t>201</w:t>
      </w:r>
      <w:r w:rsidR="0021240A">
        <w:t>9</w:t>
      </w:r>
      <w:r w:rsidR="007C3388">
        <w:t xml:space="preserve"> года</w:t>
      </w:r>
    </w:p>
    <w:p w:rsidR="007C3388" w:rsidRDefault="007C3388" w:rsidP="007C3388">
      <w:pPr>
        <w:jc w:val="both"/>
      </w:pPr>
    </w:p>
    <w:p w:rsidR="007C3388" w:rsidRDefault="007C3388" w:rsidP="007C3388">
      <w:pPr>
        <w:jc w:val="both"/>
      </w:pPr>
    </w:p>
    <w:p w:rsidR="0027518F" w:rsidRDefault="0027518F" w:rsidP="007C3388">
      <w:pPr>
        <w:jc w:val="both"/>
      </w:pPr>
    </w:p>
    <w:p w:rsidR="007C3388" w:rsidRDefault="007C3388" w:rsidP="007C3388">
      <w:pPr>
        <w:jc w:val="center"/>
      </w:pPr>
      <w:r>
        <w:t>Об установлении земельного налога</w:t>
      </w:r>
      <w:r w:rsidR="00FA4F05">
        <w:t xml:space="preserve"> на территории </w:t>
      </w:r>
      <w:r w:rsidR="00133884">
        <w:t>Г</w:t>
      </w:r>
      <w:r w:rsidR="00BB38A0" w:rsidRPr="00BB38A0">
        <w:t>ородского поселения Новый Торъял</w:t>
      </w:r>
      <w:r>
        <w:t xml:space="preserve"> </w:t>
      </w:r>
      <w:r w:rsidR="00133884">
        <w:t>Новоторъяльского муниципального района Республики Марий Эл</w:t>
      </w:r>
    </w:p>
    <w:p w:rsidR="007C3388" w:rsidRDefault="007C3388" w:rsidP="007C3388">
      <w:pPr>
        <w:jc w:val="center"/>
      </w:pPr>
    </w:p>
    <w:p w:rsidR="003B4E3C" w:rsidRDefault="003B4E3C" w:rsidP="0027518F"/>
    <w:p w:rsidR="0027518F" w:rsidRDefault="0027518F" w:rsidP="0027518F"/>
    <w:p w:rsidR="00BB38A0" w:rsidRPr="00BB38A0" w:rsidRDefault="007C3388" w:rsidP="00BB38A0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 и </w:t>
      </w:r>
      <w:r w:rsidR="00BB38A0" w:rsidRPr="00BB38A0">
        <w:t xml:space="preserve">Уставом городского поселения </w:t>
      </w:r>
      <w:r w:rsidR="00BB38A0">
        <w:br/>
      </w:r>
      <w:proofErr w:type="gramStart"/>
      <w:r w:rsidR="00BB38A0" w:rsidRPr="00BB38A0">
        <w:t>Новый</w:t>
      </w:r>
      <w:proofErr w:type="gramEnd"/>
      <w:r w:rsidR="00BB38A0" w:rsidRPr="00BB38A0">
        <w:t xml:space="preserve"> Торъял </w:t>
      </w:r>
    </w:p>
    <w:p w:rsidR="00BB38A0" w:rsidRPr="00BB38A0" w:rsidRDefault="00BB38A0" w:rsidP="00BB38A0">
      <w:pPr>
        <w:jc w:val="center"/>
      </w:pPr>
      <w:r w:rsidRPr="00BB38A0">
        <w:t xml:space="preserve">Собрание депутатов городского поселения </w:t>
      </w:r>
      <w:proofErr w:type="gramStart"/>
      <w:r w:rsidRPr="00BB38A0">
        <w:t>Новый</w:t>
      </w:r>
      <w:proofErr w:type="gramEnd"/>
      <w:r w:rsidRPr="00BB38A0">
        <w:t xml:space="preserve"> Торъял</w:t>
      </w:r>
    </w:p>
    <w:p w:rsidR="007C3388" w:rsidRDefault="007C3388" w:rsidP="007C3388">
      <w:pPr>
        <w:jc w:val="center"/>
      </w:pPr>
      <w:r>
        <w:t>РЕШАЕТ:</w:t>
      </w:r>
    </w:p>
    <w:p w:rsidR="007C3388" w:rsidRDefault="007C3388" w:rsidP="007C3388">
      <w:pPr>
        <w:jc w:val="both"/>
      </w:pPr>
      <w:r>
        <w:t xml:space="preserve">       </w:t>
      </w:r>
      <w:r>
        <w:tab/>
        <w:t xml:space="preserve">1. </w:t>
      </w:r>
      <w:r w:rsidR="00FA4F05">
        <w:t xml:space="preserve">Установить на территории </w:t>
      </w:r>
      <w:r w:rsidR="00133884">
        <w:t>Г</w:t>
      </w:r>
      <w:r w:rsidR="004B4620" w:rsidRPr="00BB38A0">
        <w:t>ородского поселения Новый Торъял</w:t>
      </w:r>
      <w:r w:rsidR="00133884">
        <w:t xml:space="preserve"> Новоторъяльского муниципального района Республики Марий Эл </w:t>
      </w:r>
      <w:r>
        <w:t>земельн</w:t>
      </w:r>
      <w:r w:rsidR="00FA4F05">
        <w:t>ый</w:t>
      </w:r>
      <w:r>
        <w:t xml:space="preserve"> налог</w:t>
      </w:r>
      <w:r w:rsidR="00FA4F05">
        <w:t>.</w:t>
      </w:r>
    </w:p>
    <w:p w:rsidR="00FA4F05" w:rsidRDefault="007C3388" w:rsidP="00B66921">
      <w:pPr>
        <w:jc w:val="both"/>
      </w:pPr>
      <w:r>
        <w:t xml:space="preserve">       </w:t>
      </w:r>
      <w:r>
        <w:tab/>
      </w:r>
      <w:r w:rsidR="00FA4F05">
        <w:t>2. Установить налоговые ставки земельного налога от кадастровой стоимости земельного участка в следующих размерах:</w:t>
      </w:r>
    </w:p>
    <w:p w:rsidR="00FA4F05" w:rsidRDefault="00FA4F05" w:rsidP="00FA4F05">
      <w:pPr>
        <w:ind w:firstLine="708"/>
        <w:jc w:val="both"/>
      </w:pPr>
      <w:r>
        <w:t>1) 0,3 процента в отношении земельных участков:</w:t>
      </w:r>
    </w:p>
    <w:p w:rsidR="00FA4F05" w:rsidRDefault="00FA4F05" w:rsidP="00FA4F05">
      <w:pPr>
        <w:ind w:firstLine="708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A7CAF" w:rsidRDefault="004A7CAF" w:rsidP="004A7CAF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занятых </w:t>
      </w:r>
      <w:hyperlink r:id="rId5" w:history="1">
        <w:r w:rsidRPr="00F60FE1">
          <w:t>жилищным фондом</w:t>
        </w:r>
      </w:hyperlink>
      <w:r w:rsidRPr="00F60FE1">
        <w:t xml:space="preserve"> и </w:t>
      </w:r>
      <w:hyperlink r:id="rId6" w:history="1">
        <w:r w:rsidRPr="00F60FE1">
          <w:t>объектами инженерной инфраструктуры</w:t>
        </w:r>
      </w:hyperlink>
      <w: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A4F05" w:rsidRPr="004A7CAF" w:rsidRDefault="00FA4F05" w:rsidP="00FA4F05">
      <w:pPr>
        <w:autoSpaceDE w:val="0"/>
        <w:autoSpaceDN w:val="0"/>
        <w:adjustRightInd w:val="0"/>
        <w:ind w:firstLine="708"/>
        <w:jc w:val="both"/>
      </w:pPr>
      <w:r w:rsidRPr="004A7CAF"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4A7CAF">
          <w:t>личного подсобного хозяйства</w:t>
        </w:r>
      </w:hyperlink>
      <w:r w:rsidRPr="004A7CAF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A7CAF">
          <w:t>законом</w:t>
        </w:r>
      </w:hyperlink>
      <w:r w:rsidRPr="004A7CAF">
        <w:t xml:space="preserve"> от 29 июля 2017 года </w:t>
      </w:r>
      <w:r w:rsidR="00311649">
        <w:t>№</w:t>
      </w:r>
      <w:r w:rsidRPr="004A7CAF">
        <w:t xml:space="preserve"> 217-ФЗ </w:t>
      </w:r>
      <w:r w:rsidR="004A7CAF">
        <w:t>«</w:t>
      </w:r>
      <w:r w:rsidRPr="004A7CAF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A7CAF">
        <w:t>»</w:t>
      </w:r>
      <w:r w:rsidRPr="004A7CAF">
        <w:t>;</w:t>
      </w:r>
    </w:p>
    <w:p w:rsidR="00FA4F05" w:rsidRDefault="00FA4F05" w:rsidP="00FA4F05">
      <w:pPr>
        <w:ind w:firstLine="708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A4F05" w:rsidRDefault="00FA4F05" w:rsidP="00FA4F05">
      <w:pPr>
        <w:ind w:firstLine="708"/>
        <w:jc w:val="both"/>
      </w:pPr>
      <w:r>
        <w:t>2) 1,5 процента в отношении прочих земельных участков.</w:t>
      </w:r>
    </w:p>
    <w:p w:rsidR="00FA4F05" w:rsidRDefault="00E965ED" w:rsidP="00B66921">
      <w:pPr>
        <w:jc w:val="both"/>
      </w:pPr>
      <w:r>
        <w:tab/>
        <w:t>3. Установить</w:t>
      </w:r>
      <w:r w:rsidR="00435AFB">
        <w:t>, что земельный налог за 2019 год подлежит уплате налогоплательщиками-организациями не позднее  1 февраля 2020 года.</w:t>
      </w:r>
    </w:p>
    <w:p w:rsidR="00435AFB" w:rsidRDefault="00435AFB" w:rsidP="00133884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Признать утратившими силу решения Собрания депутатов муниципального образования «</w:t>
      </w:r>
      <w:r w:rsidR="00B77F41">
        <w:t>Городское поселение Новый Торъял</w:t>
      </w:r>
      <w:r>
        <w:t xml:space="preserve">» </w:t>
      </w:r>
      <w:r w:rsidR="00B77F41">
        <w:t xml:space="preserve">от 02 ноября 2009 г. №8, </w:t>
      </w:r>
      <w:r w:rsidR="003B4E3C">
        <w:br/>
      </w:r>
      <w:r w:rsidR="00B77F41">
        <w:t xml:space="preserve">от 05 февраля 2010 г. № 30, от 19 марта 2010 г. № 42, от 10 ноября 2010 г. № 65, </w:t>
      </w:r>
      <w:r w:rsidR="003B4E3C">
        <w:br/>
      </w:r>
      <w:r w:rsidR="00B77F41">
        <w:lastRenderedPageBreak/>
        <w:t>от 07 апреля 2011 г. № 84, от 09 апреля 2012 г. № 131, 27 мая 2013 г. № 187, от 19 марта 2014 г. № 212, от</w:t>
      </w:r>
      <w:proofErr w:type="gramEnd"/>
      <w:r w:rsidR="00B77F41">
        <w:t xml:space="preserve"> 07 ноября 2014 г. № 11, от 20 ноября 2017 г. № 152</w:t>
      </w:r>
      <w:r>
        <w:t>.</w:t>
      </w:r>
    </w:p>
    <w:p w:rsidR="007C3388" w:rsidRDefault="00F40AC2" w:rsidP="007C3388">
      <w:pPr>
        <w:jc w:val="both"/>
        <w:rPr>
          <w:b/>
        </w:rPr>
      </w:pPr>
      <w:r>
        <w:t xml:space="preserve">       </w:t>
      </w:r>
      <w:r>
        <w:tab/>
        <w:t>5</w:t>
      </w:r>
      <w:r w:rsidR="007C3388">
        <w:t>. Настоящее решение вступает в силу с 1 января 20</w:t>
      </w:r>
      <w:r w:rsidR="0021240A">
        <w:t>20</w:t>
      </w:r>
      <w:r w:rsidR="007C3388">
        <w:t xml:space="preserve"> года, но не ранее чем по истечении одного месяца со дня его официального опубликования  и не ранее 1-го числа очередного налогового периода.</w:t>
      </w:r>
      <w:r w:rsidR="007C3388">
        <w:rPr>
          <w:rFonts w:ascii="Antiqua" w:hAnsi="Antiqua"/>
          <w:b/>
        </w:rPr>
        <w:tab/>
      </w:r>
    </w:p>
    <w:p w:rsidR="007C3388" w:rsidRDefault="00F40AC2" w:rsidP="007C3388">
      <w:pPr>
        <w:autoSpaceDE w:val="0"/>
        <w:autoSpaceDN w:val="0"/>
        <w:adjustRightInd w:val="0"/>
        <w:ind w:firstLine="708"/>
        <w:jc w:val="both"/>
      </w:pPr>
      <w:r>
        <w:t>6</w:t>
      </w:r>
      <w:r w:rsidR="007C3388">
        <w:t xml:space="preserve">. Опубликовать настоящее решение в Новоторъяльской районной газете </w:t>
      </w:r>
      <w:r w:rsidR="007C3388">
        <w:br/>
        <w:t>«</w:t>
      </w:r>
      <w:proofErr w:type="spellStart"/>
      <w:r w:rsidR="007C3388">
        <w:t>Ялысе</w:t>
      </w:r>
      <w:proofErr w:type="spellEnd"/>
      <w:r w:rsidR="007C3388">
        <w:t xml:space="preserve"> </w:t>
      </w:r>
      <w:proofErr w:type="spellStart"/>
      <w:r w:rsidR="007C3388">
        <w:t>увер</w:t>
      </w:r>
      <w:proofErr w:type="spellEnd"/>
      <w:r w:rsidR="007C3388">
        <w:t xml:space="preserve">» - «Сельская новь» (по соглашению) и разместить на официальном сайте муниципального образования «Новоторъяльский муниципальный район </w:t>
      </w:r>
      <w:r w:rsidR="00133884">
        <w:br/>
      </w:r>
      <w:hyperlink r:id="rId9" w:history="1">
        <w:r w:rsidR="004B4620" w:rsidRPr="009721EA">
          <w:rPr>
            <w:rStyle w:val="a3"/>
            <w:lang w:val="en-US"/>
          </w:rPr>
          <w:t>http</w:t>
        </w:r>
        <w:r w:rsidR="004B4620" w:rsidRPr="009721EA">
          <w:rPr>
            <w:rStyle w:val="a3"/>
          </w:rPr>
          <w:t>://</w:t>
        </w:r>
        <w:proofErr w:type="spellStart"/>
        <w:r w:rsidR="004B4620" w:rsidRPr="009721EA">
          <w:rPr>
            <w:rStyle w:val="a3"/>
            <w:lang w:val="en-US"/>
          </w:rPr>
          <w:t>mari</w:t>
        </w:r>
        <w:proofErr w:type="spellEnd"/>
        <w:r w:rsidR="004B4620" w:rsidRPr="009721EA">
          <w:rPr>
            <w:rStyle w:val="a3"/>
          </w:rPr>
          <w:t>-</w:t>
        </w:r>
        <w:r w:rsidR="004B4620" w:rsidRPr="009721EA">
          <w:rPr>
            <w:rStyle w:val="a3"/>
            <w:lang w:val="en-US"/>
          </w:rPr>
          <w:t>el</w:t>
        </w:r>
        <w:r w:rsidR="004B4620" w:rsidRPr="009721EA">
          <w:rPr>
            <w:rStyle w:val="a3"/>
          </w:rPr>
          <w:t>.</w:t>
        </w:r>
        <w:proofErr w:type="spellStart"/>
        <w:r w:rsidR="004B4620" w:rsidRPr="009721EA">
          <w:rPr>
            <w:rStyle w:val="a3"/>
            <w:lang w:val="en-US"/>
          </w:rPr>
          <w:t>gov</w:t>
        </w:r>
        <w:proofErr w:type="spellEnd"/>
        <w:r w:rsidR="004B4620" w:rsidRPr="009721EA">
          <w:rPr>
            <w:rStyle w:val="a3"/>
          </w:rPr>
          <w:t>.</w:t>
        </w:r>
        <w:proofErr w:type="spellStart"/>
        <w:r w:rsidR="004B4620" w:rsidRPr="009721EA">
          <w:rPr>
            <w:rStyle w:val="a3"/>
            <w:lang w:val="en-US"/>
          </w:rPr>
          <w:t>ru</w:t>
        </w:r>
        <w:proofErr w:type="spellEnd"/>
        <w:r w:rsidR="004B4620" w:rsidRPr="009721EA">
          <w:rPr>
            <w:rStyle w:val="a3"/>
          </w:rPr>
          <w:t>/</w:t>
        </w:r>
        <w:proofErr w:type="spellStart"/>
        <w:r w:rsidR="004B4620" w:rsidRPr="009721EA">
          <w:rPr>
            <w:rStyle w:val="a3"/>
            <w:lang w:val="en-US"/>
          </w:rPr>
          <w:t>toryal</w:t>
        </w:r>
        <w:proofErr w:type="spellEnd"/>
      </w:hyperlink>
      <w:r w:rsidR="004B4620">
        <w:t xml:space="preserve"> </w:t>
      </w:r>
      <w:r w:rsidR="007C3388">
        <w:t>(по соглашению).</w:t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BB38A0" w:rsidRPr="003824A8" w:rsidRDefault="00BB38A0" w:rsidP="00BB38A0">
      <w:pPr>
        <w:jc w:val="both"/>
      </w:pPr>
      <w:r w:rsidRPr="008401A5">
        <w:t xml:space="preserve">Глава </w:t>
      </w:r>
      <w:r>
        <w:t>городского поселения Новый Торъял                                                            А.Воронцов</w:t>
      </w:r>
    </w:p>
    <w:p w:rsidR="00B77F41" w:rsidRPr="00207734" w:rsidRDefault="00B77F41" w:rsidP="00BB38A0">
      <w:pPr>
        <w:pStyle w:val="a6"/>
        <w:rPr>
          <w:sz w:val="24"/>
        </w:rPr>
      </w:pPr>
    </w:p>
    <w:sectPr w:rsidR="00B77F41" w:rsidRPr="00207734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D75"/>
    <w:rsid w:val="0003780E"/>
    <w:rsid w:val="000609F5"/>
    <w:rsid w:val="000B1269"/>
    <w:rsid w:val="000F2D8B"/>
    <w:rsid w:val="000F5913"/>
    <w:rsid w:val="00120102"/>
    <w:rsid w:val="001219FC"/>
    <w:rsid w:val="00133884"/>
    <w:rsid w:val="00150EE6"/>
    <w:rsid w:val="001566FA"/>
    <w:rsid w:val="00182A5B"/>
    <w:rsid w:val="001D7EB9"/>
    <w:rsid w:val="001E0992"/>
    <w:rsid w:val="0021240A"/>
    <w:rsid w:val="0022322F"/>
    <w:rsid w:val="002709B7"/>
    <w:rsid w:val="0027518F"/>
    <w:rsid w:val="00280CDD"/>
    <w:rsid w:val="00311649"/>
    <w:rsid w:val="00361574"/>
    <w:rsid w:val="00367277"/>
    <w:rsid w:val="0038015B"/>
    <w:rsid w:val="003B4E3C"/>
    <w:rsid w:val="003D1F7C"/>
    <w:rsid w:val="003F480A"/>
    <w:rsid w:val="00430F30"/>
    <w:rsid w:val="00435AFB"/>
    <w:rsid w:val="00497B64"/>
    <w:rsid w:val="004A7CAF"/>
    <w:rsid w:val="004B4620"/>
    <w:rsid w:val="004B472E"/>
    <w:rsid w:val="005174B4"/>
    <w:rsid w:val="005651DF"/>
    <w:rsid w:val="00575963"/>
    <w:rsid w:val="005B6A28"/>
    <w:rsid w:val="00662F7A"/>
    <w:rsid w:val="00672FA2"/>
    <w:rsid w:val="0069414E"/>
    <w:rsid w:val="006C34E8"/>
    <w:rsid w:val="007176EC"/>
    <w:rsid w:val="00771FED"/>
    <w:rsid w:val="007A029B"/>
    <w:rsid w:val="007C3388"/>
    <w:rsid w:val="00800C15"/>
    <w:rsid w:val="00882A67"/>
    <w:rsid w:val="008B5C62"/>
    <w:rsid w:val="008F704E"/>
    <w:rsid w:val="00944643"/>
    <w:rsid w:val="0099043B"/>
    <w:rsid w:val="00996177"/>
    <w:rsid w:val="009A0586"/>
    <w:rsid w:val="009B05E3"/>
    <w:rsid w:val="00A36347"/>
    <w:rsid w:val="00A70C9C"/>
    <w:rsid w:val="00A76F63"/>
    <w:rsid w:val="00AC6E44"/>
    <w:rsid w:val="00AF08C5"/>
    <w:rsid w:val="00B50EFC"/>
    <w:rsid w:val="00B66921"/>
    <w:rsid w:val="00B71DE4"/>
    <w:rsid w:val="00B77F41"/>
    <w:rsid w:val="00B84AB2"/>
    <w:rsid w:val="00BB38A0"/>
    <w:rsid w:val="00BF22CB"/>
    <w:rsid w:val="00C24139"/>
    <w:rsid w:val="00C44322"/>
    <w:rsid w:val="00C94237"/>
    <w:rsid w:val="00C94DEC"/>
    <w:rsid w:val="00D1495D"/>
    <w:rsid w:val="00D2473E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40AC2"/>
    <w:rsid w:val="00F60FE1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EB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3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7F4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77F41"/>
    <w:rPr>
      <w:sz w:val="28"/>
      <w:szCs w:val="24"/>
    </w:rPr>
  </w:style>
  <w:style w:type="paragraph" w:styleId="a8">
    <w:name w:val="Title"/>
    <w:basedOn w:val="a"/>
    <w:link w:val="a9"/>
    <w:qFormat/>
    <w:rsid w:val="00BB38A0"/>
    <w:pPr>
      <w:jc w:val="center"/>
    </w:pPr>
    <w:rPr>
      <w:rFonts w:ascii="Antiqua" w:hAnsi="Antiqua"/>
      <w:b/>
      <w:sz w:val="28"/>
    </w:rPr>
  </w:style>
  <w:style w:type="character" w:customStyle="1" w:styleId="a9">
    <w:name w:val="Название Знак"/>
    <w:basedOn w:val="a0"/>
    <w:link w:val="a8"/>
    <w:rsid w:val="00BB38A0"/>
    <w:rPr>
      <w:rFonts w:ascii="Antiqua" w:hAnsi="Antiqua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BB38A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BC5F01B67FB938D559472B57A1AA17D4A8116B7F04AFD897032D28FCDAEDFB959F6EB0AE487FAEC0BA8D07B73C8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BC5F01B67FB938D559472B57A1AA17D4A8116B0F84AFD897032D28FCDAEDFAB59AEE70BE499F9EE1EFE813E64D519368B8733EE75576672C8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686D0154353E22D69CF2A8CC8C66BA2D0B1396BF7FC3CEFDF6847988C3F8B723275BDDB1ACF056793D259581A34B8C1D6A0AB8B6324661j7o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686D0154353E22D69CF2A8CC8C66BA2C00159EBA7BC3CEFDF6847988C3F8B723275BDDB1ACF156713D259581A34B8C1D6A0AB8B6324661j7o7N" TargetMode="Externa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земельного налога на территории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2019 год</_x041f__x0430__x043f__x043a__x0430_>
    <_dlc_DocId xmlns="57504d04-691e-4fc4-8f09-4f19fdbe90f6">XXJ7TYMEEKJ2-7815-96</_dlc_DocId>
    <_dlc_DocIdUrl xmlns="57504d04-691e-4fc4-8f09-4f19fdbe90f6">
      <Url>https://vip.gov.mari.ru/toryal/_layouts/DocIdRedir.aspx?ID=XXJ7TYMEEKJ2-7815-96</Url>
      <Description>XXJ7TYMEEKJ2-7815-96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71925-1896-4FA1-8FB8-D0C0A13BFCA3}"/>
</file>

<file path=customXml/itemProps2.xml><?xml version="1.0" encoding="utf-8"?>
<ds:datastoreItem xmlns:ds="http://schemas.openxmlformats.org/officeDocument/2006/customXml" ds:itemID="{1B94A116-AA31-4872-8D34-DC9422AE0F3B}"/>
</file>

<file path=customXml/itemProps3.xml><?xml version="1.0" encoding="utf-8"?>
<ds:datastoreItem xmlns:ds="http://schemas.openxmlformats.org/officeDocument/2006/customXml" ds:itemID="{D66F8056-A4F5-4574-A69F-751BBDB8237D}"/>
</file>

<file path=customXml/itemProps4.xml><?xml version="1.0" encoding="utf-8"?>
<ds:datastoreItem xmlns:ds="http://schemas.openxmlformats.org/officeDocument/2006/customXml" ds:itemID="{A6C4DC26-A16F-495D-BC98-8D6DA50DE87F}"/>
</file>

<file path=customXml/itemProps5.xml><?xml version="1.0" encoding="utf-8"?>
<ds:datastoreItem xmlns:ds="http://schemas.openxmlformats.org/officeDocument/2006/customXml" ds:itemID="{A0A927BA-DD49-479B-945E-8EEE8420E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Links>
    <vt:vector size="30" baseType="variant">
      <vt:variant>
        <vt:i4>4390937</vt:i4>
      </vt:variant>
      <vt:variant>
        <vt:i4>12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262234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consultantplus://offline/ref=E48BC5F01B67FB938D559472B57A1AA17D4A8116B7F04AFD897032D28FCDAEDFB959F6EB0AE487FAEC0BA8D07B73C8P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consultantplus://offline/ref=E48BC5F01B67FB938D559472B57A1AA17D4A8116B0F84AFD897032D28FCDAEDFAB59AEE70BE499F9EE1EFE813E64D519368B8733EE75576672C8P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consultantplus://offline/ref=B1686D0154353E22D69CF2A8CC8C66BA2D0B1396BF7FC3CEFDF6847988C3F8B723275BDDB1ACF056793D259581A34B8C1D6A0AB8B6324661j7o7N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consultantplus://offline/ref=B1686D0154353E22D69CF2A8CC8C66BA2C00159EBA7BC3CEFDF6847988C3F8B723275BDDB1ACF156713D259581A34B8C1D6A0AB8B6324661j7o7N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№16</dc:title>
  <dc:creator>GREGOR</dc:creator>
  <cp:lastModifiedBy>ZamGlav</cp:lastModifiedBy>
  <cp:revision>6</cp:revision>
  <cp:lastPrinted>2019-11-15T13:01:00Z</cp:lastPrinted>
  <dcterms:created xsi:type="dcterms:W3CDTF">2019-11-14T05:25:00Z</dcterms:created>
  <dcterms:modified xsi:type="dcterms:W3CDTF">2019-11-15T13:12:00Z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9b43e453-5947-4d0f-8176-bdae86c5c945</vt:lpwstr>
  </property>
</Properties>
</file>