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11" w:rsidRPr="009C6627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СОБРАНИЕ ДЕПУТАТОВ ГОРОДСКОГО ПОСЕЛЕНИЯ </w:t>
      </w:r>
      <w:proofErr w:type="gramStart"/>
      <w:r w:rsidRPr="009C6627">
        <w:rPr>
          <w:rFonts w:ascii="Times New Roman" w:hAnsi="Times New Roman" w:cs="Times New Roman"/>
          <w:w w:val="105"/>
          <w:sz w:val="28"/>
          <w:szCs w:val="28"/>
        </w:rPr>
        <w:t>НОВЫЙ</w:t>
      </w:r>
      <w:proofErr w:type="gramEnd"/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 ТОРЪЯЛ НОВОТОРЪЯЛЬСКОГО МУНИЦИПАЛЬНОГО РАЙОНА </w:t>
      </w:r>
    </w:p>
    <w:p w:rsidR="001F3711" w:rsidRPr="009C6627" w:rsidRDefault="001F3711" w:rsidP="001F3711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9C6627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>РЕШЕНИЕ</w:t>
      </w: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Первая сессия                                            </w:t>
      </w:r>
      <w:r w:rsidR="00A3447B">
        <w:rPr>
          <w:rFonts w:ascii="Times New Roman" w:hAnsi="Times New Roman" w:cs="Times New Roman"/>
          <w:sz w:val="28"/>
          <w:szCs w:val="28"/>
        </w:rPr>
        <w:t xml:space="preserve"> </w:t>
      </w:r>
      <w:r w:rsidR="00970112">
        <w:rPr>
          <w:rFonts w:ascii="Times New Roman" w:hAnsi="Times New Roman" w:cs="Times New Roman"/>
          <w:sz w:val="28"/>
          <w:szCs w:val="28"/>
        </w:rPr>
        <w:t xml:space="preserve">                           № 5</w:t>
      </w:r>
    </w:p>
    <w:p w:rsidR="001F3711" w:rsidRPr="001F3711" w:rsidRDefault="001F3711" w:rsidP="001F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1F3711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1F3711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1F3711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председателя Собрания депутатов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1F371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F3711" w:rsidRPr="001F3711" w:rsidRDefault="001F3711" w:rsidP="001F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pStyle w:val="Style"/>
        <w:ind w:left="19" w:firstLine="548"/>
        <w:jc w:val="both"/>
        <w:rPr>
          <w:sz w:val="28"/>
          <w:szCs w:val="28"/>
        </w:rPr>
      </w:pPr>
      <w:r w:rsidRPr="001F3711">
        <w:rPr>
          <w:sz w:val="28"/>
          <w:szCs w:val="28"/>
        </w:rPr>
        <w:t xml:space="preserve">На основании Федерального закона от 06 октября 2003 г. </w:t>
      </w:r>
      <w:r w:rsidRPr="001F3711">
        <w:rPr>
          <w:sz w:val="28"/>
          <w:szCs w:val="28"/>
        </w:rPr>
        <w:br/>
        <w:t xml:space="preserve"> № 131-ФЗ «Об общих принципах организации местного самоуправления в Российской Федерации», в соответствии Регламент</w:t>
      </w:r>
      <w:r>
        <w:rPr>
          <w:sz w:val="28"/>
          <w:szCs w:val="28"/>
        </w:rPr>
        <w:t>ом</w:t>
      </w:r>
      <w:r w:rsidRPr="001F3711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Городского поселения Новый Торъял </w:t>
      </w:r>
      <w:r w:rsidRPr="001F3711">
        <w:rPr>
          <w:sz w:val="28"/>
          <w:szCs w:val="28"/>
        </w:rPr>
        <w:t xml:space="preserve">Новоторъяльского муниципального района Республики Марий Эл, на основании доклада председательствующего  на первом заседании Собрания депутатов </w:t>
      </w:r>
      <w:r w:rsidR="00C96601">
        <w:rPr>
          <w:sz w:val="28"/>
          <w:szCs w:val="28"/>
        </w:rPr>
        <w:t xml:space="preserve">Городского поселения Новый Торъял </w:t>
      </w:r>
      <w:r w:rsidRPr="001F3711">
        <w:rPr>
          <w:sz w:val="28"/>
          <w:szCs w:val="28"/>
        </w:rPr>
        <w:t xml:space="preserve">Новоторъяльского муниципального района Республики Марий Эл  о результатах открытого голосования по выборам Главы </w:t>
      </w:r>
      <w:r>
        <w:rPr>
          <w:sz w:val="28"/>
          <w:szCs w:val="28"/>
        </w:rPr>
        <w:t xml:space="preserve">Городского поселения Новый Торъял </w:t>
      </w:r>
      <w:r w:rsidRPr="001F3711">
        <w:rPr>
          <w:sz w:val="28"/>
          <w:szCs w:val="28"/>
        </w:rPr>
        <w:t xml:space="preserve">Новоторъяльского муниципального района Республики Марий Эл, председателя Собрания депутатов </w:t>
      </w:r>
      <w:r>
        <w:rPr>
          <w:sz w:val="28"/>
          <w:szCs w:val="28"/>
        </w:rPr>
        <w:t xml:space="preserve">четвертого </w:t>
      </w:r>
      <w:r w:rsidRPr="001F3711">
        <w:rPr>
          <w:sz w:val="28"/>
          <w:szCs w:val="28"/>
        </w:rPr>
        <w:t>созыва от</w:t>
      </w:r>
      <w:r>
        <w:rPr>
          <w:sz w:val="28"/>
          <w:szCs w:val="28"/>
        </w:rPr>
        <w:t xml:space="preserve"> 30 сентября</w:t>
      </w:r>
      <w:r w:rsidRPr="001F3711">
        <w:rPr>
          <w:sz w:val="28"/>
          <w:szCs w:val="28"/>
        </w:rPr>
        <w:t xml:space="preserve"> 2019 г.,</w:t>
      </w:r>
    </w:p>
    <w:p w:rsidR="001F3711" w:rsidRPr="001F3711" w:rsidRDefault="001F3711" w:rsidP="001F3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</w:p>
    <w:p w:rsidR="001F3711" w:rsidRPr="001F3711" w:rsidRDefault="001F3711" w:rsidP="001F37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37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3711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1F3711" w:rsidRPr="001F3711" w:rsidRDefault="001F3711" w:rsidP="001F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 xml:space="preserve">1. Избрать </w:t>
      </w:r>
      <w:r>
        <w:rPr>
          <w:rFonts w:ascii="Times New Roman" w:hAnsi="Times New Roman" w:cs="Times New Roman"/>
          <w:sz w:val="28"/>
          <w:szCs w:val="28"/>
        </w:rPr>
        <w:t>Главой Городского поселения Новый Торъял</w:t>
      </w:r>
      <w:r w:rsidRPr="001F3711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председателем </w:t>
      </w:r>
      <w:proofErr w:type="gramStart"/>
      <w:r w:rsidRPr="001F3711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1F3711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A3447B">
        <w:rPr>
          <w:rFonts w:ascii="Times New Roman" w:hAnsi="Times New Roman" w:cs="Times New Roman"/>
          <w:sz w:val="28"/>
          <w:szCs w:val="28"/>
        </w:rPr>
        <w:t>Воронцова Александра</w:t>
      </w:r>
      <w:proofErr w:type="gramEnd"/>
      <w:r w:rsidR="00A3447B">
        <w:rPr>
          <w:rFonts w:ascii="Times New Roman" w:hAnsi="Times New Roman" w:cs="Times New Roman"/>
          <w:sz w:val="28"/>
          <w:szCs w:val="28"/>
        </w:rPr>
        <w:t xml:space="preserve"> Михайловича</w:t>
      </w:r>
      <w:r w:rsidRPr="001F3711">
        <w:rPr>
          <w:rFonts w:ascii="Times New Roman" w:hAnsi="Times New Roman" w:cs="Times New Roman"/>
          <w:sz w:val="28"/>
          <w:szCs w:val="28"/>
        </w:rPr>
        <w:t xml:space="preserve">, депутата от </w:t>
      </w:r>
      <w:r w:rsidR="00A3447B">
        <w:rPr>
          <w:rFonts w:ascii="Times New Roman" w:hAnsi="Times New Roman" w:cs="Times New Roman"/>
          <w:sz w:val="28"/>
          <w:szCs w:val="28"/>
        </w:rPr>
        <w:t>Фестивального</w:t>
      </w:r>
      <w:r w:rsidR="00017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E26">
        <w:rPr>
          <w:rFonts w:ascii="Times New Roman" w:hAnsi="Times New Roman" w:cs="Times New Roman"/>
          <w:sz w:val="28"/>
          <w:szCs w:val="28"/>
        </w:rPr>
        <w:t>многома</w:t>
      </w:r>
      <w:r w:rsidRPr="001F3711">
        <w:rPr>
          <w:rFonts w:ascii="Times New Roman" w:hAnsi="Times New Roman" w:cs="Times New Roman"/>
          <w:sz w:val="28"/>
          <w:szCs w:val="28"/>
        </w:rPr>
        <w:t>ндатного</w:t>
      </w:r>
      <w:proofErr w:type="spellEnd"/>
      <w:r w:rsidRPr="001F3711">
        <w:rPr>
          <w:rFonts w:ascii="Times New Roman" w:hAnsi="Times New Roman" w:cs="Times New Roman"/>
          <w:sz w:val="28"/>
          <w:szCs w:val="28"/>
        </w:rPr>
        <w:t xml:space="preserve"> избирательного округа </w:t>
      </w:r>
      <w:r w:rsidR="00A3447B">
        <w:rPr>
          <w:rFonts w:ascii="Times New Roman" w:hAnsi="Times New Roman" w:cs="Times New Roman"/>
          <w:sz w:val="28"/>
          <w:szCs w:val="28"/>
        </w:rPr>
        <w:t xml:space="preserve"> </w:t>
      </w:r>
      <w:r w:rsidRPr="001F3711">
        <w:rPr>
          <w:rFonts w:ascii="Times New Roman" w:hAnsi="Times New Roman" w:cs="Times New Roman"/>
          <w:sz w:val="28"/>
          <w:szCs w:val="28"/>
        </w:rPr>
        <w:t>№</w:t>
      </w:r>
      <w:r w:rsidR="00A3447B">
        <w:rPr>
          <w:rFonts w:ascii="Times New Roman" w:hAnsi="Times New Roman" w:cs="Times New Roman"/>
          <w:sz w:val="28"/>
          <w:szCs w:val="28"/>
        </w:rPr>
        <w:t xml:space="preserve"> 3</w:t>
      </w:r>
      <w:r w:rsidRPr="001F3711">
        <w:rPr>
          <w:rFonts w:ascii="Times New Roman" w:hAnsi="Times New Roman" w:cs="Times New Roman"/>
          <w:sz w:val="28"/>
          <w:szCs w:val="28"/>
        </w:rPr>
        <w:t>.</w:t>
      </w:r>
    </w:p>
    <w:p w:rsidR="001F3711" w:rsidRPr="001F3711" w:rsidRDefault="001F3711" w:rsidP="001F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711">
        <w:rPr>
          <w:rFonts w:ascii="Times New Roman" w:hAnsi="Times New Roman" w:cs="Times New Roman"/>
          <w:sz w:val="28"/>
          <w:szCs w:val="28"/>
        </w:rPr>
        <w:t>2. Опубликовать настоящее решение в Новоторъяльской районной газете «</w:t>
      </w:r>
      <w:proofErr w:type="spellStart"/>
      <w:r w:rsidRPr="001F3711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1F3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711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 w:rsidRPr="001F3711"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</w:t>
      </w:r>
      <w:r w:rsidRPr="001F3711">
        <w:rPr>
          <w:rFonts w:ascii="Times New Roman" w:hAnsi="Times New Roman" w:cs="Times New Roman"/>
          <w:sz w:val="28"/>
        </w:rPr>
        <w:t>официальном сайте муниципального образования «Новоторъяльский муниципальный район»</w:t>
      </w:r>
      <w:r w:rsidRPr="001F3711">
        <w:rPr>
          <w:rFonts w:ascii="Times New Roman" w:hAnsi="Times New Roman" w:cs="Times New Roman"/>
        </w:rPr>
        <w:t>.</w:t>
      </w:r>
    </w:p>
    <w:p w:rsidR="001F3711" w:rsidRPr="001F3711" w:rsidRDefault="001F3711" w:rsidP="001F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711" w:rsidRPr="001F3711" w:rsidRDefault="001F3711" w:rsidP="001F3711">
      <w:pPr>
        <w:pStyle w:val="Style"/>
        <w:ind w:left="19"/>
        <w:rPr>
          <w:sz w:val="28"/>
          <w:szCs w:val="28"/>
        </w:rPr>
      </w:pPr>
      <w:r w:rsidRPr="001F3711">
        <w:rPr>
          <w:sz w:val="28"/>
          <w:szCs w:val="28"/>
        </w:rPr>
        <w:t xml:space="preserve">Председательствующий на первом </w:t>
      </w:r>
    </w:p>
    <w:p w:rsidR="001F3711" w:rsidRPr="001F3711" w:rsidRDefault="001F3711" w:rsidP="001F3711">
      <w:pPr>
        <w:pStyle w:val="Style"/>
        <w:ind w:left="19"/>
        <w:rPr>
          <w:sz w:val="28"/>
          <w:szCs w:val="28"/>
        </w:rPr>
      </w:pPr>
      <w:proofErr w:type="gramStart"/>
      <w:r w:rsidRPr="001F3711">
        <w:rPr>
          <w:sz w:val="28"/>
          <w:szCs w:val="28"/>
        </w:rPr>
        <w:t>заседании</w:t>
      </w:r>
      <w:proofErr w:type="gramEnd"/>
      <w:r w:rsidRPr="001F3711">
        <w:rPr>
          <w:sz w:val="28"/>
          <w:szCs w:val="28"/>
        </w:rPr>
        <w:t xml:space="preserve"> Собрания депутатов </w:t>
      </w:r>
    </w:p>
    <w:p w:rsidR="001F3711" w:rsidRPr="001F3711" w:rsidRDefault="001F3711" w:rsidP="001F3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Новый Торъял                                               Е.Куклин</w:t>
      </w:r>
    </w:p>
    <w:sectPr w:rsidR="001F3711" w:rsidRPr="001F3711" w:rsidSect="0090215B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711"/>
    <w:rsid w:val="00017E26"/>
    <w:rsid w:val="001F3711"/>
    <w:rsid w:val="003C5A84"/>
    <w:rsid w:val="00452016"/>
    <w:rsid w:val="00837B23"/>
    <w:rsid w:val="0090215B"/>
    <w:rsid w:val="00970112"/>
    <w:rsid w:val="00A3447B"/>
    <w:rsid w:val="00AB12F8"/>
    <w:rsid w:val="00AF0384"/>
    <w:rsid w:val="00C9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F37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1F37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Главы Городского поселения Новый Торъял Новоторъяльского муниципального района Республики Марий Эл, председателя Собрания депутатов четвертого созыва</_x041e__x043f__x0438__x0441__x0430__x043d__x0438__x0435_>
    <_x041f__x0430__x043f__x043a__x0430_ xmlns="27b822e1-e98a-49f8-ae7a-880296596470">2019 год</_x041f__x0430__x043f__x043a__x0430_>
    <_dlc_DocId xmlns="57504d04-691e-4fc4-8f09-4f19fdbe90f6">XXJ7TYMEEKJ2-7815-86</_dlc_DocId>
    <_dlc_DocIdUrl xmlns="57504d04-691e-4fc4-8f09-4f19fdbe90f6">
      <Url>https://vip.gov.mari.ru/toryal/_layouts/DocIdRedir.aspx?ID=XXJ7TYMEEKJ2-7815-86</Url>
      <Description>XXJ7TYMEEKJ2-7815-86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A2E5F-03E1-4181-9CAC-F14B38EE708C}"/>
</file>

<file path=customXml/itemProps2.xml><?xml version="1.0" encoding="utf-8"?>
<ds:datastoreItem xmlns:ds="http://schemas.openxmlformats.org/officeDocument/2006/customXml" ds:itemID="{F189C23B-CBE7-4EDC-AD0D-3DF411CDC3D6}"/>
</file>

<file path=customXml/itemProps3.xml><?xml version="1.0" encoding="utf-8"?>
<ds:datastoreItem xmlns:ds="http://schemas.openxmlformats.org/officeDocument/2006/customXml" ds:itemID="{3EF18D2B-7FF3-4167-9087-8DD60B30BE83}"/>
</file>

<file path=customXml/itemProps4.xml><?xml version="1.0" encoding="utf-8"?>
<ds:datastoreItem xmlns:ds="http://schemas.openxmlformats.org/officeDocument/2006/customXml" ds:itemID="{8982DAD8-D649-442B-B76B-9E5D73ADA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2019 г. №5</dc:title>
  <dc:creator>Budj</dc:creator>
  <cp:lastModifiedBy>ZamGlav</cp:lastModifiedBy>
  <cp:revision>8</cp:revision>
  <cp:lastPrinted>2019-10-08T12:04:00Z</cp:lastPrinted>
  <dcterms:created xsi:type="dcterms:W3CDTF">2019-10-01T07:09:00Z</dcterms:created>
  <dcterms:modified xsi:type="dcterms:W3CDTF">2019-10-09T05:57:00Z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227f343b-1349-4c06-81bb-4cc7fb56f839</vt:lpwstr>
  </property>
</Properties>
</file>