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18" w:rsidRPr="004F2B18" w:rsidRDefault="004F2B18" w:rsidP="004F2B18">
      <w:pPr>
        <w:spacing w:after="0" w:line="240" w:lineRule="auto"/>
        <w:jc w:val="center"/>
        <w:rPr>
          <w:rFonts w:ascii="Times New Roman" w:hAnsi="Times New Roman"/>
        </w:rPr>
      </w:pPr>
      <w:r w:rsidRPr="004F2B18">
        <w:rPr>
          <w:rFonts w:ascii="Times New Roman" w:hAnsi="Times New Roman"/>
        </w:rPr>
        <w:t>СОБРАНИЕ  ДЕПУТАТОВ МУНИЦИПАЛЬНОГО ОБРАЗОВАНИЯ</w:t>
      </w:r>
    </w:p>
    <w:p w:rsidR="004F2B18" w:rsidRPr="004F2B18" w:rsidRDefault="004F2B18" w:rsidP="004F2B18">
      <w:pPr>
        <w:spacing w:after="0" w:line="240" w:lineRule="auto"/>
        <w:jc w:val="center"/>
        <w:rPr>
          <w:rFonts w:ascii="Times New Roman" w:hAnsi="Times New Roman"/>
        </w:rPr>
      </w:pPr>
      <w:r w:rsidRPr="004F2B18">
        <w:rPr>
          <w:rFonts w:ascii="Times New Roman" w:hAnsi="Times New Roman"/>
        </w:rPr>
        <w:t>«</w:t>
      </w:r>
      <w:r w:rsidR="00E24E87">
        <w:rPr>
          <w:rFonts w:ascii="Times New Roman" w:hAnsi="Times New Roman"/>
        </w:rPr>
        <w:t>ГОРОДСКОЕ ПОСЕЛПЕНИЕ НОВЫЙ ТОРЪЯЛ</w:t>
      </w:r>
      <w:r w:rsidRPr="004F2B18">
        <w:rPr>
          <w:rFonts w:ascii="Times New Roman" w:hAnsi="Times New Roman"/>
        </w:rPr>
        <w:t>»</w:t>
      </w:r>
    </w:p>
    <w:p w:rsidR="00D230D2" w:rsidRDefault="00D230D2" w:rsidP="002D5FEB">
      <w:pPr>
        <w:pStyle w:val="ConsPlusTitl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C1023" w:rsidRDefault="003C1023" w:rsidP="002D5FEB">
      <w:pPr>
        <w:pStyle w:val="ConsPlusTitl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2B18" w:rsidRDefault="004F2B18" w:rsidP="004F2B18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F2B18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3C1023" w:rsidRPr="004F2B18" w:rsidRDefault="003C1023" w:rsidP="004F2B18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2B18" w:rsidRPr="004F2B18" w:rsidRDefault="004F2B18" w:rsidP="004F2B18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2B18" w:rsidRPr="004F2B18" w:rsidRDefault="003C1023" w:rsidP="004F2B18">
      <w:pPr>
        <w:tabs>
          <w:tab w:val="left" w:pos="1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Тридцать девятая</w:t>
      </w:r>
      <w:r w:rsidR="004F2B18" w:rsidRPr="004F2B18">
        <w:rPr>
          <w:rFonts w:ascii="Times New Roman" w:hAnsi="Times New Roman"/>
        </w:rPr>
        <w:t xml:space="preserve"> сессия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4F2B18" w:rsidRPr="004F2B18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233</w:t>
      </w:r>
    </w:p>
    <w:p w:rsidR="004F2B18" w:rsidRDefault="003C1023" w:rsidP="004F2B18">
      <w:pPr>
        <w:tabs>
          <w:tab w:val="left" w:pos="59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третье</w:t>
      </w:r>
      <w:r w:rsidR="004F2B18" w:rsidRPr="004F2B18">
        <w:rPr>
          <w:rFonts w:ascii="Times New Roman" w:hAnsi="Times New Roman"/>
        </w:rPr>
        <w:t xml:space="preserve">го созыва                                                                 </w:t>
      </w:r>
      <w:r w:rsidR="004F2B18" w:rsidRPr="004F2B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30 апреля </w:t>
      </w:r>
      <w:r w:rsidR="004F2B18" w:rsidRPr="004F2B18">
        <w:rPr>
          <w:rFonts w:ascii="Times New Roman" w:hAnsi="Times New Roman"/>
        </w:rPr>
        <w:t>2019 г.</w:t>
      </w:r>
    </w:p>
    <w:p w:rsidR="00E97FAD" w:rsidRPr="004F2B18" w:rsidRDefault="00E97FAD" w:rsidP="004F2B18">
      <w:pPr>
        <w:tabs>
          <w:tab w:val="left" w:pos="5970"/>
        </w:tabs>
        <w:spacing w:after="0" w:line="240" w:lineRule="auto"/>
        <w:rPr>
          <w:rFonts w:ascii="Times New Roman" w:hAnsi="Times New Roman"/>
        </w:rPr>
      </w:pPr>
    </w:p>
    <w:p w:rsidR="00D230D2" w:rsidRPr="004F2B18" w:rsidRDefault="00D230D2" w:rsidP="004F2B18">
      <w:pPr>
        <w:spacing w:after="0" w:line="240" w:lineRule="auto"/>
        <w:rPr>
          <w:rFonts w:ascii="Times New Roman" w:hAnsi="Times New Roman"/>
        </w:rPr>
      </w:pPr>
    </w:p>
    <w:p w:rsidR="004F2B18" w:rsidRPr="00D230D2" w:rsidRDefault="004F2B18" w:rsidP="004F2B18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F2B18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в </w:t>
      </w:r>
      <w:r w:rsidRPr="00D230D2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Pr="00D230D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E24E87">
        <w:rPr>
          <w:rFonts w:ascii="Times New Roman" w:hAnsi="Times New Roman" w:cs="Times New Roman"/>
          <w:bCs/>
          <w:sz w:val="24"/>
          <w:szCs w:val="24"/>
        </w:rPr>
        <w:t xml:space="preserve">Городское поселение </w:t>
      </w:r>
      <w:proofErr w:type="gramStart"/>
      <w:r w:rsidR="00E24E87"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 w:rsidR="00E24E87">
        <w:rPr>
          <w:rFonts w:ascii="Times New Roman" w:hAnsi="Times New Roman" w:cs="Times New Roman"/>
          <w:bCs/>
          <w:sz w:val="24"/>
          <w:szCs w:val="24"/>
        </w:rPr>
        <w:t xml:space="preserve"> Торъял</w:t>
      </w:r>
      <w:r w:rsidRPr="00D230D2">
        <w:rPr>
          <w:rFonts w:ascii="Times New Roman" w:hAnsi="Times New Roman" w:cs="Times New Roman"/>
          <w:bCs/>
          <w:sz w:val="24"/>
          <w:szCs w:val="24"/>
        </w:rPr>
        <w:t xml:space="preserve">», утвержденные решением Собрания депутатов </w:t>
      </w:r>
      <w:r w:rsidRPr="00D230D2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</w:t>
      </w:r>
      <w:r w:rsidR="0095752A">
        <w:rPr>
          <w:rFonts w:ascii="Times New Roman" w:hAnsi="Times New Roman" w:cs="Times New Roman"/>
          <w:bCs/>
          <w:sz w:val="24"/>
          <w:szCs w:val="24"/>
        </w:rPr>
        <w:t>Городское поселение Новый Торъял</w:t>
      </w:r>
      <w:r w:rsidRPr="00D230D2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Pr="00D230D2">
        <w:rPr>
          <w:rFonts w:ascii="Times New Roman" w:hAnsi="Times New Roman" w:cs="Times New Roman"/>
          <w:color w:val="auto"/>
          <w:sz w:val="24"/>
          <w:szCs w:val="24"/>
        </w:rPr>
        <w:br/>
        <w:t xml:space="preserve">от </w:t>
      </w:r>
      <w:r w:rsidR="0095752A">
        <w:rPr>
          <w:rFonts w:ascii="Times New Roman" w:hAnsi="Times New Roman" w:cs="Times New Roman"/>
          <w:sz w:val="24"/>
          <w:szCs w:val="24"/>
        </w:rPr>
        <w:t>24 октября</w:t>
      </w:r>
      <w:r w:rsidRPr="00D230D2">
        <w:rPr>
          <w:rFonts w:ascii="Times New Roman" w:hAnsi="Times New Roman" w:cs="Times New Roman"/>
          <w:sz w:val="24"/>
          <w:szCs w:val="24"/>
        </w:rPr>
        <w:t xml:space="preserve"> 201</w:t>
      </w:r>
      <w:r w:rsidR="002D5FEB">
        <w:rPr>
          <w:rFonts w:ascii="Times New Roman" w:hAnsi="Times New Roman" w:cs="Times New Roman"/>
          <w:sz w:val="24"/>
          <w:szCs w:val="24"/>
        </w:rPr>
        <w:t>7</w:t>
      </w:r>
      <w:r w:rsidRPr="00D230D2">
        <w:rPr>
          <w:rFonts w:ascii="Times New Roman" w:hAnsi="Times New Roman" w:cs="Times New Roman"/>
          <w:sz w:val="24"/>
          <w:szCs w:val="24"/>
        </w:rPr>
        <w:t xml:space="preserve"> года №  </w:t>
      </w:r>
      <w:r w:rsidR="002D5FEB">
        <w:rPr>
          <w:rFonts w:ascii="Times New Roman" w:hAnsi="Times New Roman" w:cs="Times New Roman"/>
          <w:sz w:val="24"/>
          <w:szCs w:val="24"/>
        </w:rPr>
        <w:t>146</w:t>
      </w:r>
    </w:p>
    <w:p w:rsidR="00D230D2" w:rsidRPr="00D230D2" w:rsidRDefault="00D230D2" w:rsidP="002D5FEB">
      <w:pPr>
        <w:pStyle w:val="ConsPlusTitl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F2B18" w:rsidRPr="00D230D2" w:rsidRDefault="004F2B18" w:rsidP="004F2B18">
      <w:pPr>
        <w:tabs>
          <w:tab w:val="left" w:pos="680"/>
          <w:tab w:val="left" w:pos="1560"/>
        </w:tabs>
        <w:spacing w:after="0" w:line="240" w:lineRule="auto"/>
        <w:ind w:firstLine="624"/>
        <w:jc w:val="both"/>
        <w:outlineLvl w:val="0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 </w:t>
      </w:r>
    </w:p>
    <w:p w:rsidR="004F2B18" w:rsidRPr="00D230D2" w:rsidRDefault="004F2B18" w:rsidP="004F2B18">
      <w:pPr>
        <w:tabs>
          <w:tab w:val="left" w:pos="15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 xml:space="preserve">Собрание  депутатов  муниципального  образования </w:t>
      </w:r>
    </w:p>
    <w:p w:rsidR="003C1023" w:rsidRPr="00D230D2" w:rsidRDefault="004F2B18" w:rsidP="003C1023">
      <w:pPr>
        <w:tabs>
          <w:tab w:val="left" w:pos="156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>«</w:t>
      </w:r>
      <w:r w:rsidR="001B530E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gramStart"/>
      <w:r w:rsidR="001B530E">
        <w:rPr>
          <w:rFonts w:ascii="Times New Roman" w:hAnsi="Times New Roman"/>
          <w:sz w:val="24"/>
          <w:szCs w:val="24"/>
        </w:rPr>
        <w:t>Новый</w:t>
      </w:r>
      <w:proofErr w:type="gramEnd"/>
      <w:r w:rsidR="001B530E">
        <w:rPr>
          <w:rFonts w:ascii="Times New Roman" w:hAnsi="Times New Roman"/>
          <w:sz w:val="24"/>
          <w:szCs w:val="24"/>
        </w:rPr>
        <w:t xml:space="preserve"> Торъял</w:t>
      </w:r>
      <w:r w:rsidRPr="00D230D2">
        <w:rPr>
          <w:rFonts w:ascii="Times New Roman" w:hAnsi="Times New Roman"/>
          <w:sz w:val="24"/>
          <w:szCs w:val="24"/>
        </w:rPr>
        <w:t>»</w:t>
      </w:r>
    </w:p>
    <w:p w:rsidR="004F2B18" w:rsidRPr="00D230D2" w:rsidRDefault="004F2B18" w:rsidP="00D230D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>РЕШАЕТ:</w:t>
      </w:r>
    </w:p>
    <w:p w:rsidR="004F2B18" w:rsidRPr="00D230D2" w:rsidRDefault="004F2B18" w:rsidP="00D230D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 xml:space="preserve">Внести в Правила благоустройства территории </w:t>
      </w:r>
      <w:r w:rsidRPr="00D230D2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1B530E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gramStart"/>
      <w:r w:rsidR="001B530E">
        <w:rPr>
          <w:rFonts w:ascii="Times New Roman" w:hAnsi="Times New Roman"/>
          <w:sz w:val="24"/>
          <w:szCs w:val="24"/>
        </w:rPr>
        <w:t>Новый</w:t>
      </w:r>
      <w:proofErr w:type="gramEnd"/>
      <w:r w:rsidR="001B530E">
        <w:rPr>
          <w:rFonts w:ascii="Times New Roman" w:hAnsi="Times New Roman"/>
          <w:sz w:val="24"/>
          <w:szCs w:val="24"/>
        </w:rPr>
        <w:t xml:space="preserve"> Торъял</w:t>
      </w:r>
      <w:r w:rsidRPr="00D230D2">
        <w:rPr>
          <w:rFonts w:ascii="Times New Roman" w:hAnsi="Times New Roman"/>
          <w:bCs/>
          <w:sz w:val="24"/>
          <w:szCs w:val="24"/>
        </w:rPr>
        <w:t xml:space="preserve">», утвержденные решением Собрания депутатов </w:t>
      </w:r>
      <w:r w:rsidRPr="00D230D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1B530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D230D2">
        <w:rPr>
          <w:rFonts w:ascii="Times New Roman" w:hAnsi="Times New Roman"/>
          <w:sz w:val="24"/>
          <w:szCs w:val="24"/>
        </w:rPr>
        <w:t xml:space="preserve">» </w:t>
      </w:r>
      <w:r w:rsidRPr="00D230D2">
        <w:rPr>
          <w:rFonts w:ascii="Times New Roman" w:hAnsi="Times New Roman"/>
          <w:sz w:val="24"/>
          <w:szCs w:val="24"/>
        </w:rPr>
        <w:br/>
        <w:t xml:space="preserve">от </w:t>
      </w:r>
      <w:r w:rsidR="002D5FEB">
        <w:rPr>
          <w:rFonts w:ascii="Times New Roman" w:hAnsi="Times New Roman"/>
          <w:sz w:val="24"/>
          <w:szCs w:val="24"/>
        </w:rPr>
        <w:t>24 октября 2017</w:t>
      </w:r>
      <w:r w:rsidRPr="00D230D2">
        <w:rPr>
          <w:rFonts w:ascii="Times New Roman" w:hAnsi="Times New Roman"/>
          <w:sz w:val="24"/>
          <w:szCs w:val="24"/>
        </w:rPr>
        <w:t xml:space="preserve"> года №  </w:t>
      </w:r>
      <w:r w:rsidR="002D5FEB">
        <w:rPr>
          <w:rFonts w:ascii="Times New Roman" w:hAnsi="Times New Roman"/>
          <w:sz w:val="24"/>
          <w:szCs w:val="24"/>
        </w:rPr>
        <w:t>146</w:t>
      </w:r>
      <w:r w:rsidR="00D230D2" w:rsidRPr="00D230D2">
        <w:rPr>
          <w:rFonts w:ascii="Times New Roman" w:hAnsi="Times New Roman"/>
          <w:sz w:val="24"/>
          <w:szCs w:val="24"/>
        </w:rPr>
        <w:t xml:space="preserve"> </w:t>
      </w:r>
      <w:r w:rsidR="00D230D2">
        <w:rPr>
          <w:rFonts w:ascii="Times New Roman" w:hAnsi="Times New Roman"/>
          <w:sz w:val="24"/>
          <w:szCs w:val="24"/>
        </w:rPr>
        <w:t>«</w:t>
      </w:r>
      <w:r w:rsidR="00D230D2" w:rsidRPr="00D230D2">
        <w:rPr>
          <w:rFonts w:ascii="Times New Roman" w:hAnsi="Times New Roman"/>
          <w:sz w:val="24"/>
          <w:szCs w:val="24"/>
        </w:rPr>
        <w:t xml:space="preserve">Об </w:t>
      </w:r>
      <w:r w:rsidR="00D230D2" w:rsidRPr="00D230D2">
        <w:rPr>
          <w:rFonts w:ascii="Times New Roman" w:hAnsi="Times New Roman"/>
          <w:bCs/>
          <w:sz w:val="24"/>
          <w:szCs w:val="24"/>
        </w:rPr>
        <w:t>утверждении</w:t>
      </w:r>
      <w:r w:rsidR="00D230D2" w:rsidRPr="00D230D2">
        <w:rPr>
          <w:rFonts w:ascii="Times New Roman" w:hAnsi="Times New Roman"/>
          <w:sz w:val="24"/>
          <w:szCs w:val="24"/>
        </w:rPr>
        <w:t xml:space="preserve"> Правил благоустройства территории </w:t>
      </w:r>
      <w:r w:rsidR="00D230D2" w:rsidRPr="00D230D2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1B530E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="00D230D2" w:rsidRPr="00D230D2">
        <w:rPr>
          <w:rFonts w:ascii="Times New Roman" w:hAnsi="Times New Roman"/>
          <w:bCs/>
          <w:sz w:val="24"/>
          <w:szCs w:val="24"/>
        </w:rPr>
        <w:t>»</w:t>
      </w:r>
      <w:r w:rsidRPr="00D230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230D2">
        <w:rPr>
          <w:rFonts w:ascii="Times New Roman" w:hAnsi="Times New Roman"/>
          <w:sz w:val="24"/>
          <w:szCs w:val="24"/>
        </w:rPr>
        <w:t>далее-Правила</w:t>
      </w:r>
      <w:proofErr w:type="spellEnd"/>
      <w:r w:rsidRPr="00D230D2">
        <w:rPr>
          <w:rFonts w:ascii="Times New Roman" w:hAnsi="Times New Roman"/>
          <w:sz w:val="24"/>
          <w:szCs w:val="24"/>
        </w:rPr>
        <w:t>),</w:t>
      </w:r>
      <w:hyperlink r:id="rId5" w:history="1">
        <w:r w:rsidRPr="00D230D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 следующие изменения:</w:t>
        </w:r>
      </w:hyperlink>
    </w:p>
    <w:p w:rsidR="004F2B18" w:rsidRPr="004F2B18" w:rsidRDefault="004F2B18" w:rsidP="00D230D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B18">
        <w:rPr>
          <w:rFonts w:ascii="Times New Roman" w:hAnsi="Times New Roman" w:cs="Times New Roman"/>
          <w:color w:val="auto"/>
          <w:sz w:val="24"/>
          <w:szCs w:val="24"/>
        </w:rPr>
        <w:t>Пункт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ы 29, 30 Правил </w:t>
      </w:r>
      <w:r w:rsidRPr="004F2B18">
        <w:rPr>
          <w:rFonts w:ascii="Times New Roman" w:hAnsi="Times New Roman" w:cs="Times New Roman"/>
          <w:color w:val="auto"/>
          <w:sz w:val="24"/>
          <w:szCs w:val="24"/>
        </w:rPr>
        <w:t xml:space="preserve"> изложить в следующей редакции: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2B18">
        <w:rPr>
          <w:rFonts w:ascii="Times New Roman" w:hAnsi="Times New Roman"/>
          <w:sz w:val="24"/>
          <w:szCs w:val="24"/>
          <w:shd w:val="clear" w:color="auto" w:fill="FFFFFF"/>
        </w:rPr>
        <w:t>«29.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2B18">
        <w:rPr>
          <w:rFonts w:ascii="Times New Roman" w:hAnsi="Times New Roman"/>
          <w:sz w:val="24"/>
          <w:szCs w:val="24"/>
          <w:shd w:val="clear" w:color="auto" w:fill="FFFFFF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4F2B18">
        <w:rPr>
          <w:rFonts w:ascii="Times New Roman" w:hAnsi="Times New Roman"/>
          <w:sz w:val="24"/>
          <w:szCs w:val="24"/>
          <w:shd w:val="clear" w:color="auto" w:fill="FFFFFF"/>
        </w:rPr>
        <w:t>исходя из возможности владельца обеспечивать</w:t>
      </w:r>
      <w:proofErr w:type="gramEnd"/>
      <w:r w:rsidRPr="004F2B18">
        <w:rPr>
          <w:rFonts w:ascii="Times New Roman" w:hAnsi="Times New Roman"/>
          <w:sz w:val="24"/>
          <w:szCs w:val="24"/>
          <w:shd w:val="clear" w:color="auto" w:fill="FFFFFF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F2B18" w:rsidRPr="004F2B18" w:rsidRDefault="00D230D2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4F2B18" w:rsidRPr="004F2B18">
        <w:rPr>
          <w:rFonts w:ascii="Times New Roman" w:hAnsi="Times New Roman"/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dst100099"/>
      <w:bookmarkEnd w:id="0"/>
      <w:r w:rsidRPr="004F2B18">
        <w:rPr>
          <w:rFonts w:ascii="Times New Roman" w:hAnsi="Times New Roman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dst100100"/>
      <w:bookmarkEnd w:id="1"/>
      <w:r w:rsidRPr="004F2B18">
        <w:rPr>
          <w:rFonts w:ascii="Times New Roman" w:hAnsi="Times New Roman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dst100101"/>
      <w:bookmarkEnd w:id="2"/>
      <w:r w:rsidRPr="004F2B18">
        <w:rPr>
          <w:rFonts w:ascii="Times New Roman" w:hAnsi="Times New Roman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F2B18" w:rsidRPr="004F2B18" w:rsidRDefault="004F2B18" w:rsidP="004F2B1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dst100102"/>
      <w:bookmarkEnd w:id="3"/>
      <w:r w:rsidRPr="004F2B18">
        <w:rPr>
          <w:rFonts w:ascii="Times New Roman" w:hAnsi="Times New Roman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</w:t>
      </w:r>
      <w:proofErr w:type="gramStart"/>
      <w:r w:rsidRPr="004F2B18">
        <w:rPr>
          <w:rFonts w:ascii="Times New Roman" w:hAnsi="Times New Roman"/>
          <w:sz w:val="24"/>
          <w:szCs w:val="24"/>
        </w:rPr>
        <w:t>.»</w:t>
      </w:r>
      <w:proofErr w:type="gramEnd"/>
    </w:p>
    <w:p w:rsidR="004F2B18" w:rsidRPr="004F2B18" w:rsidRDefault="004F2B18" w:rsidP="004F2B18">
      <w:pPr>
        <w:pStyle w:val="ConsPlusNormal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B18">
        <w:rPr>
          <w:rFonts w:ascii="Times New Roman" w:hAnsi="Times New Roman" w:cs="Times New Roman"/>
          <w:color w:val="auto"/>
          <w:sz w:val="24"/>
          <w:szCs w:val="24"/>
        </w:rPr>
        <w:t>2. Обнародовать настоящее решение на информационных стендах муниципального образования «</w:t>
      </w:r>
      <w:r w:rsidR="002D5FEB">
        <w:rPr>
          <w:rFonts w:ascii="Times New Roman" w:hAnsi="Times New Roman"/>
          <w:sz w:val="24"/>
          <w:szCs w:val="24"/>
        </w:rPr>
        <w:t>Городское поселение Новый Торъял</w:t>
      </w:r>
      <w:r w:rsidRPr="004F2B18">
        <w:rPr>
          <w:rFonts w:ascii="Times New Roman" w:hAnsi="Times New Roman" w:cs="Times New Roman"/>
          <w:color w:val="auto"/>
          <w:sz w:val="24"/>
          <w:szCs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4F2B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(по соглашению) в установленном порядке.</w:t>
        </w:r>
      </w:hyperlink>
    </w:p>
    <w:p w:rsidR="004F2B18" w:rsidRDefault="004F2B18" w:rsidP="002D5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B18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4F2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F2B1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</w:t>
      </w:r>
      <w:r w:rsidR="002D5FEB">
        <w:rPr>
          <w:rFonts w:ascii="Times New Roman" w:hAnsi="Times New Roman"/>
          <w:sz w:val="24"/>
          <w:szCs w:val="24"/>
        </w:rPr>
        <w:t>ию по законности и правопорядку.</w:t>
      </w:r>
    </w:p>
    <w:p w:rsidR="003C1023" w:rsidRDefault="003C1023" w:rsidP="002D5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023" w:rsidRPr="004F2B18" w:rsidRDefault="003C1023" w:rsidP="002D5F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B18" w:rsidRPr="004F2B18" w:rsidRDefault="004F2B18" w:rsidP="004F2B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B18"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050C66" w:rsidRPr="004F2B18" w:rsidRDefault="004F2B18" w:rsidP="004F2B1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B18">
        <w:rPr>
          <w:rFonts w:ascii="Times New Roman" w:hAnsi="Times New Roman"/>
          <w:sz w:val="24"/>
          <w:szCs w:val="24"/>
        </w:rPr>
        <w:t>«</w:t>
      </w:r>
      <w:r w:rsidR="002D5FEB">
        <w:rPr>
          <w:rFonts w:ascii="Times New Roman" w:hAnsi="Times New Roman"/>
          <w:sz w:val="24"/>
          <w:szCs w:val="24"/>
        </w:rPr>
        <w:t xml:space="preserve">Городское поселение </w:t>
      </w:r>
      <w:proofErr w:type="gramStart"/>
      <w:r w:rsidR="002D5FEB">
        <w:rPr>
          <w:rFonts w:ascii="Times New Roman" w:hAnsi="Times New Roman"/>
          <w:sz w:val="24"/>
          <w:szCs w:val="24"/>
        </w:rPr>
        <w:t>Новый</w:t>
      </w:r>
      <w:proofErr w:type="gramEnd"/>
      <w:r w:rsidR="002D5FEB">
        <w:rPr>
          <w:rFonts w:ascii="Times New Roman" w:hAnsi="Times New Roman"/>
          <w:sz w:val="24"/>
          <w:szCs w:val="24"/>
        </w:rPr>
        <w:t xml:space="preserve"> Торъял</w:t>
      </w:r>
      <w:r w:rsidRPr="004F2B18">
        <w:rPr>
          <w:rFonts w:ascii="Times New Roman" w:hAnsi="Times New Roman"/>
          <w:sz w:val="24"/>
          <w:szCs w:val="24"/>
        </w:rPr>
        <w:t xml:space="preserve">»                                                              </w:t>
      </w:r>
      <w:proofErr w:type="spellStart"/>
      <w:r w:rsidR="002D5FEB">
        <w:rPr>
          <w:rFonts w:ascii="Times New Roman" w:hAnsi="Times New Roman"/>
          <w:sz w:val="24"/>
          <w:szCs w:val="24"/>
        </w:rPr>
        <w:t>В.Яндыбаев</w:t>
      </w:r>
      <w:proofErr w:type="spellEnd"/>
    </w:p>
    <w:sectPr w:rsidR="00050C66" w:rsidRPr="004F2B18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A13"/>
    <w:multiLevelType w:val="hybridMultilevel"/>
    <w:tmpl w:val="E0CC7FD8"/>
    <w:lvl w:ilvl="0" w:tplc="57642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95613"/>
    <w:multiLevelType w:val="multilevel"/>
    <w:tmpl w:val="1AD84D24"/>
    <w:lvl w:ilvl="0">
      <w:start w:val="1"/>
      <w:numFmt w:val="decimal"/>
      <w:lvlText w:val="%1."/>
      <w:lvlJc w:val="left"/>
      <w:pPr>
        <w:ind w:left="1815" w:hanging="1095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2205" w:hanging="390"/>
      </w:pPr>
    </w:lvl>
    <w:lvl w:ilvl="2">
      <w:start w:val="1"/>
      <w:numFmt w:val="decimal"/>
      <w:isLgl/>
      <w:lvlText w:val="%1.%2.%3."/>
      <w:lvlJc w:val="left"/>
      <w:pPr>
        <w:ind w:left="3630" w:hanging="720"/>
      </w:pPr>
    </w:lvl>
    <w:lvl w:ilvl="3">
      <w:start w:val="1"/>
      <w:numFmt w:val="decimal"/>
      <w:isLgl/>
      <w:lvlText w:val="%1.%2.%3.%4."/>
      <w:lvlJc w:val="left"/>
      <w:pPr>
        <w:ind w:left="4725" w:hanging="720"/>
      </w:pPr>
    </w:lvl>
    <w:lvl w:ilvl="4">
      <w:start w:val="1"/>
      <w:numFmt w:val="decimal"/>
      <w:isLgl/>
      <w:lvlText w:val="%1.%2.%3.%4.%5."/>
      <w:lvlJc w:val="left"/>
      <w:pPr>
        <w:ind w:left="6180" w:hanging="1080"/>
      </w:pPr>
    </w:lvl>
    <w:lvl w:ilvl="5">
      <w:start w:val="1"/>
      <w:numFmt w:val="decimal"/>
      <w:isLgl/>
      <w:lvlText w:val="%1.%2.%3.%4.%5.%6."/>
      <w:lvlJc w:val="left"/>
      <w:pPr>
        <w:ind w:left="7275" w:hanging="1080"/>
      </w:pPr>
    </w:lvl>
    <w:lvl w:ilvl="6">
      <w:start w:val="1"/>
      <w:numFmt w:val="decimal"/>
      <w:isLgl/>
      <w:lvlText w:val="%1.%2.%3.%4.%5.%6.%7."/>
      <w:lvlJc w:val="left"/>
      <w:pPr>
        <w:ind w:left="8730" w:hanging="1440"/>
      </w:pPr>
    </w:lvl>
    <w:lvl w:ilvl="7">
      <w:start w:val="1"/>
      <w:numFmt w:val="decimal"/>
      <w:isLgl/>
      <w:lvlText w:val="%1.%2.%3.%4.%5.%6.%7.%8."/>
      <w:lvlJc w:val="left"/>
      <w:pPr>
        <w:ind w:left="9825" w:hanging="1440"/>
      </w:pPr>
    </w:lvl>
    <w:lvl w:ilvl="8">
      <w:start w:val="1"/>
      <w:numFmt w:val="decimal"/>
      <w:isLgl/>
      <w:lvlText w:val="%1.%2.%3.%4.%5.%6.%7.%8.%9."/>
      <w:lvlJc w:val="left"/>
      <w:pPr>
        <w:ind w:left="11280" w:hanging="1800"/>
      </w:pPr>
    </w:lvl>
  </w:abstractNum>
  <w:abstractNum w:abstractNumId="2">
    <w:nsid w:val="75AA5178"/>
    <w:multiLevelType w:val="singleLevel"/>
    <w:tmpl w:val="625CCE4C"/>
    <w:lvl w:ilvl="0">
      <w:start w:val="25"/>
      <w:numFmt w:val="decimal"/>
      <w:lvlText w:val="%1."/>
      <w:legacy w:legacy="1" w:legacySpace="0" w:legacyIndent="537"/>
      <w:lvlJc w:val="left"/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66"/>
    <w:rsid w:val="000414C9"/>
    <w:rsid w:val="00050C66"/>
    <w:rsid w:val="00086F16"/>
    <w:rsid w:val="0011342A"/>
    <w:rsid w:val="00162FF0"/>
    <w:rsid w:val="00172947"/>
    <w:rsid w:val="001B530E"/>
    <w:rsid w:val="002341EA"/>
    <w:rsid w:val="002C0026"/>
    <w:rsid w:val="002D5FEB"/>
    <w:rsid w:val="00334C9F"/>
    <w:rsid w:val="003424CA"/>
    <w:rsid w:val="00397C3F"/>
    <w:rsid w:val="003C1023"/>
    <w:rsid w:val="003E7EAF"/>
    <w:rsid w:val="0046472B"/>
    <w:rsid w:val="004F2B18"/>
    <w:rsid w:val="0050165E"/>
    <w:rsid w:val="005E29A2"/>
    <w:rsid w:val="005F22E5"/>
    <w:rsid w:val="00736A34"/>
    <w:rsid w:val="007D362F"/>
    <w:rsid w:val="00866712"/>
    <w:rsid w:val="008E0484"/>
    <w:rsid w:val="0095752A"/>
    <w:rsid w:val="00995E3E"/>
    <w:rsid w:val="009D1E7D"/>
    <w:rsid w:val="009F0112"/>
    <w:rsid w:val="00B16DD6"/>
    <w:rsid w:val="00BA6B18"/>
    <w:rsid w:val="00BC7D49"/>
    <w:rsid w:val="00BD7CB4"/>
    <w:rsid w:val="00CE0002"/>
    <w:rsid w:val="00D22931"/>
    <w:rsid w:val="00D230D2"/>
    <w:rsid w:val="00D373F6"/>
    <w:rsid w:val="00D42509"/>
    <w:rsid w:val="00D952C1"/>
    <w:rsid w:val="00DB5F06"/>
    <w:rsid w:val="00E24E87"/>
    <w:rsid w:val="00E5784E"/>
    <w:rsid w:val="00E77E68"/>
    <w:rsid w:val="00E97FAD"/>
    <w:rsid w:val="00EB2607"/>
    <w:rsid w:val="00F85A78"/>
    <w:rsid w:val="00FC01E4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B18"/>
    <w:rPr>
      <w:rFonts w:ascii="Arial" w:hAnsi="Arial" w:cs="Arial"/>
      <w:color w:val="000000"/>
    </w:rPr>
  </w:style>
  <w:style w:type="paragraph" w:customStyle="1" w:styleId="ConsPlusTitle">
    <w:name w:val="ConsPlusTitle"/>
    <w:rsid w:val="004F2B18"/>
    <w:rPr>
      <w:rFonts w:ascii="Arial" w:hAnsi="Arial" w:cs="Arial"/>
      <w:b/>
      <w:color w:val="000000"/>
    </w:rPr>
  </w:style>
  <w:style w:type="character" w:styleId="a3">
    <w:name w:val="Hyperlink"/>
    <w:basedOn w:val="a0"/>
    <w:uiPriority w:val="99"/>
    <w:semiHidden/>
    <w:unhideWhenUsed/>
    <w:rsid w:val="004F2B18"/>
    <w:rPr>
      <w:color w:val="0000FF"/>
      <w:u w:val="single"/>
    </w:rPr>
  </w:style>
  <w:style w:type="character" w:customStyle="1" w:styleId="blk">
    <w:name w:val="blk"/>
    <w:basedOn w:val="a0"/>
    <w:rsid w:val="004F2B18"/>
  </w:style>
  <w:style w:type="character" w:customStyle="1" w:styleId="a4">
    <w:name w:val="Цветовое выделение"/>
    <w:rsid w:val="00D230D2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2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ya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\\offline\ref=5888A362E96DD87CBEC32237AA135E1D44EA1A4D6E421D7A530AC65745179C1E34B7404DC0F6CF1ADDr9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«Городское поселение Новый Торъял», утвержденные решением Собрания депутатов муниципального образования «Городское поселение Новый Торъял» от 24 октября 2017 года №  146
</_x041e__x043f__x0438__x0441__x0430__x043d__x0438__x0435_>
    <_x041f__x0430__x043f__x043a__x0430_ xmlns="27b822e1-e98a-49f8-ae7a-880296596470">2019 год</_x041f__x0430__x043f__x043a__x0430_>
    <_dlc_DocId xmlns="57504d04-691e-4fc4-8f09-4f19fdbe90f6">XXJ7TYMEEKJ2-7815-73</_dlc_DocId>
    <_dlc_DocIdUrl xmlns="57504d04-691e-4fc4-8f09-4f19fdbe90f6">
      <Url>https://vip.gov.mari.ru/toryal/_layouts/DocIdRedir.aspx?ID=XXJ7TYMEEKJ2-7815-73</Url>
      <Description>XXJ7TYMEEKJ2-7815-73</Description>
    </_dlc_DocIdUrl>
  </documentManagement>
</p:properties>
</file>

<file path=customXml/itemProps1.xml><?xml version="1.0" encoding="utf-8"?>
<ds:datastoreItem xmlns:ds="http://schemas.openxmlformats.org/officeDocument/2006/customXml" ds:itemID="{468A6232-0495-49BD-B0EE-3A40D2B21132}"/>
</file>

<file path=customXml/itemProps2.xml><?xml version="1.0" encoding="utf-8"?>
<ds:datastoreItem xmlns:ds="http://schemas.openxmlformats.org/officeDocument/2006/customXml" ds:itemID="{6E48267E-63F1-428A-B93E-85E9901D2C34}"/>
</file>

<file path=customXml/itemProps3.xml><?xml version="1.0" encoding="utf-8"?>
<ds:datastoreItem xmlns:ds="http://schemas.openxmlformats.org/officeDocument/2006/customXml" ds:itemID="{42CF779A-6D43-43DD-B864-15846E5F1562}"/>
</file>

<file path=customXml/itemProps4.xml><?xml version="1.0" encoding="utf-8"?>
<ds:datastoreItem xmlns:ds="http://schemas.openxmlformats.org/officeDocument/2006/customXml" ds:itemID="{4D820E41-9A61-4090-B37E-2D96F5C0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Links>
    <vt:vector size="12" baseType="variant">
      <vt:variant>
        <vt:i4>1507329</vt:i4>
      </vt:variant>
      <vt:variant>
        <vt:i4>3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consultantplus:\\offline\ref=5888A362E96DD87CBEC32237AA135E1D44EA1A4D6E421D7A530AC65745179C1E34B7404DC0F6CF1ADDr9M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апреля 2019 г. №233</dc:title>
  <dc:creator>Budj</dc:creator>
  <cp:lastModifiedBy>ZamGlav</cp:lastModifiedBy>
  <cp:revision>9</cp:revision>
  <cp:lastPrinted>2019-05-07T07:56:00Z</cp:lastPrinted>
  <dcterms:created xsi:type="dcterms:W3CDTF">2019-04-30T11:40:00Z</dcterms:created>
  <dcterms:modified xsi:type="dcterms:W3CDTF">2019-05-07T07:56:00Z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7b261447-2f2d-4968-81d6-d6faad0a7fb2</vt:lpwstr>
  </property>
</Properties>
</file>