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047417" w:rsidRDefault="00047417" w:rsidP="003B1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«НОВОТОРЪЯЛЬСКИЙ МУНИЦИПАЛЬНЫЙ РАЙОН»</w:t>
      </w:r>
    </w:p>
    <w:p w:rsidR="00047417" w:rsidRDefault="00047417" w:rsidP="003B1D37">
      <w:pPr>
        <w:jc w:val="center"/>
        <w:rPr>
          <w:b/>
          <w:sz w:val="28"/>
          <w:szCs w:val="28"/>
        </w:rPr>
      </w:pPr>
    </w:p>
    <w:p w:rsidR="00047417" w:rsidRDefault="00047417" w:rsidP="003B1D37">
      <w:pPr>
        <w:jc w:val="center"/>
        <w:rPr>
          <w:b/>
          <w:sz w:val="28"/>
          <w:szCs w:val="28"/>
        </w:rPr>
      </w:pPr>
    </w:p>
    <w:p w:rsidR="00047417" w:rsidRDefault="00047417" w:rsidP="003B1D37">
      <w:pPr>
        <w:jc w:val="center"/>
        <w:rPr>
          <w:b/>
          <w:sz w:val="28"/>
          <w:szCs w:val="28"/>
        </w:rPr>
      </w:pPr>
    </w:p>
    <w:p w:rsidR="00047417" w:rsidRDefault="00047417" w:rsidP="003B1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7417" w:rsidRDefault="00047417" w:rsidP="003B1D37">
      <w:pPr>
        <w:jc w:val="center"/>
        <w:rPr>
          <w:b/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  <w:r>
        <w:rPr>
          <w:sz w:val="28"/>
          <w:szCs w:val="28"/>
        </w:rPr>
        <w:t>Сорок восьмая сессия                                                 № 420</w:t>
      </w:r>
    </w:p>
    <w:p w:rsidR="00047417" w:rsidRDefault="00047417" w:rsidP="003B1D37">
      <w:pPr>
        <w:rPr>
          <w:sz w:val="28"/>
          <w:szCs w:val="28"/>
        </w:rPr>
      </w:pPr>
      <w:r>
        <w:rPr>
          <w:sz w:val="28"/>
          <w:szCs w:val="28"/>
        </w:rPr>
        <w:t>пятого созыва                                                               27 ноября 2013 года</w:t>
      </w: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муниципального имущества муниципального образования «Новоторъяльский муниципальный район», предлагаемого для приватизации на 2013 год и на плановый </w:t>
      </w:r>
    </w:p>
    <w:p w:rsidR="00047417" w:rsidRDefault="00047417" w:rsidP="003B1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 2014 и 2015 годов </w:t>
      </w:r>
    </w:p>
    <w:p w:rsidR="00047417" w:rsidRDefault="00047417" w:rsidP="003B1D37">
      <w:pPr>
        <w:jc w:val="center"/>
        <w:rPr>
          <w:sz w:val="28"/>
          <w:szCs w:val="28"/>
        </w:rPr>
      </w:pPr>
    </w:p>
    <w:p w:rsidR="00047417" w:rsidRDefault="00047417" w:rsidP="003B1D37">
      <w:pPr>
        <w:jc w:val="center"/>
        <w:rPr>
          <w:sz w:val="28"/>
          <w:szCs w:val="28"/>
        </w:rPr>
      </w:pPr>
    </w:p>
    <w:p w:rsidR="00047417" w:rsidRDefault="00047417" w:rsidP="003B1D37">
      <w:pPr>
        <w:jc w:val="center"/>
        <w:rPr>
          <w:sz w:val="28"/>
          <w:szCs w:val="28"/>
        </w:rPr>
      </w:pPr>
    </w:p>
    <w:p w:rsidR="00047417" w:rsidRDefault="00047417" w:rsidP="003B1D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Гражданским кодексом Российской Федерации,  федеральными  законами от 29 июля 1998 г. № 135-ФЗ «Об оценочной деятельности в Российской Федерации», от 21 декабря  2001 г.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</w:t>
      </w:r>
      <w:r>
        <w:rPr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 w:rsidR="00047417" w:rsidRDefault="00047417" w:rsidP="003B1D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047417" w:rsidRDefault="00047417" w:rsidP="003B1D3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«Новоторъяльский муниципальный район»</w:t>
      </w:r>
    </w:p>
    <w:p w:rsidR="00047417" w:rsidRDefault="00047417" w:rsidP="003B1D3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047417" w:rsidRDefault="00047417" w:rsidP="003B1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муниципального имущества муниципального образования «Новоторъяльский муниципальный район», предлагаемого для приватизации  на 2013 год и на плановый период 2014 и 2015 годов, утвержденный решением Собрания депутатов муниципального образования «Новоторъяльский муниципальный район» от 14 февраля 2013 г. № 375 (далее – Перечень), следующие изменения:</w:t>
      </w:r>
    </w:p>
    <w:p w:rsidR="00047417" w:rsidRDefault="00047417" w:rsidP="003B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подраздел </w:t>
      </w:r>
      <w:r>
        <w:rPr>
          <w:sz w:val="28"/>
          <w:szCs w:val="28"/>
          <w:lang w:val="en-US"/>
        </w:rPr>
        <w:t>II</w:t>
      </w:r>
      <w:r w:rsidRPr="00A00EFB">
        <w:rPr>
          <w:sz w:val="28"/>
          <w:szCs w:val="28"/>
        </w:rPr>
        <w:t xml:space="preserve"> </w:t>
      </w:r>
      <w:r>
        <w:rPr>
          <w:sz w:val="28"/>
          <w:szCs w:val="28"/>
        </w:rPr>
        <w:t>«Здания» раздела «Основные средства» Перечня пунктом 4 следующего содержания:</w:t>
      </w:r>
    </w:p>
    <w:p w:rsidR="00047417" w:rsidRDefault="00047417" w:rsidP="003B1D37">
      <w:pPr>
        <w:ind w:firstLine="708"/>
        <w:jc w:val="both"/>
        <w:rPr>
          <w:sz w:val="28"/>
          <w:szCs w:val="28"/>
        </w:rPr>
      </w:pPr>
    </w:p>
    <w:tbl>
      <w:tblPr>
        <w:tblW w:w="10211" w:type="dxa"/>
        <w:tblInd w:w="-442" w:type="dxa"/>
        <w:tblLayout w:type="fixed"/>
        <w:tblLook w:val="0000"/>
      </w:tblPr>
      <w:tblGrid>
        <w:gridCol w:w="540"/>
        <w:gridCol w:w="3045"/>
        <w:gridCol w:w="2376"/>
        <w:gridCol w:w="1142"/>
        <w:gridCol w:w="1312"/>
        <w:gridCol w:w="1796"/>
      </w:tblGrid>
      <w:tr w:rsidR="00047417" w:rsidTr="00D31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Местоположение объекта, год выпуска</w:t>
            </w:r>
          </w:p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047417" w:rsidRDefault="00047417" w:rsidP="00D31E51">
            <w:pPr>
              <w:ind w:left="-84" w:firstLine="24"/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047417" w:rsidRDefault="00047417" w:rsidP="00D31E51">
            <w:pPr>
              <w:ind w:left="-84" w:firstLine="24"/>
              <w:jc w:val="center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</w:pPr>
            <w:r>
              <w:rPr>
                <w:sz w:val="22"/>
                <w:szCs w:val="22"/>
              </w:rPr>
              <w:t>Предполагаемые сроки реализации</w:t>
            </w:r>
          </w:p>
        </w:tc>
      </w:tr>
      <w:tr w:rsidR="00047417" w:rsidTr="00D31E51"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</w:pPr>
            <w:r>
              <w:rPr>
                <w:sz w:val="22"/>
                <w:szCs w:val="22"/>
              </w:rPr>
              <w:t>2013 год</w:t>
            </w:r>
          </w:p>
        </w:tc>
      </w:tr>
      <w:tr w:rsidR="00047417" w:rsidTr="00D31E51"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ОСНОВНЫЕ СРЕДСТВА</w:t>
            </w:r>
          </w:p>
        </w:tc>
      </w:tr>
      <w:tr w:rsidR="00047417" w:rsidTr="00D31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Здания, всего: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ind w:left="-84" w:firstLine="2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7417" w:rsidTr="00D31E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snapToGrid w:val="0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snapToGrid w:val="0"/>
              <w:ind w:left="-84" w:firstLine="24"/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snapToGrid w:val="0"/>
              <w:ind w:left="-84" w:firstLine="24"/>
              <w:jc w:val="center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snapToGrid w:val="0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Республика Марий Эл,</w:t>
            </w:r>
          </w:p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Новоторъяльский район, пгт. Новый Торъял, ул. Механизаторов, д. 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  <w:p w:rsidR="00047417" w:rsidRDefault="00047417" w:rsidP="00D31E51">
            <w:pPr>
              <w:jc w:val="center"/>
            </w:pPr>
          </w:p>
          <w:p w:rsidR="00047417" w:rsidRDefault="00047417" w:rsidP="00D31E51">
            <w:pPr>
              <w:jc w:val="center"/>
            </w:pPr>
          </w:p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3830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МАТЕРИАЛЬНЫЕ ЗАПАСЫ</w:t>
            </w:r>
          </w:p>
        </w:tc>
      </w:tr>
      <w:tr w:rsidR="00047417" w:rsidTr="00D31E51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Древостой  в квартале 2 выдел 8 в составе: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Республика Марий Эл, Новоторъяльский район, в кадастровом квартале 12:07:0100102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  <w:p w:rsidR="00047417" w:rsidRDefault="00047417" w:rsidP="00D31E51">
            <w:pPr>
              <w:jc w:val="center"/>
            </w:pPr>
          </w:p>
          <w:p w:rsidR="00047417" w:rsidRDefault="00047417" w:rsidP="00D31E51">
            <w:pPr>
              <w:jc w:val="center"/>
            </w:pPr>
          </w:p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2376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2376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куб.м.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2376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2376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куб.м.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2376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куб.м.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Древостой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Республика Марий Эл, Новоторъяльский район, в кадастровом квартале 12:07:0050102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4 квартал</w:t>
            </w:r>
          </w:p>
          <w:p w:rsidR="00047417" w:rsidRDefault="00047417" w:rsidP="00D31E51">
            <w:pPr>
              <w:jc w:val="center"/>
            </w:pPr>
          </w:p>
          <w:p w:rsidR="00047417" w:rsidRDefault="00047417" w:rsidP="00D31E51">
            <w:pPr>
              <w:jc w:val="center"/>
            </w:pPr>
          </w:p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Ель</w:t>
            </w:r>
          </w:p>
        </w:tc>
        <w:tc>
          <w:tcPr>
            <w:tcW w:w="2376" w:type="dxa"/>
            <w:vMerge/>
            <w:tcBorders>
              <w:lef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2159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  <w:tr w:rsidR="00047417" w:rsidTr="00D31E51">
        <w:trPr>
          <w:trHeight w:val="38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куб.м.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417" w:rsidRDefault="00047417" w:rsidP="00D31E51">
            <w:pPr>
              <w:jc w:val="center"/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7" w:rsidRDefault="00047417" w:rsidP="00D31E51">
            <w:pPr>
              <w:jc w:val="center"/>
            </w:pPr>
          </w:p>
        </w:tc>
      </w:tr>
    </w:tbl>
    <w:p w:rsidR="00047417" w:rsidRPr="005C4602" w:rsidRDefault="00047417" w:rsidP="005C46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602">
        <w:rPr>
          <w:sz w:val="28"/>
          <w:szCs w:val="28"/>
        </w:rPr>
        <w:t xml:space="preserve"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5C4602">
          <w:rPr>
            <w:rStyle w:val="Hyperlink"/>
            <w:sz w:val="28"/>
            <w:szCs w:val="28"/>
          </w:rPr>
          <w:t>http://toryal.ru</w:t>
        </w:r>
      </w:hyperlink>
      <w:r w:rsidRPr="005C4602">
        <w:rPr>
          <w:sz w:val="28"/>
          <w:szCs w:val="28"/>
        </w:rPr>
        <w:t>.</w:t>
      </w:r>
    </w:p>
    <w:p w:rsidR="00047417" w:rsidRDefault="00047417" w:rsidP="003B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со дня его обнародования.</w:t>
      </w:r>
    </w:p>
    <w:p w:rsidR="00047417" w:rsidRDefault="00047417" w:rsidP="003B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по бюджету, налогам, собственности </w:t>
      </w:r>
      <w:r>
        <w:rPr>
          <w:sz w:val="28"/>
          <w:szCs w:val="28"/>
        </w:rPr>
        <w:br/>
        <w:t>и инвестициям.</w:t>
      </w:r>
    </w:p>
    <w:p w:rsidR="00047417" w:rsidRDefault="00047417" w:rsidP="003B1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417" w:rsidRDefault="00047417" w:rsidP="003B1D37">
      <w:pPr>
        <w:tabs>
          <w:tab w:val="left" w:pos="5535"/>
        </w:tabs>
        <w:jc w:val="both"/>
        <w:rPr>
          <w:sz w:val="28"/>
          <w:szCs w:val="28"/>
        </w:rPr>
      </w:pPr>
    </w:p>
    <w:p w:rsidR="00047417" w:rsidRDefault="00047417" w:rsidP="003B1D37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417" w:rsidRDefault="00047417" w:rsidP="003B1D3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7417" w:rsidRDefault="00047417" w:rsidP="003B1D37">
      <w:pPr>
        <w:rPr>
          <w:sz w:val="28"/>
          <w:szCs w:val="28"/>
        </w:rPr>
      </w:pPr>
      <w:r>
        <w:rPr>
          <w:sz w:val="28"/>
          <w:szCs w:val="28"/>
        </w:rPr>
        <w:t>«Новоторъяльский муниципальный район»,</w:t>
      </w:r>
    </w:p>
    <w:p w:rsidR="00047417" w:rsidRDefault="00047417" w:rsidP="003B1D3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   В. Шабалин</w:t>
      </w: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 w:rsidP="003B1D37">
      <w:pPr>
        <w:rPr>
          <w:sz w:val="28"/>
          <w:szCs w:val="28"/>
        </w:rPr>
      </w:pPr>
    </w:p>
    <w:p w:rsidR="00047417" w:rsidRDefault="00047417">
      <w:bookmarkStart w:id="0" w:name="_GoBack"/>
      <w:bookmarkEnd w:id="0"/>
    </w:p>
    <w:sectPr w:rsidR="00047417" w:rsidSect="001A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37"/>
    <w:rsid w:val="00047417"/>
    <w:rsid w:val="001A2C0E"/>
    <w:rsid w:val="003B1D37"/>
    <w:rsid w:val="00434F9D"/>
    <w:rsid w:val="005C4602"/>
    <w:rsid w:val="00663DC2"/>
    <w:rsid w:val="0068640D"/>
    <w:rsid w:val="00A00EFB"/>
    <w:rsid w:val="00D31E51"/>
    <w:rsid w:val="00DB6F59"/>
    <w:rsid w:val="00DE32C6"/>
    <w:rsid w:val="00E57881"/>
    <w:rsid w:val="00E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3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1D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муниципального имущества муниципального образования «Новоторъяльский муниципальный район», предлагаемого для приватизации на 2013 год и на плановый период 2014 и 2015 годов</_x041e__x043f__x0438__x0441__x0430__x043d__x0438__x0435_>
    <_dlc_DocId xmlns="57504d04-691e-4fc4-8f09-4f19fdbe90f6">XXJ7TYMEEKJ2-7771-323</_dlc_DocId>
    <_dlc_DocIdUrl xmlns="57504d04-691e-4fc4-8f09-4f19fdbe90f6">
      <Url>https://vip.gov.mari.ru/toryal/_layouts/DocIdRedir.aspx?ID=XXJ7TYMEEKJ2-7771-323</Url>
      <Description>XXJ7TYMEEKJ2-7771-323</Description>
    </_dlc_DocIdUrl>
    <_x041f__x0430__x043f__x043a__x0430_ xmlns="38d52a24-7ae5-4bae-a16c-ac0d6c809594">2013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D9FDC-A043-44AF-9694-CDBF8581901E}"/>
</file>

<file path=customXml/itemProps2.xml><?xml version="1.0" encoding="utf-8"?>
<ds:datastoreItem xmlns:ds="http://schemas.openxmlformats.org/officeDocument/2006/customXml" ds:itemID="{0BBD8073-0577-4955-B874-014DC81DCD22}"/>
</file>

<file path=customXml/itemProps3.xml><?xml version="1.0" encoding="utf-8"?>
<ds:datastoreItem xmlns:ds="http://schemas.openxmlformats.org/officeDocument/2006/customXml" ds:itemID="{99316FA9-86CD-4C05-B4A8-710B6B86E70E}"/>
</file>

<file path=customXml/itemProps4.xml><?xml version="1.0" encoding="utf-8"?>
<ds:datastoreItem xmlns:ds="http://schemas.openxmlformats.org/officeDocument/2006/customXml" ds:itemID="{C95DC2A4-6DEA-4F13-AA8E-E67521850A8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442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ноября 2013 г. № 420</dc:title>
  <dc:subject/>
  <dc:creator>Kumi</dc:creator>
  <cp:keywords/>
  <dc:description/>
  <cp:lastModifiedBy>GREGOR</cp:lastModifiedBy>
  <cp:revision>3</cp:revision>
  <dcterms:created xsi:type="dcterms:W3CDTF">2013-11-28T12:08:00Z</dcterms:created>
  <dcterms:modified xsi:type="dcterms:W3CDTF">2013-11-29T10:23:00Z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accc2c28-0a72-4992-9deb-e998f722fa1b</vt:lpwstr>
  </property>
</Properties>
</file>