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5" w:rsidRPr="00495D8E" w:rsidRDefault="009A61B5" w:rsidP="009A61B5">
      <w:pPr>
        <w:jc w:val="center"/>
        <w:rPr>
          <w:sz w:val="28"/>
          <w:szCs w:val="28"/>
        </w:rPr>
      </w:pPr>
      <w:r w:rsidRPr="00495D8E"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9A61B5" w:rsidRPr="00495D8E" w:rsidTr="00CD02E7">
        <w:tc>
          <w:tcPr>
            <w:tcW w:w="4785" w:type="dxa"/>
          </w:tcPr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РОССИЙ ФЕДЕРАЦИЙ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МАРИЙ ЭЛ РЕСПУБЛИК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 xml:space="preserve">МАРИЙ ЭЛ РЕСПУБЛИКЫН </w:t>
            </w:r>
            <w:r w:rsidRPr="00495D8E">
              <w:rPr>
                <w:sz w:val="28"/>
                <w:szCs w:val="28"/>
              </w:rPr>
              <w:br/>
              <w:t>У ТОРЪЯЛ  МУНИЦИПАЛ  РАЙОНЫН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 xml:space="preserve">ДЕПУТАТ-ВЛАК  ПОГЫНЖО 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b/>
                <w:sz w:val="28"/>
                <w:szCs w:val="28"/>
              </w:rPr>
            </w:pPr>
            <w:r w:rsidRPr="00495D8E">
              <w:rPr>
                <w:b/>
                <w:sz w:val="28"/>
                <w:szCs w:val="28"/>
              </w:rPr>
              <w:t>ПУНЧАЛ</w:t>
            </w:r>
          </w:p>
          <w:p w:rsidR="009A61B5" w:rsidRPr="00495D8E" w:rsidRDefault="009A61B5" w:rsidP="00576D28">
            <w:pPr>
              <w:jc w:val="center"/>
              <w:rPr>
                <w:sz w:val="28"/>
                <w:szCs w:val="28"/>
              </w:rPr>
            </w:pPr>
          </w:p>
          <w:p w:rsidR="00BC10E8" w:rsidRPr="00495D8E" w:rsidRDefault="00BC10E8" w:rsidP="00576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РОССИЙСКАЯ ФЕДЕРАЦИЯ РЕСПУБЛИКА МАРИЙ ЭЛ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  <w:r w:rsidRPr="00495D8E">
              <w:rPr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9A61B5" w:rsidRPr="00495D8E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495D8E" w:rsidRDefault="009A61B5" w:rsidP="00CD02E7">
            <w:pPr>
              <w:jc w:val="center"/>
              <w:rPr>
                <w:b/>
                <w:sz w:val="28"/>
                <w:szCs w:val="28"/>
              </w:rPr>
            </w:pPr>
            <w:r w:rsidRPr="00495D8E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9A61B5" w:rsidRPr="00495D8E" w:rsidRDefault="00495D8E" w:rsidP="009A61B5">
      <w:pPr>
        <w:jc w:val="both"/>
        <w:rPr>
          <w:sz w:val="28"/>
          <w:szCs w:val="28"/>
        </w:rPr>
      </w:pPr>
      <w:r w:rsidRPr="00495D8E">
        <w:rPr>
          <w:sz w:val="28"/>
          <w:szCs w:val="28"/>
        </w:rPr>
        <w:t xml:space="preserve">    Двадцать третья</w:t>
      </w:r>
      <w:r w:rsidR="009A61B5" w:rsidRPr="00495D8E">
        <w:rPr>
          <w:sz w:val="28"/>
          <w:szCs w:val="28"/>
        </w:rPr>
        <w:t xml:space="preserve"> сессия                                     </w:t>
      </w:r>
      <w:r w:rsidR="00D02CAE" w:rsidRPr="00495D8E">
        <w:rPr>
          <w:sz w:val="28"/>
          <w:szCs w:val="28"/>
        </w:rPr>
        <w:t xml:space="preserve">        </w:t>
      </w:r>
      <w:r w:rsidR="009A61B5" w:rsidRPr="00495D8E">
        <w:rPr>
          <w:sz w:val="28"/>
          <w:szCs w:val="28"/>
        </w:rPr>
        <w:t xml:space="preserve">№ </w:t>
      </w:r>
      <w:r w:rsidRPr="00495D8E">
        <w:rPr>
          <w:sz w:val="28"/>
          <w:szCs w:val="28"/>
        </w:rPr>
        <w:t>181</w:t>
      </w:r>
    </w:p>
    <w:p w:rsidR="009A61B5" w:rsidRPr="00495D8E" w:rsidRDefault="009A61B5" w:rsidP="009A61B5">
      <w:pPr>
        <w:jc w:val="both"/>
        <w:rPr>
          <w:sz w:val="28"/>
          <w:szCs w:val="28"/>
        </w:rPr>
      </w:pPr>
      <w:r w:rsidRPr="00495D8E">
        <w:rPr>
          <w:sz w:val="28"/>
          <w:szCs w:val="28"/>
        </w:rPr>
        <w:t xml:space="preserve">     седьмого созыва                           </w:t>
      </w:r>
      <w:r w:rsidR="00495D8E" w:rsidRPr="00495D8E">
        <w:rPr>
          <w:sz w:val="28"/>
          <w:szCs w:val="28"/>
        </w:rPr>
        <w:t xml:space="preserve">                           16 июля </w:t>
      </w:r>
      <w:r w:rsidRPr="00495D8E">
        <w:rPr>
          <w:sz w:val="28"/>
          <w:szCs w:val="28"/>
        </w:rPr>
        <w:t>2021 года</w:t>
      </w:r>
    </w:p>
    <w:p w:rsidR="000E5400" w:rsidRPr="00495D8E" w:rsidRDefault="000E5400" w:rsidP="000E5400">
      <w:pPr>
        <w:ind w:left="-720" w:firstLine="540"/>
        <w:rPr>
          <w:sz w:val="28"/>
          <w:szCs w:val="28"/>
        </w:rPr>
      </w:pPr>
    </w:p>
    <w:p w:rsidR="000E5400" w:rsidRPr="00495D8E" w:rsidRDefault="000E5400" w:rsidP="000E5400">
      <w:pPr>
        <w:ind w:left="-720" w:firstLine="540"/>
        <w:jc w:val="center"/>
        <w:rPr>
          <w:b/>
          <w:sz w:val="28"/>
          <w:szCs w:val="28"/>
        </w:rPr>
      </w:pPr>
    </w:p>
    <w:p w:rsidR="00F85FFD" w:rsidRPr="00495D8E" w:rsidRDefault="00F85FFD" w:rsidP="000E5400">
      <w:pPr>
        <w:ind w:left="-720" w:firstLine="540"/>
        <w:jc w:val="center"/>
        <w:rPr>
          <w:b/>
          <w:sz w:val="28"/>
          <w:szCs w:val="28"/>
        </w:rPr>
      </w:pPr>
    </w:p>
    <w:p w:rsidR="00FC6CEF" w:rsidRPr="00495D8E" w:rsidRDefault="00BD7FBC" w:rsidP="000E5400">
      <w:pPr>
        <w:jc w:val="center"/>
        <w:rPr>
          <w:sz w:val="28"/>
          <w:szCs w:val="28"/>
        </w:rPr>
      </w:pPr>
      <w:r w:rsidRPr="00495D8E">
        <w:rPr>
          <w:sz w:val="28"/>
          <w:szCs w:val="28"/>
        </w:rPr>
        <w:t xml:space="preserve">О внесении изменений в </w:t>
      </w:r>
      <w:r w:rsidR="00FC6CEF" w:rsidRPr="00495D8E">
        <w:rPr>
          <w:sz w:val="28"/>
          <w:szCs w:val="28"/>
        </w:rPr>
        <w:t>Порядок</w:t>
      </w:r>
      <w:r w:rsidR="00FC6CEF" w:rsidRPr="00495D8E">
        <w:rPr>
          <w:sz w:val="28"/>
        </w:rPr>
        <w:t xml:space="preserve"> формирования и использования бюджетных ассигнований му</w:t>
      </w:r>
      <w:r w:rsidR="00FC6CEF" w:rsidRPr="00495D8E">
        <w:rPr>
          <w:sz w:val="28"/>
          <w:szCs w:val="28"/>
        </w:rPr>
        <w:t>ниципального дорожного фонда Новоторъяльского муниципального района Республики Марий Эл</w:t>
      </w:r>
    </w:p>
    <w:p w:rsidR="006F330F" w:rsidRPr="00495D8E" w:rsidRDefault="006F330F" w:rsidP="000E5400">
      <w:pPr>
        <w:jc w:val="center"/>
        <w:rPr>
          <w:b/>
          <w:sz w:val="28"/>
        </w:rPr>
      </w:pPr>
    </w:p>
    <w:p w:rsidR="0032450F" w:rsidRPr="00495D8E" w:rsidRDefault="0032450F" w:rsidP="000E5400">
      <w:pPr>
        <w:jc w:val="center"/>
        <w:rPr>
          <w:b/>
          <w:sz w:val="28"/>
        </w:rPr>
      </w:pPr>
    </w:p>
    <w:p w:rsidR="00FC6CEF" w:rsidRPr="00495D8E" w:rsidRDefault="000E5400" w:rsidP="00FC6CEF">
      <w:pPr>
        <w:ind w:firstLine="709"/>
        <w:jc w:val="both"/>
        <w:rPr>
          <w:b/>
          <w:sz w:val="28"/>
        </w:rPr>
      </w:pPr>
      <w:r w:rsidRPr="00495D8E">
        <w:rPr>
          <w:sz w:val="28"/>
        </w:rPr>
        <w:t>В соответствии с</w:t>
      </w:r>
      <w:r w:rsidR="006135EE" w:rsidRPr="00495D8E">
        <w:rPr>
          <w:sz w:val="28"/>
        </w:rPr>
        <w:t xml:space="preserve"> </w:t>
      </w:r>
      <w:r w:rsidRPr="00495D8E">
        <w:rPr>
          <w:sz w:val="28"/>
        </w:rPr>
        <w:t>Бюджетн</w:t>
      </w:r>
      <w:r w:rsidR="00FC6CEF" w:rsidRPr="00495D8E">
        <w:rPr>
          <w:sz w:val="28"/>
        </w:rPr>
        <w:t>ым</w:t>
      </w:r>
      <w:r w:rsidRPr="00495D8E">
        <w:rPr>
          <w:sz w:val="28"/>
        </w:rPr>
        <w:t xml:space="preserve"> кодекс</w:t>
      </w:r>
      <w:r w:rsidR="00FC6CEF" w:rsidRPr="00495D8E">
        <w:rPr>
          <w:sz w:val="28"/>
        </w:rPr>
        <w:t>ом</w:t>
      </w:r>
      <w:r w:rsidRPr="00495D8E">
        <w:rPr>
          <w:sz w:val="28"/>
        </w:rPr>
        <w:t xml:space="preserve"> Российской Федерации, </w:t>
      </w:r>
      <w:r w:rsidR="00EF57D0" w:rsidRPr="00495D8E">
        <w:rPr>
          <w:sz w:val="28"/>
        </w:rPr>
        <w:t>Ф</w:t>
      </w:r>
      <w:r w:rsidRPr="00495D8E">
        <w:rPr>
          <w:sz w:val="28"/>
        </w:rPr>
        <w:t>едеральным закон</w:t>
      </w:r>
      <w:r w:rsidR="00631F5B" w:rsidRPr="00495D8E">
        <w:rPr>
          <w:sz w:val="28"/>
        </w:rPr>
        <w:t>ом</w:t>
      </w:r>
      <w:r w:rsidRPr="00495D8E">
        <w:rPr>
          <w:sz w:val="28"/>
        </w:rPr>
        <w:t xml:space="preserve"> от 06</w:t>
      </w:r>
      <w:r w:rsidR="00436AA7" w:rsidRPr="00495D8E">
        <w:rPr>
          <w:sz w:val="28"/>
        </w:rPr>
        <w:t xml:space="preserve"> октября</w:t>
      </w:r>
      <w:r w:rsidR="00B625DF" w:rsidRPr="00495D8E">
        <w:rPr>
          <w:sz w:val="28"/>
        </w:rPr>
        <w:t xml:space="preserve"> </w:t>
      </w:r>
      <w:r w:rsidRPr="00495D8E">
        <w:rPr>
          <w:sz w:val="28"/>
        </w:rPr>
        <w:t>2003 г.</w:t>
      </w:r>
      <w:r w:rsidR="006135EE" w:rsidRPr="00495D8E">
        <w:rPr>
          <w:sz w:val="28"/>
        </w:rPr>
        <w:t xml:space="preserve"> </w:t>
      </w:r>
      <w:r w:rsidRPr="00495D8E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631F5B" w:rsidRPr="00495D8E">
        <w:rPr>
          <w:rFonts w:eastAsiaTheme="minorHAnsi"/>
          <w:sz w:val="28"/>
          <w:szCs w:val="28"/>
          <w:lang w:eastAsia="en-US"/>
        </w:rPr>
        <w:t xml:space="preserve">Уставом </w:t>
      </w:r>
      <w:r w:rsidR="00631F5B" w:rsidRPr="00495D8E">
        <w:rPr>
          <w:sz w:val="28"/>
          <w:szCs w:val="28"/>
        </w:rPr>
        <w:t>Новоторъяльск</w:t>
      </w:r>
      <w:r w:rsidR="00FC6CEF" w:rsidRPr="00495D8E">
        <w:rPr>
          <w:sz w:val="28"/>
          <w:szCs w:val="28"/>
        </w:rPr>
        <w:t>ого</w:t>
      </w:r>
      <w:r w:rsidR="00631F5B" w:rsidRPr="00495D8E">
        <w:rPr>
          <w:sz w:val="28"/>
          <w:szCs w:val="28"/>
        </w:rPr>
        <w:t xml:space="preserve"> муниципальн</w:t>
      </w:r>
      <w:r w:rsidR="00FC6CEF" w:rsidRPr="00495D8E">
        <w:rPr>
          <w:sz w:val="28"/>
          <w:szCs w:val="28"/>
        </w:rPr>
        <w:t>ого</w:t>
      </w:r>
      <w:r w:rsidR="00631F5B" w:rsidRPr="00495D8E">
        <w:rPr>
          <w:sz w:val="28"/>
          <w:szCs w:val="28"/>
        </w:rPr>
        <w:t xml:space="preserve"> район</w:t>
      </w:r>
      <w:r w:rsidR="00FC6CEF" w:rsidRPr="00495D8E">
        <w:rPr>
          <w:sz w:val="28"/>
          <w:szCs w:val="28"/>
        </w:rPr>
        <w:t>а Республики Марий Эл</w:t>
      </w:r>
      <w:r w:rsidR="00631F5B" w:rsidRPr="00495D8E">
        <w:rPr>
          <w:sz w:val="28"/>
          <w:szCs w:val="28"/>
        </w:rPr>
        <w:t xml:space="preserve">, </w:t>
      </w:r>
      <w:r w:rsidR="00631F5B" w:rsidRPr="00495D8E">
        <w:rPr>
          <w:sz w:val="28"/>
        </w:rPr>
        <w:t>Положени</w:t>
      </w:r>
      <w:r w:rsidR="00FC6CEF" w:rsidRPr="00495D8E">
        <w:rPr>
          <w:sz w:val="28"/>
        </w:rPr>
        <w:t>ем</w:t>
      </w:r>
      <w:r w:rsidR="00631F5B" w:rsidRPr="00495D8E">
        <w:rPr>
          <w:sz w:val="28"/>
        </w:rPr>
        <w:t xml:space="preserve"> о бюджетном процессе </w:t>
      </w:r>
      <w:r w:rsidR="00FC6CEF" w:rsidRPr="00495D8E">
        <w:rPr>
          <w:sz w:val="28"/>
        </w:rPr>
        <w:t xml:space="preserve">в </w:t>
      </w:r>
      <w:r w:rsidR="00FC6CEF" w:rsidRPr="00495D8E">
        <w:rPr>
          <w:sz w:val="28"/>
          <w:szCs w:val="28"/>
        </w:rPr>
        <w:t>Новоторъяльском муниципальном районе Республики Марий Эл</w:t>
      </w:r>
    </w:p>
    <w:p w:rsidR="00FC6CEF" w:rsidRPr="00495D8E" w:rsidRDefault="000E5400" w:rsidP="00FC6CEF">
      <w:pPr>
        <w:jc w:val="center"/>
        <w:rPr>
          <w:sz w:val="28"/>
          <w:szCs w:val="28"/>
        </w:rPr>
      </w:pPr>
      <w:r w:rsidRPr="00495D8E">
        <w:rPr>
          <w:sz w:val="28"/>
          <w:szCs w:val="28"/>
        </w:rPr>
        <w:t xml:space="preserve">Собрание депутатов </w:t>
      </w:r>
      <w:r w:rsidR="00FC6CEF" w:rsidRPr="00495D8E">
        <w:rPr>
          <w:sz w:val="28"/>
          <w:szCs w:val="28"/>
        </w:rPr>
        <w:t xml:space="preserve">Новоторъяльского муниципального района </w:t>
      </w:r>
    </w:p>
    <w:p w:rsidR="00FC6CEF" w:rsidRPr="00495D8E" w:rsidRDefault="00FC6CEF" w:rsidP="00FC6CEF">
      <w:pPr>
        <w:jc w:val="center"/>
        <w:rPr>
          <w:sz w:val="28"/>
          <w:szCs w:val="28"/>
        </w:rPr>
      </w:pPr>
      <w:r w:rsidRPr="00495D8E">
        <w:rPr>
          <w:sz w:val="28"/>
          <w:szCs w:val="28"/>
        </w:rPr>
        <w:t>Республики Марий Эл</w:t>
      </w:r>
    </w:p>
    <w:p w:rsidR="000E5400" w:rsidRPr="00495D8E" w:rsidRDefault="000E5400" w:rsidP="000355FB">
      <w:pPr>
        <w:jc w:val="center"/>
      </w:pPr>
      <w:r w:rsidRPr="00495D8E">
        <w:rPr>
          <w:sz w:val="28"/>
          <w:szCs w:val="28"/>
        </w:rPr>
        <w:t>РЕШ</w:t>
      </w:r>
      <w:r w:rsidR="00FC6CEF" w:rsidRPr="00495D8E">
        <w:rPr>
          <w:sz w:val="28"/>
          <w:szCs w:val="28"/>
        </w:rPr>
        <w:t>ИЛО</w:t>
      </w:r>
      <w:r w:rsidRPr="00495D8E">
        <w:rPr>
          <w:sz w:val="28"/>
          <w:szCs w:val="28"/>
        </w:rPr>
        <w:t>:</w:t>
      </w:r>
    </w:p>
    <w:p w:rsidR="00F85FFD" w:rsidRPr="00495D8E" w:rsidRDefault="006D27DB" w:rsidP="00FC6CEF">
      <w:pPr>
        <w:jc w:val="both"/>
        <w:rPr>
          <w:sz w:val="28"/>
          <w:szCs w:val="28"/>
        </w:rPr>
      </w:pPr>
      <w:r w:rsidRPr="00495D8E">
        <w:rPr>
          <w:sz w:val="28"/>
          <w:szCs w:val="28"/>
        </w:rPr>
        <w:tab/>
      </w:r>
      <w:r w:rsidR="00631F5B" w:rsidRPr="00495D8E">
        <w:rPr>
          <w:sz w:val="28"/>
          <w:szCs w:val="28"/>
        </w:rPr>
        <w:t>1</w:t>
      </w:r>
      <w:r w:rsidR="00D40773" w:rsidRPr="00495D8E">
        <w:rPr>
          <w:sz w:val="28"/>
          <w:szCs w:val="28"/>
        </w:rPr>
        <w:t xml:space="preserve">. </w:t>
      </w:r>
      <w:r w:rsidR="00B414B7" w:rsidRPr="00495D8E">
        <w:rPr>
          <w:sz w:val="28"/>
          <w:szCs w:val="28"/>
        </w:rPr>
        <w:t xml:space="preserve">Внести в </w:t>
      </w:r>
      <w:r w:rsidR="00FC6CEF" w:rsidRPr="00495D8E">
        <w:rPr>
          <w:sz w:val="28"/>
          <w:szCs w:val="28"/>
        </w:rPr>
        <w:t>Порядок</w:t>
      </w:r>
      <w:r w:rsidR="00FC6CEF" w:rsidRPr="00495D8E">
        <w:rPr>
          <w:sz w:val="28"/>
        </w:rPr>
        <w:t xml:space="preserve"> формирования и использования бюджетных ассигнований му</w:t>
      </w:r>
      <w:r w:rsidR="00FC6CEF" w:rsidRPr="00495D8E">
        <w:rPr>
          <w:sz w:val="28"/>
          <w:szCs w:val="28"/>
        </w:rPr>
        <w:t xml:space="preserve">ниципального дорожного фонда Новоторъяльского муниципального района Республики Марий Эл, </w:t>
      </w:r>
      <w:r w:rsidR="00B414B7" w:rsidRPr="00495D8E">
        <w:rPr>
          <w:sz w:val="28"/>
          <w:szCs w:val="28"/>
        </w:rPr>
        <w:t xml:space="preserve">утвержденный решением Собрания депутатов </w:t>
      </w:r>
      <w:r w:rsidR="00FC6CEF" w:rsidRPr="00495D8E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B414B7" w:rsidRPr="00495D8E">
        <w:rPr>
          <w:sz w:val="28"/>
          <w:szCs w:val="28"/>
        </w:rPr>
        <w:t xml:space="preserve">от </w:t>
      </w:r>
      <w:r w:rsidR="00FC6CEF" w:rsidRPr="00495D8E">
        <w:rPr>
          <w:sz w:val="28"/>
          <w:szCs w:val="28"/>
        </w:rPr>
        <w:t>29 декабря</w:t>
      </w:r>
      <w:r w:rsidR="00B414B7" w:rsidRPr="00495D8E">
        <w:rPr>
          <w:sz w:val="28"/>
          <w:szCs w:val="28"/>
        </w:rPr>
        <w:t xml:space="preserve"> 20</w:t>
      </w:r>
      <w:r w:rsidR="00FC6CEF" w:rsidRPr="00495D8E">
        <w:rPr>
          <w:sz w:val="28"/>
          <w:szCs w:val="28"/>
        </w:rPr>
        <w:t>20</w:t>
      </w:r>
      <w:r w:rsidR="00B414B7" w:rsidRPr="00495D8E">
        <w:rPr>
          <w:sz w:val="28"/>
          <w:szCs w:val="28"/>
        </w:rPr>
        <w:t xml:space="preserve"> г. № </w:t>
      </w:r>
      <w:r w:rsidR="00FC6CEF" w:rsidRPr="00495D8E">
        <w:rPr>
          <w:sz w:val="28"/>
          <w:szCs w:val="28"/>
        </w:rPr>
        <w:t>110</w:t>
      </w:r>
      <w:r w:rsidR="00A128E8" w:rsidRPr="00495D8E">
        <w:rPr>
          <w:sz w:val="28"/>
          <w:szCs w:val="28"/>
        </w:rPr>
        <w:t xml:space="preserve"> </w:t>
      </w:r>
      <w:r w:rsidR="006135EE" w:rsidRPr="00495D8E">
        <w:rPr>
          <w:sz w:val="28"/>
          <w:szCs w:val="28"/>
        </w:rPr>
        <w:t>(далее - Порядок)</w:t>
      </w:r>
      <w:r w:rsidR="006A09FE" w:rsidRPr="00495D8E">
        <w:rPr>
          <w:sz w:val="28"/>
          <w:szCs w:val="28"/>
        </w:rPr>
        <w:t xml:space="preserve"> следующие изменения</w:t>
      </w:r>
      <w:r w:rsidR="00B414B7" w:rsidRPr="00495D8E">
        <w:rPr>
          <w:sz w:val="28"/>
          <w:szCs w:val="28"/>
        </w:rPr>
        <w:t>:</w:t>
      </w:r>
    </w:p>
    <w:p w:rsidR="006135EE" w:rsidRPr="00495D8E" w:rsidRDefault="006A09FE" w:rsidP="00A20C5E">
      <w:pPr>
        <w:ind w:firstLine="708"/>
        <w:jc w:val="both"/>
        <w:rPr>
          <w:sz w:val="28"/>
        </w:rPr>
      </w:pPr>
      <w:r w:rsidRPr="00495D8E">
        <w:rPr>
          <w:sz w:val="28"/>
        </w:rPr>
        <w:t xml:space="preserve">1.1. </w:t>
      </w:r>
      <w:r w:rsidR="00FD6443" w:rsidRPr="00495D8E">
        <w:rPr>
          <w:sz w:val="28"/>
        </w:rPr>
        <w:t>Пункт</w:t>
      </w:r>
      <w:r w:rsidR="00196EA2" w:rsidRPr="00495D8E">
        <w:rPr>
          <w:sz w:val="28"/>
        </w:rPr>
        <w:t xml:space="preserve"> </w:t>
      </w:r>
      <w:r w:rsidR="00A128E8" w:rsidRPr="00495D8E">
        <w:rPr>
          <w:sz w:val="28"/>
        </w:rPr>
        <w:t>3</w:t>
      </w:r>
      <w:r w:rsidR="00196EA2" w:rsidRPr="00495D8E">
        <w:rPr>
          <w:sz w:val="28"/>
        </w:rPr>
        <w:t xml:space="preserve"> </w:t>
      </w:r>
      <w:r w:rsidR="006135EE" w:rsidRPr="00495D8E">
        <w:rPr>
          <w:sz w:val="28"/>
        </w:rPr>
        <w:t xml:space="preserve">раздела </w:t>
      </w:r>
      <w:r w:rsidR="006135EE" w:rsidRPr="00495D8E">
        <w:rPr>
          <w:sz w:val="28"/>
          <w:lang w:val="en-US"/>
        </w:rPr>
        <w:t>I</w:t>
      </w:r>
      <w:r w:rsidR="00196EA2" w:rsidRPr="00495D8E">
        <w:rPr>
          <w:sz w:val="28"/>
        </w:rPr>
        <w:t xml:space="preserve"> </w:t>
      </w:r>
      <w:r w:rsidR="006135EE" w:rsidRPr="00495D8E">
        <w:rPr>
          <w:sz w:val="28"/>
        </w:rPr>
        <w:t>Порядка</w:t>
      </w:r>
      <w:r w:rsidRPr="00495D8E">
        <w:rPr>
          <w:sz w:val="28"/>
        </w:rPr>
        <w:t xml:space="preserve"> </w:t>
      </w:r>
      <w:r w:rsidR="00FD6443" w:rsidRPr="00495D8E">
        <w:rPr>
          <w:sz w:val="28"/>
        </w:rPr>
        <w:t>изложить в следующей редакции:</w:t>
      </w:r>
    </w:p>
    <w:p w:rsidR="00FD6443" w:rsidRPr="00495D8E" w:rsidRDefault="00FD6443" w:rsidP="00FD6443">
      <w:pPr>
        <w:ind w:firstLine="708"/>
        <w:jc w:val="both"/>
        <w:rPr>
          <w:sz w:val="28"/>
          <w:szCs w:val="28"/>
        </w:rPr>
      </w:pPr>
      <w:r w:rsidRPr="00495D8E">
        <w:rPr>
          <w:sz w:val="28"/>
          <w:szCs w:val="28"/>
        </w:rPr>
        <w:t>«3</w:t>
      </w:r>
      <w:r w:rsidRPr="00495D8E">
        <w:rPr>
          <w:rFonts w:eastAsiaTheme="minorHAnsi"/>
          <w:sz w:val="28"/>
          <w:szCs w:val="28"/>
          <w:lang w:eastAsia="en-US"/>
        </w:rPr>
        <w:t>.</w:t>
      </w:r>
      <w:r w:rsidRPr="00495D8E">
        <w:rPr>
          <w:sz w:val="28"/>
          <w:szCs w:val="28"/>
        </w:rPr>
        <w:t xml:space="preserve"> На увеличение бюджетных ассигнований дорожного фонда </w:t>
      </w:r>
      <w:r w:rsidRPr="00495D8E">
        <w:rPr>
          <w:sz w:val="28"/>
          <w:szCs w:val="28"/>
        </w:rPr>
        <w:br/>
        <w:t>в очередном финансовом году направляются:</w:t>
      </w:r>
    </w:p>
    <w:p w:rsidR="00FD6443" w:rsidRPr="00495D8E" w:rsidRDefault="00FD6443" w:rsidP="00FD6443">
      <w:pPr>
        <w:ind w:firstLine="708"/>
        <w:jc w:val="both"/>
        <w:rPr>
          <w:sz w:val="28"/>
          <w:szCs w:val="28"/>
        </w:rPr>
      </w:pPr>
      <w:r w:rsidRPr="00495D8E">
        <w:rPr>
          <w:sz w:val="28"/>
          <w:szCs w:val="28"/>
        </w:rPr>
        <w:t xml:space="preserve">бюджетные ассигнования дорожного фонда, не использованные </w:t>
      </w:r>
      <w:r w:rsidRPr="00495D8E">
        <w:rPr>
          <w:sz w:val="28"/>
          <w:szCs w:val="28"/>
        </w:rPr>
        <w:br/>
        <w:t>в текущем финансовом году;</w:t>
      </w:r>
    </w:p>
    <w:p w:rsidR="00FD6443" w:rsidRPr="00495D8E" w:rsidRDefault="00FD6443" w:rsidP="00FD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D8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сверх прогнозируемого объема доходов бюджета муниципального района, утвержденных решением Собрания депутатов Новоторъяльского муниципального района Республики Марий Эл, </w:t>
      </w:r>
      <w:r w:rsidRPr="00495D8E">
        <w:rPr>
          <w:rFonts w:ascii="Times New Roman" w:hAnsi="Times New Roman" w:cs="Times New Roman"/>
          <w:sz w:val="28"/>
          <w:szCs w:val="28"/>
        </w:rPr>
        <w:br/>
        <w:t>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95D8E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95D8E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местный бюджет, не учтенных </w:t>
      </w:r>
      <w:r w:rsidRPr="00495D8E">
        <w:rPr>
          <w:rFonts w:ascii="Times New Roman" w:hAnsi="Times New Roman" w:cs="Times New Roman"/>
          <w:sz w:val="28"/>
          <w:szCs w:val="28"/>
        </w:rPr>
        <w:br/>
        <w:t>в текущем финансовом году при формировании бюджетных ассигнований дорожного фонда;</w:t>
      </w:r>
      <w:proofErr w:type="gramEnd"/>
    </w:p>
    <w:p w:rsidR="00FD6443" w:rsidRPr="00495D8E" w:rsidRDefault="00FD6443" w:rsidP="00FD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8E">
        <w:rPr>
          <w:rFonts w:ascii="Times New Roman" w:hAnsi="Times New Roman" w:cs="Times New Roman"/>
          <w:sz w:val="28"/>
          <w:szCs w:val="28"/>
        </w:rPr>
        <w:t xml:space="preserve">межбюджетные трансферты из республиканского бюджета Республики Марий Эл в соответствии Порядком формирования и использования бюджетных ассигнований дорожного фонда Республики Марий Эл, утвержденным постановлением Правительства Республики Марий Эл </w:t>
      </w:r>
      <w:r w:rsidRPr="00495D8E">
        <w:rPr>
          <w:rFonts w:ascii="Times New Roman" w:hAnsi="Times New Roman" w:cs="Times New Roman"/>
          <w:sz w:val="28"/>
          <w:szCs w:val="28"/>
        </w:rPr>
        <w:br/>
        <w:t>от 31 декабря 2013 г. № 445, не учтенных в текущем финансовом году при формировании бюджетных ассигнований дорожного фонда;</w:t>
      </w:r>
    </w:p>
    <w:p w:rsidR="002171D2" w:rsidRPr="00495D8E" w:rsidRDefault="002171D2" w:rsidP="00FD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8E">
        <w:rPr>
          <w:rFonts w:ascii="Times New Roman" w:hAnsi="Times New Roman" w:cs="Times New Roman"/>
          <w:sz w:val="28"/>
          <w:szCs w:val="28"/>
        </w:rPr>
        <w:t xml:space="preserve">иные налоговые и неналоговые доходы, подлежащие зачислению </w:t>
      </w:r>
      <w:r w:rsidRPr="00495D8E">
        <w:rPr>
          <w:rFonts w:ascii="Times New Roman" w:hAnsi="Times New Roman" w:cs="Times New Roman"/>
          <w:sz w:val="28"/>
          <w:szCs w:val="28"/>
        </w:rPr>
        <w:br/>
        <w:t>в местный бюджет;</w:t>
      </w:r>
    </w:p>
    <w:p w:rsidR="00FD6443" w:rsidRPr="00495D8E" w:rsidRDefault="00FD6443" w:rsidP="00A20C5E">
      <w:pPr>
        <w:ind w:firstLine="708"/>
        <w:jc w:val="both"/>
        <w:rPr>
          <w:sz w:val="28"/>
          <w:szCs w:val="28"/>
        </w:rPr>
      </w:pPr>
      <w:r w:rsidRPr="00495D8E">
        <w:rPr>
          <w:sz w:val="28"/>
          <w:szCs w:val="28"/>
        </w:rPr>
        <w:t xml:space="preserve">иные межбюджетные трансферты и безвозмездные поступления </w:t>
      </w:r>
      <w:r w:rsidRPr="00495D8E">
        <w:rPr>
          <w:sz w:val="28"/>
          <w:szCs w:val="28"/>
        </w:rPr>
        <w:br/>
        <w:t>в соответствии с бюджетным законодательством</w:t>
      </w:r>
      <w:proofErr w:type="gramStart"/>
      <w:r w:rsidRPr="00495D8E">
        <w:rPr>
          <w:sz w:val="28"/>
          <w:szCs w:val="28"/>
        </w:rPr>
        <w:t>.</w:t>
      </w:r>
      <w:r w:rsidR="000355FB" w:rsidRPr="00495D8E">
        <w:rPr>
          <w:sz w:val="28"/>
          <w:szCs w:val="28"/>
        </w:rPr>
        <w:t>».</w:t>
      </w:r>
      <w:proofErr w:type="gramEnd"/>
    </w:p>
    <w:p w:rsidR="00AB0024" w:rsidRPr="00495D8E" w:rsidRDefault="00FD6443" w:rsidP="00AB0024">
      <w:pPr>
        <w:ind w:firstLine="708"/>
        <w:jc w:val="both"/>
        <w:rPr>
          <w:sz w:val="28"/>
        </w:rPr>
      </w:pPr>
      <w:r w:rsidRPr="00495D8E">
        <w:rPr>
          <w:sz w:val="28"/>
        </w:rPr>
        <w:t xml:space="preserve">1.2. </w:t>
      </w:r>
      <w:r w:rsidR="00AB0024" w:rsidRPr="00495D8E">
        <w:rPr>
          <w:sz w:val="28"/>
        </w:rPr>
        <w:t>Подпункт 13 п</w:t>
      </w:r>
      <w:r w:rsidRPr="00495D8E">
        <w:rPr>
          <w:sz w:val="28"/>
        </w:rPr>
        <w:t>ункт</w:t>
      </w:r>
      <w:r w:rsidR="00AB0024" w:rsidRPr="00495D8E">
        <w:rPr>
          <w:sz w:val="28"/>
        </w:rPr>
        <w:t>а</w:t>
      </w:r>
      <w:r w:rsidRPr="00495D8E">
        <w:rPr>
          <w:sz w:val="28"/>
        </w:rPr>
        <w:t xml:space="preserve"> 6.1 </w:t>
      </w:r>
      <w:r w:rsidR="00842915" w:rsidRPr="00495D8E">
        <w:rPr>
          <w:sz w:val="28"/>
        </w:rPr>
        <w:t>раздел</w:t>
      </w:r>
      <w:r w:rsidRPr="00495D8E">
        <w:rPr>
          <w:sz w:val="28"/>
        </w:rPr>
        <w:t>а</w:t>
      </w:r>
      <w:r w:rsidR="00842915" w:rsidRPr="00495D8E">
        <w:rPr>
          <w:sz w:val="28"/>
        </w:rPr>
        <w:t xml:space="preserve"> </w:t>
      </w:r>
      <w:r w:rsidR="00842915" w:rsidRPr="00495D8E">
        <w:rPr>
          <w:sz w:val="28"/>
          <w:lang w:val="en-US"/>
        </w:rPr>
        <w:t>I</w:t>
      </w:r>
      <w:r w:rsidRPr="00495D8E">
        <w:rPr>
          <w:sz w:val="28"/>
          <w:lang w:val="en-US"/>
        </w:rPr>
        <w:t>I</w:t>
      </w:r>
      <w:r w:rsidRPr="00495D8E">
        <w:rPr>
          <w:sz w:val="28"/>
        </w:rPr>
        <w:t xml:space="preserve"> </w:t>
      </w:r>
      <w:r w:rsidR="00AB0024" w:rsidRPr="00495D8E">
        <w:rPr>
          <w:sz w:val="28"/>
        </w:rPr>
        <w:t>изложить в следующей редакции:</w:t>
      </w:r>
    </w:p>
    <w:p w:rsidR="00FD6443" w:rsidRPr="00495D8E" w:rsidRDefault="00AB0024" w:rsidP="00AB0024">
      <w:pPr>
        <w:jc w:val="both"/>
        <w:rPr>
          <w:sz w:val="28"/>
        </w:rPr>
      </w:pPr>
      <w:r w:rsidRPr="00495D8E">
        <w:rPr>
          <w:sz w:val="28"/>
        </w:rPr>
        <w:tab/>
        <w:t xml:space="preserve">«приобретение и содержание специализированной техники, оборудования и инвентаря, приобретение строительных </w:t>
      </w:r>
      <w:r w:rsidR="00356633" w:rsidRPr="00495D8E">
        <w:rPr>
          <w:sz w:val="28"/>
        </w:rPr>
        <w:t xml:space="preserve">материалов </w:t>
      </w:r>
      <w:r w:rsidRPr="00495D8E">
        <w:rPr>
          <w:sz w:val="28"/>
        </w:rPr>
        <w:t xml:space="preserve">и </w:t>
      </w:r>
      <w:r w:rsidR="00356633" w:rsidRPr="00495D8E">
        <w:rPr>
          <w:sz w:val="28"/>
        </w:rPr>
        <w:t xml:space="preserve">прочих </w:t>
      </w:r>
      <w:r w:rsidRPr="00495D8E">
        <w:rPr>
          <w:sz w:val="28"/>
        </w:rPr>
        <w:t xml:space="preserve"> </w:t>
      </w:r>
      <w:r w:rsidR="00356633" w:rsidRPr="00495D8E">
        <w:rPr>
          <w:sz w:val="28"/>
        </w:rPr>
        <w:t>материальных запасов д</w:t>
      </w:r>
      <w:r w:rsidRPr="00495D8E">
        <w:rPr>
          <w:sz w:val="28"/>
        </w:rPr>
        <w:t>ля осуществления дорожной деятельности;».</w:t>
      </w:r>
    </w:p>
    <w:p w:rsidR="00AB0024" w:rsidRPr="00495D8E" w:rsidRDefault="00AB0024" w:rsidP="00AB0024">
      <w:pPr>
        <w:ind w:firstLine="708"/>
        <w:jc w:val="both"/>
        <w:rPr>
          <w:sz w:val="28"/>
        </w:rPr>
      </w:pPr>
      <w:r w:rsidRPr="00495D8E">
        <w:rPr>
          <w:sz w:val="28"/>
        </w:rPr>
        <w:t xml:space="preserve">1.3. Подпункт 14 пункта 6.2 раздела </w:t>
      </w:r>
      <w:r w:rsidRPr="00495D8E">
        <w:rPr>
          <w:sz w:val="28"/>
          <w:lang w:val="en-US"/>
        </w:rPr>
        <w:t>II</w:t>
      </w:r>
      <w:r w:rsidRPr="00495D8E">
        <w:rPr>
          <w:sz w:val="28"/>
        </w:rPr>
        <w:t xml:space="preserve"> изложить в следующей редакции:</w:t>
      </w:r>
    </w:p>
    <w:p w:rsidR="00AB0024" w:rsidRPr="00495D8E" w:rsidRDefault="00AB0024" w:rsidP="00356633">
      <w:pPr>
        <w:jc w:val="both"/>
        <w:rPr>
          <w:sz w:val="28"/>
        </w:rPr>
      </w:pPr>
      <w:r w:rsidRPr="00495D8E">
        <w:rPr>
          <w:sz w:val="28"/>
        </w:rPr>
        <w:tab/>
        <w:t xml:space="preserve">«приобретение и содержание специализированной техники, оборудования и инвентаря, </w:t>
      </w:r>
      <w:r w:rsidR="00356633" w:rsidRPr="00495D8E">
        <w:rPr>
          <w:sz w:val="28"/>
        </w:rPr>
        <w:t>приобретение строительных материалов и прочих  материальных запасов для осуществления дорожной деятельности</w:t>
      </w:r>
      <w:proofErr w:type="gramStart"/>
      <w:r w:rsidRPr="00495D8E">
        <w:rPr>
          <w:sz w:val="28"/>
        </w:rPr>
        <w:t>;»</w:t>
      </w:r>
      <w:proofErr w:type="gramEnd"/>
      <w:r w:rsidRPr="00495D8E">
        <w:rPr>
          <w:sz w:val="28"/>
        </w:rPr>
        <w:t>.</w:t>
      </w:r>
    </w:p>
    <w:p w:rsidR="00576D28" w:rsidRPr="00495D8E" w:rsidRDefault="00576D28" w:rsidP="00576D28">
      <w:pPr>
        <w:ind w:firstLine="708"/>
        <w:jc w:val="both"/>
        <w:rPr>
          <w:sz w:val="28"/>
        </w:rPr>
      </w:pPr>
      <w:r w:rsidRPr="00495D8E">
        <w:rPr>
          <w:sz w:val="28"/>
        </w:rPr>
        <w:t xml:space="preserve">1.4. Подпункт 14 пункта 6.3 раздела </w:t>
      </w:r>
      <w:r w:rsidRPr="00495D8E">
        <w:rPr>
          <w:sz w:val="28"/>
          <w:lang w:val="en-US"/>
        </w:rPr>
        <w:t>II</w:t>
      </w:r>
      <w:r w:rsidRPr="00495D8E">
        <w:rPr>
          <w:sz w:val="28"/>
        </w:rPr>
        <w:t xml:space="preserve"> изложить в следующей редакции:</w:t>
      </w:r>
    </w:p>
    <w:p w:rsidR="00576D28" w:rsidRPr="00495D8E" w:rsidRDefault="00576D28" w:rsidP="00576D28">
      <w:pPr>
        <w:jc w:val="both"/>
        <w:rPr>
          <w:sz w:val="28"/>
        </w:rPr>
      </w:pPr>
      <w:r w:rsidRPr="00495D8E">
        <w:rPr>
          <w:sz w:val="28"/>
        </w:rPr>
        <w:tab/>
        <w:t>«приобретение и содержание специализированной техники, оборудования и инвентаря, приобретение строительных материалов и прочих  материальных запасов для осуществления дорожной деятельности;».</w:t>
      </w:r>
    </w:p>
    <w:p w:rsidR="00576D28" w:rsidRPr="00495D8E" w:rsidRDefault="00576D28" w:rsidP="00576D28">
      <w:pPr>
        <w:ind w:firstLine="708"/>
        <w:jc w:val="both"/>
        <w:rPr>
          <w:sz w:val="28"/>
        </w:rPr>
      </w:pPr>
      <w:r w:rsidRPr="00495D8E">
        <w:rPr>
          <w:sz w:val="28"/>
        </w:rPr>
        <w:t xml:space="preserve">1.5. Подпункт 14 пункта 6.5 раздела </w:t>
      </w:r>
      <w:r w:rsidRPr="00495D8E">
        <w:rPr>
          <w:sz w:val="28"/>
          <w:lang w:val="en-US"/>
        </w:rPr>
        <w:t>II</w:t>
      </w:r>
      <w:r w:rsidRPr="00495D8E">
        <w:rPr>
          <w:sz w:val="28"/>
        </w:rPr>
        <w:t xml:space="preserve"> изложить в следующей редакции:</w:t>
      </w:r>
    </w:p>
    <w:p w:rsidR="00576D28" w:rsidRPr="00495D8E" w:rsidRDefault="00576D28" w:rsidP="00576D28">
      <w:pPr>
        <w:jc w:val="both"/>
        <w:rPr>
          <w:sz w:val="28"/>
        </w:rPr>
      </w:pPr>
      <w:r w:rsidRPr="00495D8E">
        <w:rPr>
          <w:sz w:val="28"/>
        </w:rPr>
        <w:tab/>
        <w:t>«приобретение и содержание специализированной техники, оборудования и инвентаря, приобретение строительных материалов и прочих  материальных запасов для осуществления дорожной деятельности</w:t>
      </w:r>
      <w:proofErr w:type="gramStart"/>
      <w:r w:rsidRPr="00495D8E">
        <w:rPr>
          <w:sz w:val="28"/>
        </w:rPr>
        <w:t>;»</w:t>
      </w:r>
      <w:proofErr w:type="gramEnd"/>
      <w:r w:rsidRPr="00495D8E">
        <w:rPr>
          <w:sz w:val="28"/>
        </w:rPr>
        <w:t>.</w:t>
      </w:r>
    </w:p>
    <w:p w:rsidR="00576D28" w:rsidRPr="00495D8E" w:rsidRDefault="00576D28" w:rsidP="00576D28">
      <w:pPr>
        <w:ind w:firstLine="708"/>
        <w:jc w:val="both"/>
        <w:rPr>
          <w:sz w:val="28"/>
        </w:rPr>
      </w:pPr>
      <w:r w:rsidRPr="00495D8E">
        <w:rPr>
          <w:sz w:val="28"/>
        </w:rPr>
        <w:t xml:space="preserve">1.6. Подпункт 14 пункта 6.6 раздела </w:t>
      </w:r>
      <w:r w:rsidRPr="00495D8E">
        <w:rPr>
          <w:sz w:val="28"/>
          <w:lang w:val="en-US"/>
        </w:rPr>
        <w:t>II</w:t>
      </w:r>
      <w:r w:rsidRPr="00495D8E">
        <w:rPr>
          <w:sz w:val="28"/>
        </w:rPr>
        <w:t xml:space="preserve"> изложить в следующей редакции:</w:t>
      </w:r>
    </w:p>
    <w:p w:rsidR="00576D28" w:rsidRPr="00495D8E" w:rsidRDefault="00576D28" w:rsidP="00576D28">
      <w:pPr>
        <w:jc w:val="both"/>
        <w:rPr>
          <w:sz w:val="28"/>
        </w:rPr>
      </w:pPr>
      <w:r w:rsidRPr="00495D8E">
        <w:rPr>
          <w:sz w:val="28"/>
        </w:rPr>
        <w:tab/>
        <w:t>«приобретение и содержание специализированной техники, оборудования и инвентаря, приобретение строительных материалов и прочих  материальных запасов для осуществления дорожной деятельности;».</w:t>
      </w:r>
    </w:p>
    <w:p w:rsidR="00892C17" w:rsidRPr="00495D8E" w:rsidRDefault="00892C17" w:rsidP="00892C17">
      <w:pPr>
        <w:ind w:firstLine="708"/>
        <w:jc w:val="both"/>
        <w:rPr>
          <w:sz w:val="28"/>
        </w:rPr>
      </w:pPr>
      <w:r w:rsidRPr="00495D8E">
        <w:rPr>
          <w:sz w:val="28"/>
        </w:rPr>
        <w:t>2.</w:t>
      </w:r>
      <w:r w:rsidR="00AB0024" w:rsidRPr="00495D8E">
        <w:rPr>
          <w:sz w:val="28"/>
        </w:rPr>
        <w:t xml:space="preserve"> На</w:t>
      </w:r>
      <w:r w:rsidRPr="00495D8E">
        <w:rPr>
          <w:sz w:val="28"/>
        </w:rPr>
        <w:t>стояще</w:t>
      </w:r>
      <w:r w:rsidR="00AB0024" w:rsidRPr="00495D8E">
        <w:rPr>
          <w:sz w:val="28"/>
        </w:rPr>
        <w:t>е</w:t>
      </w:r>
      <w:r w:rsidRPr="00495D8E">
        <w:rPr>
          <w:sz w:val="28"/>
        </w:rPr>
        <w:t xml:space="preserve"> решени</w:t>
      </w:r>
      <w:r w:rsidR="00AB0024" w:rsidRPr="00495D8E">
        <w:rPr>
          <w:sz w:val="28"/>
        </w:rPr>
        <w:t>е</w:t>
      </w:r>
      <w:r w:rsidRPr="00495D8E">
        <w:rPr>
          <w:sz w:val="28"/>
        </w:rPr>
        <w:t xml:space="preserve"> вступа</w:t>
      </w:r>
      <w:r w:rsidR="00AB0024" w:rsidRPr="00495D8E">
        <w:rPr>
          <w:sz w:val="28"/>
        </w:rPr>
        <w:t>ет</w:t>
      </w:r>
      <w:r w:rsidRPr="00495D8E">
        <w:rPr>
          <w:sz w:val="28"/>
        </w:rPr>
        <w:t xml:space="preserve"> в силу после обнародования</w:t>
      </w:r>
      <w:r w:rsidR="002171D2" w:rsidRPr="00495D8E">
        <w:rPr>
          <w:sz w:val="28"/>
        </w:rPr>
        <w:t xml:space="preserve"> </w:t>
      </w:r>
      <w:r w:rsidR="00495D8E">
        <w:rPr>
          <w:sz w:val="28"/>
        </w:rPr>
        <w:br/>
      </w:r>
      <w:r w:rsidR="002171D2" w:rsidRPr="00495D8E">
        <w:rPr>
          <w:sz w:val="28"/>
        </w:rPr>
        <w:t>и распространяется на правоотношения, возникшие с 1 января 2021 года.</w:t>
      </w:r>
    </w:p>
    <w:p w:rsidR="000355FB" w:rsidRPr="00495D8E" w:rsidRDefault="00892C17" w:rsidP="00035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8E">
        <w:rPr>
          <w:sz w:val="28"/>
        </w:rPr>
        <w:lastRenderedPageBreak/>
        <w:t>3</w:t>
      </w:r>
      <w:r w:rsidR="00AB0024" w:rsidRPr="00495D8E">
        <w:rPr>
          <w:sz w:val="28"/>
        </w:rPr>
        <w:t>.</w:t>
      </w:r>
      <w:r w:rsidR="00D40773" w:rsidRPr="00495D8E">
        <w:rPr>
          <w:sz w:val="28"/>
          <w:szCs w:val="28"/>
        </w:rPr>
        <w:t xml:space="preserve"> </w:t>
      </w:r>
      <w:r w:rsidR="00871F9B" w:rsidRPr="00495D8E">
        <w:rPr>
          <w:sz w:val="28"/>
          <w:szCs w:val="28"/>
        </w:rPr>
        <w:t xml:space="preserve">Обнародовать </w:t>
      </w:r>
      <w:r w:rsidR="00A20C5E" w:rsidRPr="00495D8E">
        <w:rPr>
          <w:sz w:val="28"/>
          <w:szCs w:val="28"/>
        </w:rPr>
        <w:t xml:space="preserve">настоящее решение </w:t>
      </w:r>
      <w:r w:rsidR="00871F9B" w:rsidRPr="00495D8E">
        <w:rPr>
          <w:sz w:val="28"/>
          <w:szCs w:val="28"/>
        </w:rPr>
        <w:t xml:space="preserve">на информационном стенде Собрания депутатов </w:t>
      </w:r>
      <w:r w:rsidR="00AB0024" w:rsidRPr="00495D8E">
        <w:rPr>
          <w:sz w:val="28"/>
          <w:szCs w:val="28"/>
        </w:rPr>
        <w:t>Новоторъяльского муниципального района Республики Марий Эл</w:t>
      </w:r>
      <w:r w:rsidR="000355FB" w:rsidRPr="00495D8E">
        <w:rPr>
          <w:sz w:val="28"/>
          <w:szCs w:val="28"/>
        </w:rPr>
        <w:t xml:space="preserve"> </w:t>
      </w:r>
      <w:r w:rsidR="00871F9B" w:rsidRPr="00495D8E">
        <w:rPr>
          <w:sz w:val="28"/>
          <w:szCs w:val="28"/>
        </w:rPr>
        <w:t xml:space="preserve">в установленном порядке и разместить </w:t>
      </w:r>
      <w:r w:rsidR="000355FB" w:rsidRPr="00495D8E">
        <w:rPr>
          <w:sz w:val="28"/>
          <w:szCs w:val="28"/>
        </w:rPr>
        <w:t xml:space="preserve">в информационно-телекоммуникационной сети «Интернет» </w:t>
      </w:r>
      <w:r w:rsidR="000355FB" w:rsidRPr="00495D8E">
        <w:rPr>
          <w:rFonts w:eastAsia="Calibri"/>
          <w:sz w:val="28"/>
          <w:szCs w:val="28"/>
        </w:rPr>
        <w:t>официальный</w:t>
      </w:r>
      <w:r w:rsidR="000355FB" w:rsidRPr="00495D8E">
        <w:rPr>
          <w:sz w:val="28"/>
          <w:szCs w:val="28"/>
        </w:rPr>
        <w:t xml:space="preserve"> интернет-портал Республики Марий Эл (адрес доступа: </w:t>
      </w:r>
      <w:r w:rsidR="000355FB" w:rsidRPr="00495D8E">
        <w:rPr>
          <w:bCs/>
          <w:sz w:val="28"/>
          <w:szCs w:val="28"/>
        </w:rPr>
        <w:t xml:space="preserve"> </w:t>
      </w:r>
      <w:hyperlink r:id="rId7" w:history="1">
        <w:r w:rsidR="000355FB" w:rsidRPr="00495D8E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0355FB" w:rsidRPr="00495D8E">
          <w:rPr>
            <w:rStyle w:val="a6"/>
            <w:bCs/>
            <w:color w:val="auto"/>
            <w:sz w:val="28"/>
            <w:szCs w:val="28"/>
          </w:rPr>
          <w:t>://</w:t>
        </w:r>
        <w:proofErr w:type="spellStart"/>
        <w:r w:rsidR="000355FB" w:rsidRPr="00495D8E">
          <w:rPr>
            <w:rStyle w:val="a6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0355FB" w:rsidRPr="00495D8E">
          <w:rPr>
            <w:rStyle w:val="a6"/>
            <w:bCs/>
            <w:color w:val="auto"/>
            <w:sz w:val="28"/>
            <w:szCs w:val="28"/>
          </w:rPr>
          <w:t>-</w:t>
        </w:r>
        <w:r w:rsidR="000355FB" w:rsidRPr="00495D8E">
          <w:rPr>
            <w:rStyle w:val="a6"/>
            <w:bCs/>
            <w:color w:val="auto"/>
            <w:sz w:val="28"/>
            <w:szCs w:val="28"/>
            <w:lang w:val="en-US"/>
          </w:rPr>
          <w:t>el</w:t>
        </w:r>
        <w:r w:rsidR="000355FB" w:rsidRPr="00495D8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355FB" w:rsidRPr="00495D8E">
          <w:rPr>
            <w:rStyle w:val="a6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0355FB" w:rsidRPr="00495D8E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="000355FB" w:rsidRPr="00495D8E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0355FB" w:rsidRPr="00495D8E">
          <w:rPr>
            <w:rStyle w:val="a6"/>
            <w:bCs/>
            <w:color w:val="auto"/>
            <w:sz w:val="28"/>
            <w:szCs w:val="28"/>
          </w:rPr>
          <w:t>/</w:t>
        </w:r>
        <w:proofErr w:type="spellStart"/>
        <w:r w:rsidR="000355FB" w:rsidRPr="00495D8E">
          <w:rPr>
            <w:rStyle w:val="a6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0355FB" w:rsidRPr="00495D8E">
        <w:rPr>
          <w:sz w:val="28"/>
          <w:szCs w:val="28"/>
        </w:rPr>
        <w:t>)</w:t>
      </w:r>
      <w:r w:rsidR="000355FB" w:rsidRPr="00495D8E">
        <w:rPr>
          <w:bCs/>
          <w:sz w:val="28"/>
          <w:szCs w:val="28"/>
        </w:rPr>
        <w:t>.</w:t>
      </w:r>
      <w:r w:rsidR="000355FB" w:rsidRPr="00495D8E">
        <w:rPr>
          <w:sz w:val="28"/>
          <w:szCs w:val="28"/>
        </w:rPr>
        <w:t xml:space="preserve"> </w:t>
      </w:r>
    </w:p>
    <w:p w:rsidR="00A20C5E" w:rsidRPr="00495D8E" w:rsidRDefault="00AB0024" w:rsidP="000355FB">
      <w:pPr>
        <w:ind w:firstLine="709"/>
        <w:jc w:val="both"/>
        <w:rPr>
          <w:sz w:val="28"/>
        </w:rPr>
      </w:pPr>
      <w:r w:rsidRPr="00495D8E">
        <w:rPr>
          <w:sz w:val="28"/>
        </w:rPr>
        <w:t>4</w:t>
      </w:r>
      <w:r w:rsidR="00A20C5E" w:rsidRPr="00495D8E">
        <w:rPr>
          <w:sz w:val="28"/>
        </w:rPr>
        <w:t xml:space="preserve">. </w:t>
      </w:r>
      <w:proofErr w:type="gramStart"/>
      <w:r w:rsidR="00A20C5E" w:rsidRPr="00495D8E">
        <w:rPr>
          <w:sz w:val="28"/>
        </w:rPr>
        <w:t>Контроль за</w:t>
      </w:r>
      <w:proofErr w:type="gramEnd"/>
      <w:r w:rsidR="00A20C5E" w:rsidRPr="00495D8E">
        <w:rPr>
          <w:sz w:val="28"/>
        </w:rPr>
        <w:t xml:space="preserve"> исполнением настоящего решения возложить </w:t>
      </w:r>
      <w:r w:rsidR="00EB0006" w:rsidRPr="00495D8E">
        <w:rPr>
          <w:sz w:val="28"/>
        </w:rPr>
        <w:br/>
      </w:r>
      <w:r w:rsidR="00A20C5E" w:rsidRPr="00495D8E">
        <w:rPr>
          <w:sz w:val="28"/>
        </w:rPr>
        <w:t xml:space="preserve">на постоянную комиссию по бюджету, налогам, собственности </w:t>
      </w:r>
      <w:r w:rsidR="001130D5" w:rsidRPr="00495D8E">
        <w:rPr>
          <w:sz w:val="28"/>
        </w:rPr>
        <w:br/>
      </w:r>
      <w:r w:rsidR="00A20C5E" w:rsidRPr="00495D8E">
        <w:rPr>
          <w:sz w:val="28"/>
        </w:rPr>
        <w:t>и инвестициям</w:t>
      </w:r>
      <w:r w:rsidR="00871F9B" w:rsidRPr="00495D8E">
        <w:rPr>
          <w:sz w:val="28"/>
        </w:rPr>
        <w:t>.</w:t>
      </w:r>
    </w:p>
    <w:p w:rsidR="00A20C5E" w:rsidRPr="00495D8E" w:rsidRDefault="00A20C5E" w:rsidP="00A20C5E">
      <w:pPr>
        <w:jc w:val="both"/>
        <w:rPr>
          <w:sz w:val="28"/>
          <w:szCs w:val="28"/>
        </w:rPr>
      </w:pPr>
    </w:p>
    <w:p w:rsidR="00B5170B" w:rsidRPr="00495D8E" w:rsidRDefault="00B5170B" w:rsidP="00A20C5E">
      <w:pPr>
        <w:jc w:val="both"/>
        <w:rPr>
          <w:sz w:val="28"/>
          <w:szCs w:val="28"/>
        </w:rPr>
      </w:pPr>
    </w:p>
    <w:p w:rsidR="00B5170B" w:rsidRPr="00495D8E" w:rsidRDefault="00B5170B" w:rsidP="00A20C5E">
      <w:pPr>
        <w:jc w:val="both"/>
        <w:rPr>
          <w:sz w:val="28"/>
          <w:szCs w:val="28"/>
        </w:rPr>
      </w:pPr>
    </w:p>
    <w:p w:rsidR="00AB0024" w:rsidRPr="00495D8E" w:rsidRDefault="00A20C5E" w:rsidP="00314BFE">
      <w:pPr>
        <w:jc w:val="both"/>
        <w:rPr>
          <w:sz w:val="28"/>
        </w:rPr>
      </w:pPr>
      <w:r w:rsidRPr="00495D8E">
        <w:rPr>
          <w:sz w:val="28"/>
        </w:rPr>
        <w:t>Глава Новоторъяльск</w:t>
      </w:r>
      <w:r w:rsidR="00AB0024" w:rsidRPr="00495D8E">
        <w:rPr>
          <w:sz w:val="28"/>
        </w:rPr>
        <w:t>ого</w:t>
      </w:r>
      <w:r w:rsidRPr="00495D8E">
        <w:rPr>
          <w:sz w:val="28"/>
        </w:rPr>
        <w:t xml:space="preserve"> </w:t>
      </w:r>
    </w:p>
    <w:p w:rsidR="00837A98" w:rsidRPr="00495D8E" w:rsidRDefault="00A20C5E" w:rsidP="00314BFE">
      <w:pPr>
        <w:jc w:val="both"/>
      </w:pPr>
      <w:r w:rsidRPr="00495D8E">
        <w:rPr>
          <w:sz w:val="28"/>
        </w:rPr>
        <w:t>муниципальн</w:t>
      </w:r>
      <w:r w:rsidR="00AB0024" w:rsidRPr="00495D8E">
        <w:rPr>
          <w:sz w:val="28"/>
        </w:rPr>
        <w:t>ого</w:t>
      </w:r>
      <w:r w:rsidRPr="00495D8E">
        <w:rPr>
          <w:sz w:val="28"/>
        </w:rPr>
        <w:t xml:space="preserve"> район</w:t>
      </w:r>
      <w:r w:rsidR="00AB0024" w:rsidRPr="00495D8E">
        <w:rPr>
          <w:sz w:val="28"/>
        </w:rPr>
        <w:t>а</w:t>
      </w:r>
      <w:r w:rsidRPr="00495D8E">
        <w:rPr>
          <w:sz w:val="28"/>
        </w:rPr>
        <w:t xml:space="preserve">   </w:t>
      </w:r>
      <w:r w:rsidR="00AB0024" w:rsidRPr="00495D8E">
        <w:rPr>
          <w:sz w:val="28"/>
        </w:rPr>
        <w:t xml:space="preserve">     </w:t>
      </w:r>
      <w:r w:rsidRPr="00495D8E">
        <w:rPr>
          <w:sz w:val="28"/>
        </w:rPr>
        <w:t xml:space="preserve">       </w:t>
      </w:r>
      <w:r w:rsidR="006E23F4" w:rsidRPr="00495D8E">
        <w:rPr>
          <w:sz w:val="28"/>
        </w:rPr>
        <w:t xml:space="preserve">      </w:t>
      </w:r>
      <w:r w:rsidR="00AB0024" w:rsidRPr="00495D8E">
        <w:rPr>
          <w:sz w:val="28"/>
        </w:rPr>
        <w:t xml:space="preserve">                     </w:t>
      </w:r>
      <w:r w:rsidR="00495D8E">
        <w:rPr>
          <w:sz w:val="28"/>
        </w:rPr>
        <w:t xml:space="preserve">    </w:t>
      </w:r>
      <w:r w:rsidR="00AB0024" w:rsidRPr="00495D8E">
        <w:rPr>
          <w:sz w:val="28"/>
        </w:rPr>
        <w:t xml:space="preserve">          </w:t>
      </w:r>
      <w:r w:rsidR="00631F5B" w:rsidRPr="00495D8E">
        <w:rPr>
          <w:sz w:val="28"/>
        </w:rPr>
        <w:t>Е.</w:t>
      </w:r>
      <w:r w:rsidR="00495D8E">
        <w:rPr>
          <w:sz w:val="28"/>
        </w:rPr>
        <w:t xml:space="preserve"> </w:t>
      </w:r>
      <w:proofErr w:type="spellStart"/>
      <w:r w:rsidR="00631F5B" w:rsidRPr="00495D8E">
        <w:rPr>
          <w:sz w:val="28"/>
        </w:rPr>
        <w:t>Небогатиков</w:t>
      </w:r>
      <w:proofErr w:type="spellEnd"/>
    </w:p>
    <w:sectPr w:rsidR="00837A98" w:rsidRPr="00495D8E" w:rsidSect="00495D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00"/>
    <w:rsid w:val="00007CA8"/>
    <w:rsid w:val="000260CC"/>
    <w:rsid w:val="000355FB"/>
    <w:rsid w:val="00035769"/>
    <w:rsid w:val="0003729A"/>
    <w:rsid w:val="0004317A"/>
    <w:rsid w:val="00045CCF"/>
    <w:rsid w:val="00056D4C"/>
    <w:rsid w:val="000726F7"/>
    <w:rsid w:val="0007529C"/>
    <w:rsid w:val="00083AE4"/>
    <w:rsid w:val="00085EDC"/>
    <w:rsid w:val="00091DF4"/>
    <w:rsid w:val="00095E6A"/>
    <w:rsid w:val="000A3090"/>
    <w:rsid w:val="000A41F7"/>
    <w:rsid w:val="000A50A6"/>
    <w:rsid w:val="000B4A5E"/>
    <w:rsid w:val="000C5031"/>
    <w:rsid w:val="000C5A12"/>
    <w:rsid w:val="000C667F"/>
    <w:rsid w:val="000D3EB5"/>
    <w:rsid w:val="000E10C7"/>
    <w:rsid w:val="000E3D09"/>
    <w:rsid w:val="000E5400"/>
    <w:rsid w:val="000E569D"/>
    <w:rsid w:val="000F74BB"/>
    <w:rsid w:val="00100BD5"/>
    <w:rsid w:val="00106FB3"/>
    <w:rsid w:val="001130D5"/>
    <w:rsid w:val="00122ACF"/>
    <w:rsid w:val="0012363E"/>
    <w:rsid w:val="00132C13"/>
    <w:rsid w:val="001411A9"/>
    <w:rsid w:val="001418CE"/>
    <w:rsid w:val="0014789E"/>
    <w:rsid w:val="00153213"/>
    <w:rsid w:val="00156091"/>
    <w:rsid w:val="00160447"/>
    <w:rsid w:val="001633BE"/>
    <w:rsid w:val="001646E6"/>
    <w:rsid w:val="00171110"/>
    <w:rsid w:val="00180887"/>
    <w:rsid w:val="001854B6"/>
    <w:rsid w:val="001862AD"/>
    <w:rsid w:val="00187048"/>
    <w:rsid w:val="00190F8A"/>
    <w:rsid w:val="00191C38"/>
    <w:rsid w:val="00196EA2"/>
    <w:rsid w:val="001A0CE7"/>
    <w:rsid w:val="001B0F3B"/>
    <w:rsid w:val="001D182F"/>
    <w:rsid w:val="001D4BAD"/>
    <w:rsid w:val="001E0B7E"/>
    <w:rsid w:val="001E3D14"/>
    <w:rsid w:val="001F3F18"/>
    <w:rsid w:val="00202203"/>
    <w:rsid w:val="00204063"/>
    <w:rsid w:val="002055E2"/>
    <w:rsid w:val="00206557"/>
    <w:rsid w:val="00207635"/>
    <w:rsid w:val="00210392"/>
    <w:rsid w:val="00211F26"/>
    <w:rsid w:val="002171D2"/>
    <w:rsid w:val="0021740D"/>
    <w:rsid w:val="0021792B"/>
    <w:rsid w:val="002217F7"/>
    <w:rsid w:val="0022598A"/>
    <w:rsid w:val="00230C60"/>
    <w:rsid w:val="00241FB6"/>
    <w:rsid w:val="00245CB3"/>
    <w:rsid w:val="0025397C"/>
    <w:rsid w:val="002540C2"/>
    <w:rsid w:val="0025428D"/>
    <w:rsid w:val="002551FC"/>
    <w:rsid w:val="002669E5"/>
    <w:rsid w:val="0026778A"/>
    <w:rsid w:val="00270543"/>
    <w:rsid w:val="00281E93"/>
    <w:rsid w:val="00286390"/>
    <w:rsid w:val="00286A9D"/>
    <w:rsid w:val="00291C5D"/>
    <w:rsid w:val="00295C78"/>
    <w:rsid w:val="002A502F"/>
    <w:rsid w:val="002A7151"/>
    <w:rsid w:val="002A76AB"/>
    <w:rsid w:val="002B27C8"/>
    <w:rsid w:val="002B5EAF"/>
    <w:rsid w:val="002D38A8"/>
    <w:rsid w:val="002F48CB"/>
    <w:rsid w:val="002F7186"/>
    <w:rsid w:val="00307D91"/>
    <w:rsid w:val="00310B5C"/>
    <w:rsid w:val="00310C2C"/>
    <w:rsid w:val="00311917"/>
    <w:rsid w:val="00314BFE"/>
    <w:rsid w:val="00316502"/>
    <w:rsid w:val="00316B4C"/>
    <w:rsid w:val="0032450F"/>
    <w:rsid w:val="00344254"/>
    <w:rsid w:val="00351E32"/>
    <w:rsid w:val="00356633"/>
    <w:rsid w:val="00360229"/>
    <w:rsid w:val="00372300"/>
    <w:rsid w:val="00391F7D"/>
    <w:rsid w:val="003A30AE"/>
    <w:rsid w:val="003A7A09"/>
    <w:rsid w:val="003B2D46"/>
    <w:rsid w:val="003B4AC8"/>
    <w:rsid w:val="003B5233"/>
    <w:rsid w:val="003C30B7"/>
    <w:rsid w:val="003C349F"/>
    <w:rsid w:val="003C5919"/>
    <w:rsid w:val="003D1B48"/>
    <w:rsid w:val="003E0D33"/>
    <w:rsid w:val="003E72C0"/>
    <w:rsid w:val="003F6118"/>
    <w:rsid w:val="00403F2C"/>
    <w:rsid w:val="00407E72"/>
    <w:rsid w:val="00411D74"/>
    <w:rsid w:val="00414F08"/>
    <w:rsid w:val="00415F4B"/>
    <w:rsid w:val="00420983"/>
    <w:rsid w:val="00424327"/>
    <w:rsid w:val="004328B5"/>
    <w:rsid w:val="004368A9"/>
    <w:rsid w:val="00436AA7"/>
    <w:rsid w:val="00436B1A"/>
    <w:rsid w:val="00442326"/>
    <w:rsid w:val="004557AC"/>
    <w:rsid w:val="00461951"/>
    <w:rsid w:val="00461A58"/>
    <w:rsid w:val="0046632F"/>
    <w:rsid w:val="00471647"/>
    <w:rsid w:val="0047786E"/>
    <w:rsid w:val="00480787"/>
    <w:rsid w:val="004931C7"/>
    <w:rsid w:val="00495D8E"/>
    <w:rsid w:val="004B54E8"/>
    <w:rsid w:val="004B644F"/>
    <w:rsid w:val="004C190C"/>
    <w:rsid w:val="004D2489"/>
    <w:rsid w:val="004D5A35"/>
    <w:rsid w:val="004D7FC0"/>
    <w:rsid w:val="004E2E3E"/>
    <w:rsid w:val="00504251"/>
    <w:rsid w:val="00511FB3"/>
    <w:rsid w:val="005240FD"/>
    <w:rsid w:val="0052793C"/>
    <w:rsid w:val="00534161"/>
    <w:rsid w:val="005378DE"/>
    <w:rsid w:val="00540134"/>
    <w:rsid w:val="00541C8E"/>
    <w:rsid w:val="0054310A"/>
    <w:rsid w:val="005447AE"/>
    <w:rsid w:val="00575BDC"/>
    <w:rsid w:val="00576D28"/>
    <w:rsid w:val="00591ED1"/>
    <w:rsid w:val="00592445"/>
    <w:rsid w:val="00596B24"/>
    <w:rsid w:val="00597BD4"/>
    <w:rsid w:val="005A1433"/>
    <w:rsid w:val="005B06D7"/>
    <w:rsid w:val="005C0998"/>
    <w:rsid w:val="005D08B7"/>
    <w:rsid w:val="005D42A6"/>
    <w:rsid w:val="005E2940"/>
    <w:rsid w:val="005E69B4"/>
    <w:rsid w:val="005F0607"/>
    <w:rsid w:val="005F4016"/>
    <w:rsid w:val="005F4C58"/>
    <w:rsid w:val="00610140"/>
    <w:rsid w:val="006135EE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6E6B"/>
    <w:rsid w:val="00657092"/>
    <w:rsid w:val="00661A76"/>
    <w:rsid w:val="00662204"/>
    <w:rsid w:val="00664071"/>
    <w:rsid w:val="0066430C"/>
    <w:rsid w:val="006768C1"/>
    <w:rsid w:val="00676ADE"/>
    <w:rsid w:val="00677F87"/>
    <w:rsid w:val="00681086"/>
    <w:rsid w:val="006926E3"/>
    <w:rsid w:val="006A09FE"/>
    <w:rsid w:val="006A4CF8"/>
    <w:rsid w:val="006B0186"/>
    <w:rsid w:val="006B26D3"/>
    <w:rsid w:val="006B2C99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F330F"/>
    <w:rsid w:val="007003A3"/>
    <w:rsid w:val="00704C61"/>
    <w:rsid w:val="00706D41"/>
    <w:rsid w:val="00714730"/>
    <w:rsid w:val="007158FF"/>
    <w:rsid w:val="00720818"/>
    <w:rsid w:val="00722168"/>
    <w:rsid w:val="007241E7"/>
    <w:rsid w:val="00730B9E"/>
    <w:rsid w:val="00753C12"/>
    <w:rsid w:val="0076093C"/>
    <w:rsid w:val="00761199"/>
    <w:rsid w:val="00761995"/>
    <w:rsid w:val="0077579F"/>
    <w:rsid w:val="00776E3F"/>
    <w:rsid w:val="00781984"/>
    <w:rsid w:val="0078766D"/>
    <w:rsid w:val="00790E04"/>
    <w:rsid w:val="00791922"/>
    <w:rsid w:val="00792DBF"/>
    <w:rsid w:val="00793496"/>
    <w:rsid w:val="00797450"/>
    <w:rsid w:val="007A10CC"/>
    <w:rsid w:val="007A21AE"/>
    <w:rsid w:val="007A69F1"/>
    <w:rsid w:val="007A7594"/>
    <w:rsid w:val="007B0E40"/>
    <w:rsid w:val="007B1863"/>
    <w:rsid w:val="007B7D9F"/>
    <w:rsid w:val="007C0458"/>
    <w:rsid w:val="007C0E4F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7A98"/>
    <w:rsid w:val="00842915"/>
    <w:rsid w:val="00843D7A"/>
    <w:rsid w:val="0085435D"/>
    <w:rsid w:val="00862AD8"/>
    <w:rsid w:val="00871F9B"/>
    <w:rsid w:val="00892C17"/>
    <w:rsid w:val="00893521"/>
    <w:rsid w:val="00895372"/>
    <w:rsid w:val="008A4DAC"/>
    <w:rsid w:val="008B20AA"/>
    <w:rsid w:val="008C5D7E"/>
    <w:rsid w:val="008D1917"/>
    <w:rsid w:val="008D4BD5"/>
    <w:rsid w:val="008D7F0B"/>
    <w:rsid w:val="008E3BF4"/>
    <w:rsid w:val="008F0CB4"/>
    <w:rsid w:val="008F31A1"/>
    <w:rsid w:val="008F59AC"/>
    <w:rsid w:val="009112DD"/>
    <w:rsid w:val="00913867"/>
    <w:rsid w:val="009234A5"/>
    <w:rsid w:val="009242B7"/>
    <w:rsid w:val="00925A98"/>
    <w:rsid w:val="0093663F"/>
    <w:rsid w:val="009434EF"/>
    <w:rsid w:val="00944D39"/>
    <w:rsid w:val="009461B2"/>
    <w:rsid w:val="00947384"/>
    <w:rsid w:val="0094795A"/>
    <w:rsid w:val="00955A96"/>
    <w:rsid w:val="00975E01"/>
    <w:rsid w:val="0098751D"/>
    <w:rsid w:val="0099248A"/>
    <w:rsid w:val="009954D8"/>
    <w:rsid w:val="009A61B5"/>
    <w:rsid w:val="009B6612"/>
    <w:rsid w:val="009C5C9C"/>
    <w:rsid w:val="009E116B"/>
    <w:rsid w:val="00A04BD8"/>
    <w:rsid w:val="00A04C17"/>
    <w:rsid w:val="00A128E8"/>
    <w:rsid w:val="00A16BDC"/>
    <w:rsid w:val="00A2077A"/>
    <w:rsid w:val="00A20C5E"/>
    <w:rsid w:val="00A24794"/>
    <w:rsid w:val="00A31E37"/>
    <w:rsid w:val="00A43782"/>
    <w:rsid w:val="00A468DF"/>
    <w:rsid w:val="00A50053"/>
    <w:rsid w:val="00A6308D"/>
    <w:rsid w:val="00A65DC9"/>
    <w:rsid w:val="00A711CA"/>
    <w:rsid w:val="00A80C5D"/>
    <w:rsid w:val="00A8385A"/>
    <w:rsid w:val="00A844BF"/>
    <w:rsid w:val="00A96E53"/>
    <w:rsid w:val="00AA7100"/>
    <w:rsid w:val="00AB0024"/>
    <w:rsid w:val="00AB5707"/>
    <w:rsid w:val="00AD20B2"/>
    <w:rsid w:val="00AD53B9"/>
    <w:rsid w:val="00AD7641"/>
    <w:rsid w:val="00AE29C1"/>
    <w:rsid w:val="00AE62F6"/>
    <w:rsid w:val="00B04412"/>
    <w:rsid w:val="00B058AD"/>
    <w:rsid w:val="00B064A3"/>
    <w:rsid w:val="00B06ADC"/>
    <w:rsid w:val="00B16249"/>
    <w:rsid w:val="00B16555"/>
    <w:rsid w:val="00B17D17"/>
    <w:rsid w:val="00B21425"/>
    <w:rsid w:val="00B232E7"/>
    <w:rsid w:val="00B23C44"/>
    <w:rsid w:val="00B2569F"/>
    <w:rsid w:val="00B35E0E"/>
    <w:rsid w:val="00B36324"/>
    <w:rsid w:val="00B414B7"/>
    <w:rsid w:val="00B4344B"/>
    <w:rsid w:val="00B5170B"/>
    <w:rsid w:val="00B53431"/>
    <w:rsid w:val="00B55330"/>
    <w:rsid w:val="00B57487"/>
    <w:rsid w:val="00B625DF"/>
    <w:rsid w:val="00B70344"/>
    <w:rsid w:val="00B74A9F"/>
    <w:rsid w:val="00B77748"/>
    <w:rsid w:val="00B839B8"/>
    <w:rsid w:val="00B83FD2"/>
    <w:rsid w:val="00B856EF"/>
    <w:rsid w:val="00B95BC6"/>
    <w:rsid w:val="00B95DB6"/>
    <w:rsid w:val="00B96A0A"/>
    <w:rsid w:val="00BA3349"/>
    <w:rsid w:val="00BA63C5"/>
    <w:rsid w:val="00BC10E8"/>
    <w:rsid w:val="00BC2D6D"/>
    <w:rsid w:val="00BD249E"/>
    <w:rsid w:val="00BD7FBC"/>
    <w:rsid w:val="00BE1064"/>
    <w:rsid w:val="00BE50A7"/>
    <w:rsid w:val="00BF5600"/>
    <w:rsid w:val="00C03FDC"/>
    <w:rsid w:val="00C11885"/>
    <w:rsid w:val="00C240E9"/>
    <w:rsid w:val="00C3552D"/>
    <w:rsid w:val="00C60BD1"/>
    <w:rsid w:val="00C6517D"/>
    <w:rsid w:val="00C90CAF"/>
    <w:rsid w:val="00C92FC9"/>
    <w:rsid w:val="00C9682E"/>
    <w:rsid w:val="00C96A46"/>
    <w:rsid w:val="00C970FE"/>
    <w:rsid w:val="00CA7221"/>
    <w:rsid w:val="00CC2D71"/>
    <w:rsid w:val="00CD0244"/>
    <w:rsid w:val="00CD15AA"/>
    <w:rsid w:val="00CE4EEC"/>
    <w:rsid w:val="00CF0EA4"/>
    <w:rsid w:val="00CF3C44"/>
    <w:rsid w:val="00D026E9"/>
    <w:rsid w:val="00D02A08"/>
    <w:rsid w:val="00D02CAE"/>
    <w:rsid w:val="00D12BE7"/>
    <w:rsid w:val="00D1382D"/>
    <w:rsid w:val="00D22C0F"/>
    <w:rsid w:val="00D24137"/>
    <w:rsid w:val="00D26347"/>
    <w:rsid w:val="00D273E2"/>
    <w:rsid w:val="00D3165C"/>
    <w:rsid w:val="00D37C90"/>
    <w:rsid w:val="00D40773"/>
    <w:rsid w:val="00D4733F"/>
    <w:rsid w:val="00D5137F"/>
    <w:rsid w:val="00D53974"/>
    <w:rsid w:val="00D6676A"/>
    <w:rsid w:val="00D72F7F"/>
    <w:rsid w:val="00D74AA4"/>
    <w:rsid w:val="00D84779"/>
    <w:rsid w:val="00D8539F"/>
    <w:rsid w:val="00D92AEC"/>
    <w:rsid w:val="00DA5084"/>
    <w:rsid w:val="00DA77A7"/>
    <w:rsid w:val="00DB0EA4"/>
    <w:rsid w:val="00DB21A5"/>
    <w:rsid w:val="00DB2671"/>
    <w:rsid w:val="00DB4853"/>
    <w:rsid w:val="00DB6626"/>
    <w:rsid w:val="00DB6897"/>
    <w:rsid w:val="00DC2195"/>
    <w:rsid w:val="00DD6F24"/>
    <w:rsid w:val="00DD73A7"/>
    <w:rsid w:val="00DE30F2"/>
    <w:rsid w:val="00DE315B"/>
    <w:rsid w:val="00DE78E0"/>
    <w:rsid w:val="00DF3EE5"/>
    <w:rsid w:val="00DF6A87"/>
    <w:rsid w:val="00E01EF1"/>
    <w:rsid w:val="00E04AF8"/>
    <w:rsid w:val="00E064C7"/>
    <w:rsid w:val="00E07250"/>
    <w:rsid w:val="00E154FF"/>
    <w:rsid w:val="00E156AB"/>
    <w:rsid w:val="00E22770"/>
    <w:rsid w:val="00E234BD"/>
    <w:rsid w:val="00E31BE0"/>
    <w:rsid w:val="00E36E16"/>
    <w:rsid w:val="00E41356"/>
    <w:rsid w:val="00E430DB"/>
    <w:rsid w:val="00E46D77"/>
    <w:rsid w:val="00E5203D"/>
    <w:rsid w:val="00E535A4"/>
    <w:rsid w:val="00E53994"/>
    <w:rsid w:val="00E56EFE"/>
    <w:rsid w:val="00E63E74"/>
    <w:rsid w:val="00E64498"/>
    <w:rsid w:val="00E671B4"/>
    <w:rsid w:val="00E739FB"/>
    <w:rsid w:val="00E74F64"/>
    <w:rsid w:val="00E84413"/>
    <w:rsid w:val="00E870DD"/>
    <w:rsid w:val="00E9361C"/>
    <w:rsid w:val="00EB0006"/>
    <w:rsid w:val="00EB0D56"/>
    <w:rsid w:val="00EB1B86"/>
    <w:rsid w:val="00EC1652"/>
    <w:rsid w:val="00EC2206"/>
    <w:rsid w:val="00EC5DFD"/>
    <w:rsid w:val="00EC6383"/>
    <w:rsid w:val="00ED1B0B"/>
    <w:rsid w:val="00ED2040"/>
    <w:rsid w:val="00EE0D56"/>
    <w:rsid w:val="00EE1A4F"/>
    <w:rsid w:val="00EE21D3"/>
    <w:rsid w:val="00EE371C"/>
    <w:rsid w:val="00EE4FDF"/>
    <w:rsid w:val="00EE6788"/>
    <w:rsid w:val="00EF57D0"/>
    <w:rsid w:val="00F060BD"/>
    <w:rsid w:val="00F11026"/>
    <w:rsid w:val="00F114C9"/>
    <w:rsid w:val="00F12800"/>
    <w:rsid w:val="00F136E6"/>
    <w:rsid w:val="00F247CD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712DC"/>
    <w:rsid w:val="00F81992"/>
    <w:rsid w:val="00F85FFD"/>
    <w:rsid w:val="00F91B14"/>
    <w:rsid w:val="00F9400D"/>
    <w:rsid w:val="00FA0D40"/>
    <w:rsid w:val="00FA0F3E"/>
    <w:rsid w:val="00FC61E8"/>
    <w:rsid w:val="00FC6CEF"/>
    <w:rsid w:val="00FD6443"/>
    <w:rsid w:val="00FD6A91"/>
    <w:rsid w:val="00FE3284"/>
    <w:rsid w:val="00FE6B93"/>
    <w:rsid w:val="00FE6FB9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формирования и использования бюджетных ассигнований муниципального дорожного фонда Новоторъяльского муниципального района Республики Марий Эл</_x041e__x043f__x0438__x0441__x0430__x043d__x0438__x0435_>
    <_x041f__x0430__x043f__x043a__x0430_ xmlns="38d52a24-7ae5-4bae-a16c-ac0d6c809594">2021 год</_x041f__x0430__x043f__x043a__x0430_>
    <_dlc_DocId xmlns="57504d04-691e-4fc4-8f09-4f19fdbe90f6">XXJ7TYMEEKJ2-7771-828</_dlc_DocId>
    <_dlc_DocIdUrl xmlns="57504d04-691e-4fc4-8f09-4f19fdbe90f6">
      <Url>https://vip.gov.mari.ru/toryal/_layouts/DocIdRedir.aspx?ID=XXJ7TYMEEKJ2-7771-828</Url>
      <Description>XXJ7TYMEEKJ2-7771-828</Description>
    </_dlc_DocIdUrl>
  </documentManagement>
</p:properties>
</file>

<file path=customXml/itemProps1.xml><?xml version="1.0" encoding="utf-8"?>
<ds:datastoreItem xmlns:ds="http://schemas.openxmlformats.org/officeDocument/2006/customXml" ds:itemID="{04CD347A-6A35-46C7-B5DA-29A4C9631FD7}"/>
</file>

<file path=customXml/itemProps2.xml><?xml version="1.0" encoding="utf-8"?>
<ds:datastoreItem xmlns:ds="http://schemas.openxmlformats.org/officeDocument/2006/customXml" ds:itemID="{F8A603AA-148C-47C7-9551-BEBFC505BE8A}"/>
</file>

<file path=customXml/itemProps3.xml><?xml version="1.0" encoding="utf-8"?>
<ds:datastoreItem xmlns:ds="http://schemas.openxmlformats.org/officeDocument/2006/customXml" ds:itemID="{E2E8F4DD-D9A0-4C68-AC78-688F2106C246}"/>
</file>

<file path=customXml/itemProps4.xml><?xml version="1.0" encoding="utf-8"?>
<ds:datastoreItem xmlns:ds="http://schemas.openxmlformats.org/officeDocument/2006/customXml" ds:itemID="{1F25AD8D-BACD-4986-969F-D5D69EF4C2A3}"/>
</file>

<file path=customXml/itemProps5.xml><?xml version="1.0" encoding="utf-8"?>
<ds:datastoreItem xmlns:ds="http://schemas.openxmlformats.org/officeDocument/2006/customXml" ds:itemID="{A32B2C08-26CA-442F-BE0F-D7A71CAEF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июля 2021 г. № 181</dc:title>
  <dc:creator>11</dc:creator>
  <cp:lastModifiedBy>11</cp:lastModifiedBy>
  <cp:revision>10</cp:revision>
  <cp:lastPrinted>2019-08-27T07:58:00Z</cp:lastPrinted>
  <dcterms:created xsi:type="dcterms:W3CDTF">2021-07-14T07:43:00Z</dcterms:created>
  <dcterms:modified xsi:type="dcterms:W3CDTF">2021-07-26T11:07:00Z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cecd4a4a-185f-4ccc-a97f-b1f32c62f433</vt:lpwstr>
  </property>
</Properties>
</file>